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F03" w:rsidRPr="00683F03" w:rsidRDefault="00683F03" w:rsidP="00683F03">
      <w:pPr>
        <w:widowControl/>
        <w:jc w:val="center"/>
        <w:rPr>
          <w:sz w:val="44"/>
          <w:szCs w:val="44"/>
        </w:rPr>
      </w:pPr>
      <w:r w:rsidRPr="00683F03">
        <w:rPr>
          <w:rFonts w:hint="eastAsia"/>
          <w:sz w:val="44"/>
          <w:szCs w:val="44"/>
        </w:rPr>
        <w:t>COMP9414</w:t>
      </w:r>
      <w:r>
        <w:rPr>
          <w:sz w:val="44"/>
          <w:szCs w:val="44"/>
        </w:rPr>
        <w:t xml:space="preserve"> Assignment 2</w:t>
      </w:r>
    </w:p>
    <w:p w:rsidR="00683F03" w:rsidRPr="00683F03" w:rsidRDefault="00683F03" w:rsidP="00683F03">
      <w:pPr>
        <w:widowControl/>
        <w:jc w:val="center"/>
        <w:rPr>
          <w:sz w:val="44"/>
          <w:szCs w:val="44"/>
        </w:rPr>
      </w:pPr>
      <w:r w:rsidRPr="00683F03">
        <w:rPr>
          <w:sz w:val="44"/>
          <w:szCs w:val="44"/>
        </w:rPr>
        <w:t>Fengting YANG</w:t>
      </w:r>
    </w:p>
    <w:p w:rsidR="00683F03" w:rsidRPr="00683F03" w:rsidRDefault="00683F03" w:rsidP="00683F03">
      <w:pPr>
        <w:widowControl/>
        <w:jc w:val="center"/>
        <w:rPr>
          <w:sz w:val="44"/>
          <w:szCs w:val="44"/>
        </w:rPr>
      </w:pPr>
      <w:r w:rsidRPr="00683F03">
        <w:rPr>
          <w:sz w:val="44"/>
          <w:szCs w:val="44"/>
        </w:rPr>
        <w:t>Z5089358</w:t>
      </w:r>
    </w:p>
    <w:p w:rsidR="00683F03" w:rsidRDefault="00683F03">
      <w:pPr>
        <w:widowControl/>
        <w:jc w:val="left"/>
      </w:pPr>
    </w:p>
    <w:p w:rsidR="00683F03" w:rsidRDefault="00683F03">
      <w:pPr>
        <w:widowControl/>
        <w:jc w:val="left"/>
      </w:pPr>
      <w:r>
        <w:br w:type="page"/>
      </w:r>
    </w:p>
    <w:p w:rsidR="0046096E" w:rsidRDefault="00931796" w:rsidP="00DC6714">
      <w:pPr>
        <w:outlineLvl w:val="0"/>
      </w:pPr>
      <w:r>
        <w:rPr>
          <w:rFonts w:hint="eastAsia"/>
        </w:rPr>
        <w:lastRenderedPageBreak/>
        <w:t>Qu</w:t>
      </w:r>
      <w:r>
        <w:t>estion 1</w:t>
      </w:r>
    </w:p>
    <w:p w:rsidR="00931796" w:rsidRDefault="00931796" w:rsidP="00931796">
      <w:pPr>
        <w:pStyle w:val="a3"/>
        <w:numPr>
          <w:ilvl w:val="0"/>
          <w:numId w:val="3"/>
        </w:numPr>
        <w:ind w:firstLineChars="0"/>
      </w:pPr>
      <w:r>
        <w:t xml:space="preserve">The </w:t>
      </w:r>
      <w:r w:rsidR="008F419F">
        <w:t>table</w:t>
      </w:r>
      <w:r>
        <w:t xml:space="preserve"> below shows the result of running </w:t>
      </w:r>
      <w:r w:rsidR="008F419F">
        <w:t>four algorithms</w:t>
      </w:r>
      <w: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73"/>
        <w:gridCol w:w="783"/>
        <w:gridCol w:w="1234"/>
        <w:gridCol w:w="1235"/>
        <w:gridCol w:w="1235"/>
        <w:gridCol w:w="1235"/>
        <w:gridCol w:w="1235"/>
      </w:tblGrid>
      <w:tr w:rsidR="00931796" w:rsidTr="00DA6189">
        <w:trPr>
          <w:jc w:val="center"/>
        </w:trPr>
        <w:tc>
          <w:tcPr>
            <w:tcW w:w="1756" w:type="dxa"/>
            <w:gridSpan w:val="2"/>
            <w:vAlign w:val="center"/>
          </w:tcPr>
          <w:p w:rsidR="00931796" w:rsidRPr="00931796" w:rsidRDefault="00931796" w:rsidP="00931796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proofErr w:type="gramStart"/>
            <w:r w:rsidRPr="00931796">
              <w:rPr>
                <w:b/>
                <w:i/>
              </w:rPr>
              <w:t>G,N</w:t>
            </w:r>
            <w:proofErr w:type="gramEnd"/>
          </w:p>
        </w:tc>
        <w:tc>
          <w:tcPr>
            <w:tcW w:w="1234" w:type="dxa"/>
            <w:vAlign w:val="center"/>
          </w:tcPr>
          <w:p w:rsidR="00931796" w:rsidRPr="00931796" w:rsidRDefault="00931796" w:rsidP="00931796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r w:rsidRPr="00931796">
              <w:rPr>
                <w:rFonts w:hint="eastAsia"/>
                <w:b/>
                <w:i/>
              </w:rPr>
              <w:t>START10</w:t>
            </w:r>
          </w:p>
        </w:tc>
        <w:tc>
          <w:tcPr>
            <w:tcW w:w="1235" w:type="dxa"/>
            <w:vAlign w:val="center"/>
          </w:tcPr>
          <w:p w:rsidR="00931796" w:rsidRPr="00931796" w:rsidRDefault="00931796" w:rsidP="00931796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r w:rsidRPr="00931796">
              <w:rPr>
                <w:rFonts w:hint="eastAsia"/>
                <w:b/>
                <w:i/>
              </w:rPr>
              <w:t>START12</w:t>
            </w:r>
          </w:p>
        </w:tc>
        <w:tc>
          <w:tcPr>
            <w:tcW w:w="1235" w:type="dxa"/>
            <w:vAlign w:val="center"/>
          </w:tcPr>
          <w:p w:rsidR="00931796" w:rsidRPr="00931796" w:rsidRDefault="00931796" w:rsidP="00931796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r w:rsidRPr="00931796">
              <w:rPr>
                <w:rFonts w:hint="eastAsia"/>
                <w:b/>
                <w:i/>
              </w:rPr>
              <w:t>START20</w:t>
            </w:r>
          </w:p>
        </w:tc>
        <w:tc>
          <w:tcPr>
            <w:tcW w:w="1235" w:type="dxa"/>
            <w:vAlign w:val="center"/>
          </w:tcPr>
          <w:p w:rsidR="00931796" w:rsidRPr="00931796" w:rsidRDefault="00931796" w:rsidP="00931796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r w:rsidRPr="00931796">
              <w:rPr>
                <w:rFonts w:hint="eastAsia"/>
                <w:b/>
                <w:i/>
              </w:rPr>
              <w:t>START30</w:t>
            </w:r>
          </w:p>
        </w:tc>
        <w:tc>
          <w:tcPr>
            <w:tcW w:w="1235" w:type="dxa"/>
            <w:vAlign w:val="center"/>
          </w:tcPr>
          <w:p w:rsidR="00931796" w:rsidRPr="00931796" w:rsidRDefault="00931796" w:rsidP="00931796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r w:rsidRPr="00931796">
              <w:rPr>
                <w:rFonts w:hint="eastAsia"/>
                <w:b/>
                <w:i/>
              </w:rPr>
              <w:t>START40</w:t>
            </w:r>
          </w:p>
        </w:tc>
      </w:tr>
      <w:tr w:rsidR="00931796" w:rsidTr="00DA6189">
        <w:trPr>
          <w:jc w:val="center"/>
        </w:trPr>
        <w:tc>
          <w:tcPr>
            <w:tcW w:w="973" w:type="dxa"/>
            <w:vMerge w:val="restart"/>
            <w:vAlign w:val="center"/>
          </w:tcPr>
          <w:p w:rsidR="00931796" w:rsidRPr="00931796" w:rsidRDefault="00931796" w:rsidP="00931796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r w:rsidRPr="00931796">
              <w:rPr>
                <w:rFonts w:hint="eastAsia"/>
                <w:b/>
                <w:i/>
              </w:rPr>
              <w:t>UCS</w:t>
            </w:r>
          </w:p>
        </w:tc>
        <w:tc>
          <w:tcPr>
            <w:tcW w:w="783" w:type="dxa"/>
            <w:vAlign w:val="center"/>
          </w:tcPr>
          <w:p w:rsidR="00931796" w:rsidRPr="00931796" w:rsidRDefault="00931796" w:rsidP="00931796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r w:rsidRPr="00931796">
              <w:rPr>
                <w:rFonts w:hint="eastAsia"/>
                <w:b/>
                <w:i/>
              </w:rPr>
              <w:t>G</w:t>
            </w:r>
          </w:p>
        </w:tc>
        <w:tc>
          <w:tcPr>
            <w:tcW w:w="1234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35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MEM</w:t>
            </w:r>
          </w:p>
        </w:tc>
        <w:tc>
          <w:tcPr>
            <w:tcW w:w="1235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MEM</w:t>
            </w:r>
          </w:p>
        </w:tc>
        <w:tc>
          <w:tcPr>
            <w:tcW w:w="1235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MEM</w:t>
            </w:r>
          </w:p>
        </w:tc>
        <w:tc>
          <w:tcPr>
            <w:tcW w:w="1235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MEM</w:t>
            </w:r>
          </w:p>
        </w:tc>
      </w:tr>
      <w:tr w:rsidR="00931796" w:rsidTr="00DA6189">
        <w:trPr>
          <w:jc w:val="center"/>
        </w:trPr>
        <w:tc>
          <w:tcPr>
            <w:tcW w:w="973" w:type="dxa"/>
            <w:vMerge/>
            <w:vAlign w:val="center"/>
          </w:tcPr>
          <w:p w:rsidR="00931796" w:rsidRPr="00931796" w:rsidRDefault="00931796" w:rsidP="00931796">
            <w:pPr>
              <w:pStyle w:val="a3"/>
              <w:ind w:firstLineChars="0" w:firstLine="0"/>
              <w:jc w:val="center"/>
              <w:rPr>
                <w:b/>
                <w:i/>
              </w:rPr>
            </w:pPr>
          </w:p>
        </w:tc>
        <w:tc>
          <w:tcPr>
            <w:tcW w:w="783" w:type="dxa"/>
            <w:vAlign w:val="center"/>
          </w:tcPr>
          <w:p w:rsidR="00931796" w:rsidRPr="00931796" w:rsidRDefault="00931796" w:rsidP="00931796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r w:rsidRPr="00931796">
              <w:rPr>
                <w:rFonts w:hint="eastAsia"/>
                <w:b/>
                <w:i/>
              </w:rPr>
              <w:t>N</w:t>
            </w:r>
          </w:p>
        </w:tc>
        <w:tc>
          <w:tcPr>
            <w:tcW w:w="1234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2565</w:t>
            </w:r>
          </w:p>
        </w:tc>
        <w:tc>
          <w:tcPr>
            <w:tcW w:w="1235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MEM</w:t>
            </w:r>
          </w:p>
        </w:tc>
        <w:tc>
          <w:tcPr>
            <w:tcW w:w="1235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MEM</w:t>
            </w:r>
          </w:p>
        </w:tc>
        <w:tc>
          <w:tcPr>
            <w:tcW w:w="1235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MEM</w:t>
            </w:r>
          </w:p>
        </w:tc>
        <w:tc>
          <w:tcPr>
            <w:tcW w:w="1235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MEM</w:t>
            </w:r>
          </w:p>
        </w:tc>
      </w:tr>
      <w:tr w:rsidR="00931796" w:rsidTr="00DA6189">
        <w:trPr>
          <w:jc w:val="center"/>
        </w:trPr>
        <w:tc>
          <w:tcPr>
            <w:tcW w:w="973" w:type="dxa"/>
            <w:vMerge w:val="restart"/>
            <w:vAlign w:val="center"/>
          </w:tcPr>
          <w:p w:rsidR="00931796" w:rsidRPr="00931796" w:rsidRDefault="00931796" w:rsidP="00931796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r w:rsidRPr="00931796">
              <w:rPr>
                <w:rFonts w:hint="eastAsia"/>
                <w:b/>
                <w:i/>
              </w:rPr>
              <w:t>IDS</w:t>
            </w:r>
          </w:p>
        </w:tc>
        <w:tc>
          <w:tcPr>
            <w:tcW w:w="783" w:type="dxa"/>
            <w:vAlign w:val="center"/>
          </w:tcPr>
          <w:p w:rsidR="00931796" w:rsidRPr="00931796" w:rsidRDefault="00931796" w:rsidP="00931796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r w:rsidRPr="00931796">
              <w:rPr>
                <w:rFonts w:hint="eastAsia"/>
                <w:b/>
                <w:i/>
              </w:rPr>
              <w:t>G</w:t>
            </w:r>
          </w:p>
        </w:tc>
        <w:tc>
          <w:tcPr>
            <w:tcW w:w="1234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35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35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35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235" w:type="dxa"/>
            <w:vAlign w:val="center"/>
          </w:tcPr>
          <w:p w:rsidR="00931796" w:rsidRDefault="00931796" w:rsidP="00931796">
            <w:pPr>
              <w:pStyle w:val="a3"/>
              <w:tabs>
                <w:tab w:val="left" w:pos="613"/>
              </w:tabs>
              <w:ind w:firstLineChars="0" w:firstLine="0"/>
              <w:jc w:val="center"/>
            </w:pPr>
            <w:r>
              <w:rPr>
                <w:rFonts w:hint="eastAsia"/>
              </w:rPr>
              <w:t>TIME</w:t>
            </w:r>
          </w:p>
        </w:tc>
      </w:tr>
      <w:tr w:rsidR="00931796" w:rsidTr="00DA6189">
        <w:trPr>
          <w:jc w:val="center"/>
        </w:trPr>
        <w:tc>
          <w:tcPr>
            <w:tcW w:w="973" w:type="dxa"/>
            <w:vMerge/>
            <w:vAlign w:val="center"/>
          </w:tcPr>
          <w:p w:rsidR="00931796" w:rsidRPr="00931796" w:rsidRDefault="00931796" w:rsidP="00931796">
            <w:pPr>
              <w:pStyle w:val="a3"/>
              <w:ind w:firstLineChars="0" w:firstLine="0"/>
              <w:jc w:val="center"/>
              <w:rPr>
                <w:b/>
                <w:i/>
              </w:rPr>
            </w:pPr>
          </w:p>
        </w:tc>
        <w:tc>
          <w:tcPr>
            <w:tcW w:w="783" w:type="dxa"/>
            <w:vAlign w:val="center"/>
          </w:tcPr>
          <w:p w:rsidR="00931796" w:rsidRPr="00931796" w:rsidRDefault="00931796" w:rsidP="00931796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r w:rsidRPr="00931796">
              <w:rPr>
                <w:rFonts w:hint="eastAsia"/>
                <w:b/>
                <w:i/>
              </w:rPr>
              <w:t>N</w:t>
            </w:r>
          </w:p>
        </w:tc>
        <w:tc>
          <w:tcPr>
            <w:tcW w:w="1234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2407</w:t>
            </w:r>
          </w:p>
        </w:tc>
        <w:tc>
          <w:tcPr>
            <w:tcW w:w="1235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13812</w:t>
            </w:r>
          </w:p>
        </w:tc>
        <w:tc>
          <w:tcPr>
            <w:tcW w:w="1235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5297410</w:t>
            </w:r>
          </w:p>
        </w:tc>
        <w:tc>
          <w:tcPr>
            <w:tcW w:w="1235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235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TIME</w:t>
            </w:r>
          </w:p>
        </w:tc>
      </w:tr>
      <w:tr w:rsidR="00931796" w:rsidTr="00DA6189">
        <w:trPr>
          <w:jc w:val="center"/>
        </w:trPr>
        <w:tc>
          <w:tcPr>
            <w:tcW w:w="973" w:type="dxa"/>
            <w:vMerge w:val="restart"/>
            <w:vAlign w:val="center"/>
          </w:tcPr>
          <w:p w:rsidR="00931796" w:rsidRPr="00931796" w:rsidRDefault="00931796" w:rsidP="00931796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r w:rsidRPr="00931796">
              <w:rPr>
                <w:rFonts w:hint="eastAsia"/>
                <w:b/>
                <w:i/>
              </w:rPr>
              <w:t>A*</w:t>
            </w:r>
          </w:p>
        </w:tc>
        <w:tc>
          <w:tcPr>
            <w:tcW w:w="783" w:type="dxa"/>
            <w:vAlign w:val="center"/>
          </w:tcPr>
          <w:p w:rsidR="00931796" w:rsidRPr="00931796" w:rsidRDefault="00931796" w:rsidP="00931796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r w:rsidRPr="00931796">
              <w:rPr>
                <w:rFonts w:hint="eastAsia"/>
                <w:b/>
                <w:i/>
              </w:rPr>
              <w:t>G</w:t>
            </w:r>
          </w:p>
        </w:tc>
        <w:tc>
          <w:tcPr>
            <w:tcW w:w="1234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35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35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35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MEM</w:t>
            </w:r>
          </w:p>
        </w:tc>
        <w:tc>
          <w:tcPr>
            <w:tcW w:w="1235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MEM</w:t>
            </w:r>
          </w:p>
        </w:tc>
      </w:tr>
      <w:tr w:rsidR="00931796" w:rsidTr="00DA6189">
        <w:trPr>
          <w:jc w:val="center"/>
        </w:trPr>
        <w:tc>
          <w:tcPr>
            <w:tcW w:w="973" w:type="dxa"/>
            <w:vMerge/>
            <w:vAlign w:val="center"/>
          </w:tcPr>
          <w:p w:rsidR="00931796" w:rsidRPr="00931796" w:rsidRDefault="00931796" w:rsidP="00931796">
            <w:pPr>
              <w:pStyle w:val="a3"/>
              <w:ind w:firstLineChars="0" w:firstLine="0"/>
              <w:jc w:val="center"/>
              <w:rPr>
                <w:b/>
                <w:i/>
              </w:rPr>
            </w:pPr>
          </w:p>
        </w:tc>
        <w:tc>
          <w:tcPr>
            <w:tcW w:w="783" w:type="dxa"/>
            <w:vAlign w:val="center"/>
          </w:tcPr>
          <w:p w:rsidR="00931796" w:rsidRPr="00931796" w:rsidRDefault="00931796" w:rsidP="00931796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r w:rsidRPr="00931796">
              <w:rPr>
                <w:rFonts w:hint="eastAsia"/>
                <w:b/>
                <w:i/>
              </w:rPr>
              <w:t>N</w:t>
            </w:r>
          </w:p>
        </w:tc>
        <w:tc>
          <w:tcPr>
            <w:tcW w:w="1234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235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35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915</w:t>
            </w:r>
          </w:p>
        </w:tc>
        <w:tc>
          <w:tcPr>
            <w:tcW w:w="1235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MEM</w:t>
            </w:r>
          </w:p>
        </w:tc>
        <w:tc>
          <w:tcPr>
            <w:tcW w:w="1235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MEM</w:t>
            </w:r>
          </w:p>
        </w:tc>
      </w:tr>
      <w:tr w:rsidR="00931796" w:rsidTr="00DA6189">
        <w:trPr>
          <w:jc w:val="center"/>
        </w:trPr>
        <w:tc>
          <w:tcPr>
            <w:tcW w:w="973" w:type="dxa"/>
            <w:vMerge w:val="restart"/>
            <w:vAlign w:val="center"/>
          </w:tcPr>
          <w:p w:rsidR="00931796" w:rsidRPr="00931796" w:rsidRDefault="00931796" w:rsidP="00931796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r w:rsidRPr="00931796">
              <w:rPr>
                <w:rFonts w:hint="eastAsia"/>
                <w:b/>
                <w:i/>
              </w:rPr>
              <w:t>IDA*</w:t>
            </w:r>
          </w:p>
        </w:tc>
        <w:tc>
          <w:tcPr>
            <w:tcW w:w="783" w:type="dxa"/>
            <w:vAlign w:val="center"/>
          </w:tcPr>
          <w:p w:rsidR="00931796" w:rsidRPr="00931796" w:rsidRDefault="00931796" w:rsidP="00931796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r w:rsidRPr="00931796">
              <w:rPr>
                <w:rFonts w:hint="eastAsia"/>
                <w:b/>
                <w:i/>
              </w:rPr>
              <w:t>G</w:t>
            </w:r>
          </w:p>
        </w:tc>
        <w:tc>
          <w:tcPr>
            <w:tcW w:w="1234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35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35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35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35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40</w:t>
            </w:r>
          </w:p>
        </w:tc>
      </w:tr>
      <w:tr w:rsidR="00931796" w:rsidTr="00DA6189">
        <w:trPr>
          <w:jc w:val="center"/>
        </w:trPr>
        <w:tc>
          <w:tcPr>
            <w:tcW w:w="973" w:type="dxa"/>
            <w:vMerge/>
            <w:vAlign w:val="center"/>
          </w:tcPr>
          <w:p w:rsidR="00931796" w:rsidRPr="00931796" w:rsidRDefault="00931796" w:rsidP="00931796">
            <w:pPr>
              <w:pStyle w:val="a3"/>
              <w:ind w:firstLineChars="0" w:firstLine="0"/>
              <w:jc w:val="center"/>
              <w:rPr>
                <w:b/>
                <w:i/>
              </w:rPr>
            </w:pPr>
          </w:p>
        </w:tc>
        <w:tc>
          <w:tcPr>
            <w:tcW w:w="783" w:type="dxa"/>
            <w:vAlign w:val="center"/>
          </w:tcPr>
          <w:p w:rsidR="00931796" w:rsidRPr="00931796" w:rsidRDefault="00931796" w:rsidP="00931796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r w:rsidRPr="00931796">
              <w:rPr>
                <w:rFonts w:hint="eastAsia"/>
                <w:b/>
                <w:i/>
              </w:rPr>
              <w:t>N</w:t>
            </w:r>
          </w:p>
        </w:tc>
        <w:tc>
          <w:tcPr>
            <w:tcW w:w="1234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235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35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952</w:t>
            </w:r>
          </w:p>
        </w:tc>
        <w:tc>
          <w:tcPr>
            <w:tcW w:w="1235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17297</w:t>
            </w:r>
          </w:p>
        </w:tc>
        <w:tc>
          <w:tcPr>
            <w:tcW w:w="1235" w:type="dxa"/>
            <w:vAlign w:val="center"/>
          </w:tcPr>
          <w:p w:rsidR="00931796" w:rsidRDefault="00931796" w:rsidP="009317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112571</w:t>
            </w:r>
          </w:p>
        </w:tc>
      </w:tr>
    </w:tbl>
    <w:p w:rsidR="00683F03" w:rsidRDefault="008F419F" w:rsidP="008F419F">
      <w:pPr>
        <w:pStyle w:val="a3"/>
        <w:numPr>
          <w:ilvl w:val="0"/>
          <w:numId w:val="3"/>
        </w:numPr>
        <w:ind w:firstLineChars="0"/>
      </w:pPr>
      <w:r>
        <w:t xml:space="preserve">While running the codes with these four algorithms, it is observed that A* and IDA* algorithms run faster than UCS which is faster than IDS. </w:t>
      </w:r>
      <w:r w:rsidR="00692413">
        <w:rPr>
          <w:rFonts w:hint="eastAsia"/>
        </w:rPr>
        <w:t>How</w:t>
      </w:r>
      <w:r w:rsidR="00692413">
        <w:t xml:space="preserve">ever, it looks that UCS uses the most memory as it can only run out the result of start10, A* also uses plenty of memory, but less than UCS. Memory usages of IDS and IDA* are hard to compare, but both are less than A*. </w:t>
      </w:r>
      <w:r w:rsidR="00692413">
        <w:rPr>
          <w:rFonts w:hint="eastAsia"/>
        </w:rPr>
        <w:t>IDA*</w:t>
      </w:r>
      <w:r w:rsidR="00692413">
        <w:t xml:space="preserve"> runs out all the tests, so it is the most efficient algorithm.</w:t>
      </w:r>
    </w:p>
    <w:p w:rsidR="00931796" w:rsidRDefault="00683F03" w:rsidP="00683F03">
      <w:pPr>
        <w:widowControl/>
        <w:jc w:val="left"/>
      </w:pPr>
      <w:r>
        <w:br w:type="page"/>
      </w:r>
    </w:p>
    <w:p w:rsidR="008F419F" w:rsidRDefault="008F419F" w:rsidP="008F419F">
      <w:r>
        <w:rPr>
          <w:rFonts w:hint="eastAsia"/>
        </w:rPr>
        <w:lastRenderedPageBreak/>
        <w:t>Q</w:t>
      </w:r>
      <w:r>
        <w:t>u</w:t>
      </w:r>
      <w:r>
        <w:rPr>
          <w:rFonts w:hint="eastAsia"/>
        </w:rPr>
        <w:t>est</w:t>
      </w:r>
      <w:r>
        <w:t>ion 2</w:t>
      </w:r>
    </w:p>
    <w:p w:rsidR="008F419F" w:rsidRDefault="008F419F" w:rsidP="008F41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The table</w:t>
      </w:r>
      <w:r>
        <w:t xml:space="preserve"> below shows the result of running IDA*, </w:t>
      </w:r>
      <w:r w:rsidR="00DA6189">
        <w:t>heuristic and greedy algorithms.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684"/>
        <w:gridCol w:w="1473"/>
        <w:gridCol w:w="653"/>
        <w:gridCol w:w="1631"/>
        <w:gridCol w:w="637"/>
        <w:gridCol w:w="1774"/>
      </w:tblGrid>
      <w:tr w:rsidR="00DA6189" w:rsidTr="00DA6189">
        <w:trPr>
          <w:jc w:val="center"/>
        </w:trPr>
        <w:tc>
          <w:tcPr>
            <w:tcW w:w="1078" w:type="dxa"/>
            <w:vMerge w:val="restart"/>
            <w:vAlign w:val="center"/>
          </w:tcPr>
          <w:p w:rsidR="00DA6189" w:rsidRPr="00DA6189" w:rsidRDefault="00DA6189" w:rsidP="00DA6189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proofErr w:type="gramStart"/>
            <w:r w:rsidRPr="00DA6189">
              <w:rPr>
                <w:b/>
                <w:i/>
              </w:rPr>
              <w:t>G,N</w:t>
            </w:r>
            <w:proofErr w:type="gramEnd"/>
          </w:p>
        </w:tc>
        <w:tc>
          <w:tcPr>
            <w:tcW w:w="2157" w:type="dxa"/>
            <w:gridSpan w:val="2"/>
            <w:vAlign w:val="center"/>
          </w:tcPr>
          <w:p w:rsidR="00DA6189" w:rsidRPr="00DA6189" w:rsidRDefault="00DA6189" w:rsidP="00DA6189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r w:rsidRPr="00DA6189">
              <w:rPr>
                <w:rFonts w:hint="eastAsia"/>
                <w:b/>
                <w:i/>
              </w:rPr>
              <w:t>START50</w:t>
            </w:r>
          </w:p>
        </w:tc>
        <w:tc>
          <w:tcPr>
            <w:tcW w:w="2284" w:type="dxa"/>
            <w:gridSpan w:val="2"/>
            <w:vAlign w:val="center"/>
          </w:tcPr>
          <w:p w:rsidR="00DA6189" w:rsidRPr="00DA6189" w:rsidRDefault="00DA6189" w:rsidP="00DA6189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r w:rsidRPr="00DA6189">
              <w:rPr>
                <w:rFonts w:hint="eastAsia"/>
                <w:b/>
                <w:i/>
              </w:rPr>
              <w:t>START60</w:t>
            </w:r>
          </w:p>
        </w:tc>
        <w:tc>
          <w:tcPr>
            <w:tcW w:w="2411" w:type="dxa"/>
            <w:gridSpan w:val="2"/>
            <w:vAlign w:val="center"/>
          </w:tcPr>
          <w:p w:rsidR="00DA6189" w:rsidRPr="00DA6189" w:rsidRDefault="00DA6189" w:rsidP="00DA6189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r w:rsidRPr="00DA6189">
              <w:rPr>
                <w:rFonts w:hint="eastAsia"/>
                <w:b/>
                <w:i/>
              </w:rPr>
              <w:t>START64</w:t>
            </w:r>
          </w:p>
        </w:tc>
      </w:tr>
      <w:tr w:rsidR="00DA6189" w:rsidTr="00DA6189">
        <w:trPr>
          <w:jc w:val="center"/>
        </w:trPr>
        <w:tc>
          <w:tcPr>
            <w:tcW w:w="1078" w:type="dxa"/>
            <w:vMerge/>
            <w:vAlign w:val="center"/>
          </w:tcPr>
          <w:p w:rsidR="00DA6189" w:rsidRPr="00DA6189" w:rsidRDefault="00DA6189" w:rsidP="00DA6189">
            <w:pPr>
              <w:pStyle w:val="a3"/>
              <w:ind w:firstLineChars="0" w:firstLine="0"/>
              <w:jc w:val="center"/>
              <w:rPr>
                <w:b/>
                <w:i/>
              </w:rPr>
            </w:pPr>
          </w:p>
        </w:tc>
        <w:tc>
          <w:tcPr>
            <w:tcW w:w="684" w:type="dxa"/>
            <w:vAlign w:val="center"/>
          </w:tcPr>
          <w:p w:rsidR="00DA6189" w:rsidRPr="00DA6189" w:rsidRDefault="00DA6189" w:rsidP="00DA6189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r w:rsidRPr="00DA6189">
              <w:rPr>
                <w:rFonts w:hint="eastAsia"/>
                <w:b/>
                <w:i/>
              </w:rPr>
              <w:t>G</w:t>
            </w:r>
          </w:p>
        </w:tc>
        <w:tc>
          <w:tcPr>
            <w:tcW w:w="1473" w:type="dxa"/>
            <w:vAlign w:val="center"/>
          </w:tcPr>
          <w:p w:rsidR="00DA6189" w:rsidRPr="00DA6189" w:rsidRDefault="00DA6189" w:rsidP="00DA6189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r w:rsidRPr="00DA6189">
              <w:rPr>
                <w:rFonts w:hint="eastAsia"/>
                <w:b/>
                <w:i/>
              </w:rPr>
              <w:t>N</w:t>
            </w:r>
          </w:p>
        </w:tc>
        <w:tc>
          <w:tcPr>
            <w:tcW w:w="653" w:type="dxa"/>
            <w:vAlign w:val="center"/>
          </w:tcPr>
          <w:p w:rsidR="00DA6189" w:rsidRPr="00DA6189" w:rsidRDefault="00DA6189" w:rsidP="00DA6189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r w:rsidRPr="00DA6189">
              <w:rPr>
                <w:rFonts w:hint="eastAsia"/>
                <w:b/>
                <w:i/>
              </w:rPr>
              <w:t>G</w:t>
            </w:r>
          </w:p>
        </w:tc>
        <w:tc>
          <w:tcPr>
            <w:tcW w:w="1631" w:type="dxa"/>
            <w:vAlign w:val="center"/>
          </w:tcPr>
          <w:p w:rsidR="00DA6189" w:rsidRPr="00DA6189" w:rsidRDefault="00DA6189" w:rsidP="00DA6189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r w:rsidRPr="00DA6189">
              <w:rPr>
                <w:rFonts w:hint="eastAsia"/>
                <w:b/>
                <w:i/>
              </w:rPr>
              <w:t>N</w:t>
            </w:r>
          </w:p>
        </w:tc>
        <w:tc>
          <w:tcPr>
            <w:tcW w:w="637" w:type="dxa"/>
            <w:vAlign w:val="center"/>
          </w:tcPr>
          <w:p w:rsidR="00DA6189" w:rsidRPr="00DA6189" w:rsidRDefault="00DA6189" w:rsidP="00DA6189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r w:rsidRPr="00DA6189">
              <w:rPr>
                <w:rFonts w:hint="eastAsia"/>
                <w:b/>
                <w:i/>
              </w:rPr>
              <w:t>G</w:t>
            </w:r>
          </w:p>
        </w:tc>
        <w:tc>
          <w:tcPr>
            <w:tcW w:w="1774" w:type="dxa"/>
            <w:vAlign w:val="center"/>
          </w:tcPr>
          <w:p w:rsidR="00DA6189" w:rsidRPr="00DA6189" w:rsidRDefault="00DA6189" w:rsidP="00DA6189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r w:rsidRPr="00DA6189">
              <w:rPr>
                <w:rFonts w:hint="eastAsia"/>
                <w:b/>
                <w:i/>
              </w:rPr>
              <w:t>N</w:t>
            </w:r>
          </w:p>
        </w:tc>
      </w:tr>
      <w:tr w:rsidR="00DA6189" w:rsidTr="00DA6189">
        <w:trPr>
          <w:jc w:val="center"/>
        </w:trPr>
        <w:tc>
          <w:tcPr>
            <w:tcW w:w="1078" w:type="dxa"/>
            <w:vAlign w:val="center"/>
          </w:tcPr>
          <w:p w:rsidR="00DA6189" w:rsidRPr="00DA6189" w:rsidRDefault="00DA6189" w:rsidP="00DA6189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r w:rsidRPr="00DA6189">
              <w:rPr>
                <w:rFonts w:hint="eastAsia"/>
                <w:b/>
                <w:i/>
              </w:rPr>
              <w:t>IDA*</w:t>
            </w:r>
          </w:p>
        </w:tc>
        <w:tc>
          <w:tcPr>
            <w:tcW w:w="684" w:type="dxa"/>
            <w:vAlign w:val="center"/>
          </w:tcPr>
          <w:p w:rsidR="00DA6189" w:rsidRDefault="00DA6189" w:rsidP="00DA618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473" w:type="dxa"/>
            <w:vAlign w:val="center"/>
          </w:tcPr>
          <w:p w:rsidR="00DA6189" w:rsidRDefault="00DA6189" w:rsidP="00DA618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14642512</w:t>
            </w:r>
          </w:p>
        </w:tc>
        <w:tc>
          <w:tcPr>
            <w:tcW w:w="653" w:type="dxa"/>
            <w:vAlign w:val="center"/>
          </w:tcPr>
          <w:p w:rsidR="00DA6189" w:rsidRDefault="00DA6189" w:rsidP="00DA618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631" w:type="dxa"/>
            <w:vAlign w:val="center"/>
          </w:tcPr>
          <w:p w:rsidR="00DA6189" w:rsidRDefault="00DA6189" w:rsidP="00DA618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321252368</w:t>
            </w:r>
          </w:p>
        </w:tc>
        <w:tc>
          <w:tcPr>
            <w:tcW w:w="637" w:type="dxa"/>
            <w:vAlign w:val="center"/>
          </w:tcPr>
          <w:p w:rsidR="00DA6189" w:rsidRDefault="00DA6189" w:rsidP="00DA618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74" w:type="dxa"/>
            <w:vAlign w:val="center"/>
          </w:tcPr>
          <w:p w:rsidR="00DA6189" w:rsidRDefault="00DA6189" w:rsidP="00DA618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1209086782</w:t>
            </w:r>
          </w:p>
        </w:tc>
      </w:tr>
      <w:tr w:rsidR="00DA6189" w:rsidTr="00DA6189">
        <w:trPr>
          <w:jc w:val="center"/>
        </w:trPr>
        <w:tc>
          <w:tcPr>
            <w:tcW w:w="1078" w:type="dxa"/>
            <w:vAlign w:val="center"/>
          </w:tcPr>
          <w:p w:rsidR="00DA6189" w:rsidRPr="00DA6189" w:rsidRDefault="00DA6189" w:rsidP="00DA6189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r w:rsidRPr="00DA6189">
              <w:rPr>
                <w:rFonts w:hint="eastAsia"/>
                <w:b/>
                <w:i/>
              </w:rPr>
              <w:t>1.2</w:t>
            </w:r>
          </w:p>
        </w:tc>
        <w:tc>
          <w:tcPr>
            <w:tcW w:w="684" w:type="dxa"/>
            <w:vAlign w:val="center"/>
          </w:tcPr>
          <w:p w:rsidR="00DA6189" w:rsidRDefault="00DA6189" w:rsidP="00DA618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1473" w:type="dxa"/>
            <w:vAlign w:val="center"/>
          </w:tcPr>
          <w:p w:rsidR="00DA6189" w:rsidRDefault="00DA6189" w:rsidP="00DA618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191438</w:t>
            </w:r>
          </w:p>
        </w:tc>
        <w:tc>
          <w:tcPr>
            <w:tcW w:w="653" w:type="dxa"/>
            <w:vAlign w:val="center"/>
          </w:tcPr>
          <w:p w:rsidR="00DA6189" w:rsidRDefault="00DA6189" w:rsidP="00DA618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62</w:t>
            </w:r>
          </w:p>
        </w:tc>
        <w:tc>
          <w:tcPr>
            <w:tcW w:w="1631" w:type="dxa"/>
            <w:vAlign w:val="center"/>
          </w:tcPr>
          <w:p w:rsidR="00DA6189" w:rsidRDefault="00DA6189" w:rsidP="00DA618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230861</w:t>
            </w:r>
          </w:p>
        </w:tc>
        <w:tc>
          <w:tcPr>
            <w:tcW w:w="637" w:type="dxa"/>
            <w:vAlign w:val="center"/>
          </w:tcPr>
          <w:p w:rsidR="00DA6189" w:rsidRDefault="00DA6189" w:rsidP="00DA618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66</w:t>
            </w:r>
          </w:p>
        </w:tc>
        <w:tc>
          <w:tcPr>
            <w:tcW w:w="1774" w:type="dxa"/>
            <w:vAlign w:val="center"/>
          </w:tcPr>
          <w:p w:rsidR="00DA6189" w:rsidRDefault="00DA6189" w:rsidP="00DA618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431033</w:t>
            </w:r>
          </w:p>
        </w:tc>
      </w:tr>
      <w:tr w:rsidR="00DA6189" w:rsidTr="00DA6189">
        <w:trPr>
          <w:jc w:val="center"/>
        </w:trPr>
        <w:tc>
          <w:tcPr>
            <w:tcW w:w="1078" w:type="dxa"/>
            <w:vAlign w:val="center"/>
          </w:tcPr>
          <w:p w:rsidR="00DA6189" w:rsidRPr="00DA6189" w:rsidRDefault="00DA6189" w:rsidP="00DA6189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r w:rsidRPr="00DA6189">
              <w:rPr>
                <w:rFonts w:hint="eastAsia"/>
                <w:b/>
                <w:i/>
              </w:rPr>
              <w:t>1.4</w:t>
            </w:r>
          </w:p>
        </w:tc>
        <w:tc>
          <w:tcPr>
            <w:tcW w:w="684" w:type="dxa"/>
            <w:vAlign w:val="center"/>
          </w:tcPr>
          <w:p w:rsidR="00DA6189" w:rsidRDefault="00DA6189" w:rsidP="00DA618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66</w:t>
            </w:r>
          </w:p>
        </w:tc>
        <w:tc>
          <w:tcPr>
            <w:tcW w:w="1473" w:type="dxa"/>
            <w:vAlign w:val="center"/>
          </w:tcPr>
          <w:p w:rsidR="00DA6189" w:rsidRDefault="00DA6189" w:rsidP="00DA618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116342</w:t>
            </w:r>
          </w:p>
        </w:tc>
        <w:tc>
          <w:tcPr>
            <w:tcW w:w="653" w:type="dxa"/>
            <w:vAlign w:val="center"/>
          </w:tcPr>
          <w:p w:rsidR="00DA6189" w:rsidRDefault="00DA6189" w:rsidP="00DA618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1631" w:type="dxa"/>
            <w:vAlign w:val="center"/>
          </w:tcPr>
          <w:p w:rsidR="00DA6189" w:rsidRDefault="00DA6189" w:rsidP="00DA618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4432</w:t>
            </w:r>
          </w:p>
        </w:tc>
        <w:tc>
          <w:tcPr>
            <w:tcW w:w="637" w:type="dxa"/>
            <w:vAlign w:val="center"/>
          </w:tcPr>
          <w:p w:rsidR="00DA6189" w:rsidRDefault="00DA6189" w:rsidP="00DA618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1774" w:type="dxa"/>
            <w:vAlign w:val="center"/>
          </w:tcPr>
          <w:p w:rsidR="00DA6189" w:rsidRDefault="00DA6189" w:rsidP="00DA618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190278</w:t>
            </w:r>
          </w:p>
        </w:tc>
      </w:tr>
      <w:tr w:rsidR="00DA6189" w:rsidTr="00DA6189">
        <w:trPr>
          <w:jc w:val="center"/>
        </w:trPr>
        <w:tc>
          <w:tcPr>
            <w:tcW w:w="1078" w:type="dxa"/>
            <w:vAlign w:val="center"/>
          </w:tcPr>
          <w:p w:rsidR="00DA6189" w:rsidRPr="00DA6189" w:rsidRDefault="00DA6189" w:rsidP="00DA6189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r w:rsidRPr="00DA6189">
              <w:rPr>
                <w:rFonts w:hint="eastAsia"/>
                <w:b/>
                <w:i/>
              </w:rPr>
              <w:t>1.6</w:t>
            </w:r>
          </w:p>
        </w:tc>
        <w:tc>
          <w:tcPr>
            <w:tcW w:w="684" w:type="dxa"/>
            <w:vAlign w:val="center"/>
          </w:tcPr>
          <w:p w:rsidR="00DA6189" w:rsidRDefault="00DA6189" w:rsidP="00DA618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473" w:type="dxa"/>
            <w:vAlign w:val="center"/>
          </w:tcPr>
          <w:p w:rsidR="00DA6189" w:rsidRDefault="00DA6189" w:rsidP="00DA618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33504</w:t>
            </w:r>
          </w:p>
        </w:tc>
        <w:tc>
          <w:tcPr>
            <w:tcW w:w="653" w:type="dxa"/>
            <w:vAlign w:val="center"/>
          </w:tcPr>
          <w:p w:rsidR="00DA6189" w:rsidRDefault="00DA6189" w:rsidP="00DA618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148</w:t>
            </w:r>
          </w:p>
        </w:tc>
        <w:tc>
          <w:tcPr>
            <w:tcW w:w="1631" w:type="dxa"/>
            <w:vAlign w:val="center"/>
          </w:tcPr>
          <w:p w:rsidR="00DA6189" w:rsidRDefault="00DA6189" w:rsidP="00DA618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55626</w:t>
            </w:r>
          </w:p>
        </w:tc>
        <w:tc>
          <w:tcPr>
            <w:tcW w:w="637" w:type="dxa"/>
            <w:vAlign w:val="center"/>
          </w:tcPr>
          <w:p w:rsidR="00DA6189" w:rsidRDefault="00DA6189" w:rsidP="00DA618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162</w:t>
            </w:r>
          </w:p>
        </w:tc>
        <w:tc>
          <w:tcPr>
            <w:tcW w:w="1774" w:type="dxa"/>
            <w:vAlign w:val="center"/>
          </w:tcPr>
          <w:p w:rsidR="00DA6189" w:rsidRDefault="00DA6189" w:rsidP="00DA618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235848</w:t>
            </w:r>
          </w:p>
        </w:tc>
      </w:tr>
      <w:tr w:rsidR="00DA6189" w:rsidTr="00DA6189">
        <w:trPr>
          <w:jc w:val="center"/>
        </w:trPr>
        <w:tc>
          <w:tcPr>
            <w:tcW w:w="1078" w:type="dxa"/>
            <w:vAlign w:val="center"/>
          </w:tcPr>
          <w:p w:rsidR="00DA6189" w:rsidRPr="00DA6189" w:rsidRDefault="00DA6189" w:rsidP="00DA6189">
            <w:pPr>
              <w:pStyle w:val="a3"/>
              <w:ind w:firstLineChars="0" w:firstLine="0"/>
              <w:jc w:val="center"/>
              <w:rPr>
                <w:b/>
                <w:i/>
              </w:rPr>
            </w:pPr>
            <w:r w:rsidRPr="00DA6189">
              <w:rPr>
                <w:rFonts w:hint="eastAsia"/>
                <w:b/>
                <w:i/>
              </w:rPr>
              <w:t>Greedy</w:t>
            </w:r>
          </w:p>
        </w:tc>
        <w:tc>
          <w:tcPr>
            <w:tcW w:w="684" w:type="dxa"/>
            <w:vAlign w:val="center"/>
          </w:tcPr>
          <w:p w:rsidR="00DA6189" w:rsidRDefault="00DA6189" w:rsidP="00DA618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164</w:t>
            </w:r>
          </w:p>
        </w:tc>
        <w:tc>
          <w:tcPr>
            <w:tcW w:w="1473" w:type="dxa"/>
            <w:vAlign w:val="center"/>
          </w:tcPr>
          <w:p w:rsidR="00DA6189" w:rsidRDefault="00DA6189" w:rsidP="00DA618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5447</w:t>
            </w:r>
          </w:p>
        </w:tc>
        <w:tc>
          <w:tcPr>
            <w:tcW w:w="653" w:type="dxa"/>
            <w:vAlign w:val="center"/>
          </w:tcPr>
          <w:p w:rsidR="00DA6189" w:rsidRDefault="00DA6189" w:rsidP="00DA618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166</w:t>
            </w:r>
          </w:p>
        </w:tc>
        <w:tc>
          <w:tcPr>
            <w:tcW w:w="1631" w:type="dxa"/>
            <w:vAlign w:val="center"/>
          </w:tcPr>
          <w:p w:rsidR="00DA6189" w:rsidRDefault="00DA6189" w:rsidP="00DA618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1617</w:t>
            </w:r>
          </w:p>
        </w:tc>
        <w:tc>
          <w:tcPr>
            <w:tcW w:w="637" w:type="dxa"/>
            <w:vAlign w:val="center"/>
          </w:tcPr>
          <w:p w:rsidR="00DA6189" w:rsidRDefault="00DA6189" w:rsidP="00DA618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184</w:t>
            </w:r>
          </w:p>
        </w:tc>
        <w:tc>
          <w:tcPr>
            <w:tcW w:w="1774" w:type="dxa"/>
            <w:vAlign w:val="center"/>
          </w:tcPr>
          <w:p w:rsidR="00DA6189" w:rsidRDefault="00DA6189" w:rsidP="00DA618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2174</w:t>
            </w:r>
          </w:p>
        </w:tc>
      </w:tr>
    </w:tbl>
    <w:p w:rsidR="00DA6189" w:rsidRDefault="00441A4A" w:rsidP="00DA61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In</w:t>
      </w:r>
      <w:r>
        <w:t xml:space="preserve"> the line</w:t>
      </w:r>
      <w:r w:rsidR="008C0784">
        <w:t xml:space="preserve"> </w:t>
      </w:r>
    </w:p>
    <w:p w:rsidR="008C0784" w:rsidRPr="008C0784" w:rsidRDefault="008C0784" w:rsidP="00DC6714">
      <w:pPr>
        <w:pStyle w:val="a3"/>
        <w:ind w:left="360" w:firstLineChars="0" w:firstLine="0"/>
        <w:jc w:val="center"/>
        <w:outlineLvl w:val="0"/>
        <w:rPr>
          <w:rFonts w:ascii="Courier" w:hAnsi="Courier" w:cs="Consolas"/>
        </w:rPr>
      </w:pPr>
      <w:r w:rsidRPr="008C0784">
        <w:rPr>
          <w:rFonts w:ascii="Courier" w:hAnsi="Courier" w:cs="Consolas"/>
        </w:rPr>
        <w:t>F1 is 0.4 * G1 + 1.6 * H1</w:t>
      </w:r>
    </w:p>
    <w:p w:rsidR="008C0784" w:rsidRDefault="008C0784" w:rsidP="00DC6714">
      <w:pPr>
        <w:pStyle w:val="a3"/>
        <w:ind w:left="360" w:firstLineChars="0" w:firstLine="0"/>
        <w:outlineLvl w:val="0"/>
        <w:rPr>
          <w:rFonts w:eastAsiaTheme="minorHAnsi" w:cs="Consolas"/>
        </w:rPr>
      </w:pPr>
      <w:r>
        <w:rPr>
          <w:rFonts w:eastAsiaTheme="minorHAnsi" w:cs="Consolas"/>
        </w:rPr>
        <w:t>C</w:t>
      </w:r>
      <w:r>
        <w:rPr>
          <w:rFonts w:eastAsiaTheme="minorHAnsi" w:cs="Consolas" w:hint="eastAsia"/>
        </w:rPr>
        <w:t xml:space="preserve">hange </w:t>
      </w:r>
      <w:r>
        <w:rPr>
          <w:rFonts w:eastAsiaTheme="minorHAnsi" w:cs="Consolas"/>
        </w:rPr>
        <w:t xml:space="preserve">it to </w:t>
      </w:r>
    </w:p>
    <w:p w:rsidR="008C0784" w:rsidRPr="008C0784" w:rsidRDefault="008C0784" w:rsidP="00DC6714">
      <w:pPr>
        <w:pStyle w:val="a3"/>
        <w:ind w:left="360" w:firstLineChars="0" w:firstLine="0"/>
        <w:jc w:val="center"/>
        <w:outlineLvl w:val="0"/>
        <w:rPr>
          <w:rFonts w:ascii="Courier" w:eastAsiaTheme="minorHAnsi" w:hAnsi="Courier" w:cs="Consolas"/>
        </w:rPr>
      </w:pPr>
      <w:r w:rsidRPr="008C0784">
        <w:rPr>
          <w:rFonts w:ascii="Courier" w:eastAsiaTheme="minorHAnsi" w:hAnsi="Courier" w:cs="Consolas"/>
        </w:rPr>
        <w:t>F</w:t>
      </w:r>
      <w:r w:rsidRPr="008C0784">
        <w:rPr>
          <w:rFonts w:ascii="Courier" w:hAnsi="Courier" w:cs="Consolas"/>
        </w:rPr>
        <w:t>1 is (2 – w) * G1 + w * H1</w:t>
      </w:r>
    </w:p>
    <w:p w:rsidR="008C0784" w:rsidRDefault="008C0784" w:rsidP="00DC6714">
      <w:pPr>
        <w:pStyle w:val="a3"/>
        <w:ind w:left="360" w:firstLineChars="0" w:firstLine="0"/>
        <w:outlineLvl w:val="0"/>
        <w:rPr>
          <w:rFonts w:eastAsiaTheme="minorHAnsi" w:cs="Consolas"/>
        </w:rPr>
      </w:pPr>
      <w:r>
        <w:rPr>
          <w:rFonts w:eastAsiaTheme="minorHAnsi" w:cs="Consolas" w:hint="eastAsia"/>
        </w:rPr>
        <w:t xml:space="preserve">For example, when </w:t>
      </w:r>
      <w:r w:rsidRPr="008C0784">
        <w:rPr>
          <w:rFonts w:ascii="Consolas" w:eastAsiaTheme="minorHAnsi" w:hAnsi="Consolas" w:cs="Consolas"/>
        </w:rPr>
        <w:t>w = 1.2</w:t>
      </w:r>
      <w:r>
        <w:rPr>
          <w:rFonts w:eastAsiaTheme="minorHAnsi" w:cs="Consolas" w:hint="eastAsia"/>
        </w:rPr>
        <w:t xml:space="preserve">, the line should be </w:t>
      </w:r>
    </w:p>
    <w:p w:rsidR="008C0784" w:rsidRPr="008C0784" w:rsidRDefault="008C0784" w:rsidP="00DC6714">
      <w:pPr>
        <w:pStyle w:val="a3"/>
        <w:ind w:left="360" w:firstLineChars="0" w:firstLine="0"/>
        <w:jc w:val="center"/>
        <w:outlineLvl w:val="0"/>
        <w:rPr>
          <w:rFonts w:ascii="Courier" w:eastAsiaTheme="minorHAnsi" w:hAnsi="Courier" w:cs="Consolas"/>
        </w:rPr>
      </w:pPr>
      <w:r w:rsidRPr="008C0784">
        <w:rPr>
          <w:rFonts w:ascii="Courier" w:eastAsiaTheme="minorHAnsi" w:hAnsi="Courier" w:cs="Consolas"/>
        </w:rPr>
        <w:t>F1 is 0.8 * G1 + 1.2 * H1</w:t>
      </w:r>
    </w:p>
    <w:p w:rsidR="008C0784" w:rsidRDefault="008C0784" w:rsidP="008C0784">
      <w:pPr>
        <w:pStyle w:val="a3"/>
        <w:numPr>
          <w:ilvl w:val="0"/>
          <w:numId w:val="4"/>
        </w:numPr>
        <w:ind w:firstLineChars="0"/>
        <w:rPr>
          <w:rFonts w:eastAsiaTheme="minorHAnsi" w:cs="Consolas"/>
        </w:rPr>
      </w:pPr>
      <w:r>
        <w:rPr>
          <w:rFonts w:eastAsiaTheme="minorHAnsi" w:cs="Consolas"/>
        </w:rPr>
        <w:t>See the table in question a</w:t>
      </w:r>
    </w:p>
    <w:p w:rsidR="00645C92" w:rsidRDefault="00692413" w:rsidP="00692413">
      <w:pPr>
        <w:pStyle w:val="a3"/>
        <w:numPr>
          <w:ilvl w:val="0"/>
          <w:numId w:val="4"/>
        </w:numPr>
        <w:ind w:firstLineChars="0"/>
        <w:rPr>
          <w:rFonts w:eastAsiaTheme="minorHAnsi" w:cs="Consolas"/>
        </w:rPr>
      </w:pPr>
      <w:r>
        <w:rPr>
          <w:rFonts w:eastAsiaTheme="minorHAnsi" w:cs="Consolas" w:hint="eastAsia"/>
        </w:rPr>
        <w:t>IDA*</w:t>
      </w:r>
      <w:r>
        <w:rPr>
          <w:rFonts w:eastAsiaTheme="minorHAnsi" w:cs="Consolas"/>
        </w:rPr>
        <w:t xml:space="preserve"> is the situation where w = 1. Greedy is the situation where w = 2. As w increases, N decreases, which means the algorithms become faster in speed since the quantity of states decreases. Only IDA* get the optimal solution. Conclusion in week 4 tutorial explain that. (It is guaranteed to be optimal when </w:t>
      </w:r>
      <w:r w:rsidRPr="00692413">
        <w:rPr>
          <w:rFonts w:eastAsiaTheme="minorHAnsi" w:cs="Consolas"/>
        </w:rPr>
        <w:t>0 ≤ w ≤ 1</w:t>
      </w:r>
      <w:r>
        <w:rPr>
          <w:rFonts w:eastAsiaTheme="minorHAnsi" w:cs="Consolas"/>
        </w:rPr>
        <w:t xml:space="preserve"> since it is equivalent to A*.</w:t>
      </w:r>
    </w:p>
    <w:p w:rsidR="00683F03" w:rsidRDefault="00683F03">
      <w:pPr>
        <w:widowControl/>
        <w:jc w:val="left"/>
        <w:rPr>
          <w:rFonts w:eastAsiaTheme="minorHAnsi" w:cs="Consolas"/>
        </w:rPr>
      </w:pPr>
      <w:r>
        <w:rPr>
          <w:rFonts w:eastAsiaTheme="minorHAnsi" w:cs="Consolas"/>
        </w:rPr>
        <w:br w:type="page"/>
      </w:r>
    </w:p>
    <w:p w:rsidR="00645C92" w:rsidRDefault="00645C92" w:rsidP="00645C92">
      <w:pPr>
        <w:rPr>
          <w:rFonts w:eastAsiaTheme="minorHAnsi" w:cs="Consolas"/>
        </w:rPr>
      </w:pPr>
      <w:r>
        <w:rPr>
          <w:rFonts w:eastAsiaTheme="minorHAnsi" w:cs="Consolas" w:hint="eastAsia"/>
        </w:rPr>
        <w:lastRenderedPageBreak/>
        <w:t>Question 3</w:t>
      </w:r>
    </w:p>
    <w:p w:rsidR="00645C92" w:rsidRPr="00645C92" w:rsidRDefault="00645C92" w:rsidP="00645C92">
      <w:pPr>
        <w:pStyle w:val="a3"/>
        <w:numPr>
          <w:ilvl w:val="0"/>
          <w:numId w:val="5"/>
        </w:numPr>
        <w:ind w:firstLineChars="0"/>
        <w:rPr>
          <w:rFonts w:eastAsiaTheme="minorHAnsi" w:cs="Consolas"/>
          <w:i/>
        </w:rPr>
      </w:pPr>
      <w:r>
        <w:rPr>
          <w:rFonts w:cs="Consolas" w:hint="eastAsia"/>
        </w:rPr>
        <w:t xml:space="preserve"> </w:t>
      </w:r>
      <m:oMath>
        <m:r>
          <w:rPr>
            <w:rFonts w:ascii="Cambria Math" w:eastAsiaTheme="minorHAnsi" w:hAnsi="Cambria Math" w:cs="Consolas"/>
          </w:rPr>
          <m:t>h</m:t>
        </m:r>
        <m:d>
          <m:dPr>
            <m:ctrlPr>
              <w:rPr>
                <w:rFonts w:ascii="Cambria Math" w:eastAsiaTheme="minorHAnsi" w:hAnsi="Cambria Math" w:cs="Consolas"/>
                <w:i/>
              </w:rPr>
            </m:ctrlPr>
          </m:dPr>
          <m:e>
            <m:r>
              <w:rPr>
                <w:rFonts w:ascii="Cambria Math" w:eastAsiaTheme="minorHAnsi" w:hAnsi="Cambria Math" w:cs="Consolas"/>
              </w:rPr>
              <m:t>x,y,</m:t>
            </m:r>
            <m:sSub>
              <m:sSubPr>
                <m:ctrlPr>
                  <w:rPr>
                    <w:rFonts w:ascii="Cambria Math" w:eastAsiaTheme="minorHAnsi" w:hAnsi="Cambria Math" w:cs="Consolas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 w:cs="Consolas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Consolas"/>
                  </w:rPr>
                  <m:t>G</m:t>
                </m:r>
              </m:sub>
            </m:sSub>
            <m:r>
              <w:rPr>
                <w:rFonts w:ascii="Cambria Math" w:eastAsiaTheme="minorHAnsi" w:hAnsi="Cambria Math" w:cs="Consolas"/>
              </w:rPr>
              <m:t>,</m:t>
            </m:r>
            <m:sSub>
              <m:sSubPr>
                <m:ctrlPr>
                  <w:rPr>
                    <w:rFonts w:ascii="Cambria Math" w:eastAsiaTheme="minorHAnsi" w:hAnsi="Cambria Math" w:cs="Consolas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 w:cs="Consolas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cs="Consolas"/>
                  </w:rPr>
                  <m:t>G</m:t>
                </m:r>
              </m:sub>
            </m:sSub>
          </m:e>
        </m:d>
        <m:r>
          <w:rPr>
            <w:rFonts w:ascii="Cambria Math" w:eastAsiaTheme="minorHAnsi" w:hAnsi="Cambria Math" w:cs="Consolas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HAnsi" w:hAnsi="Cambria Math" w:cs="Consolas"/>
                <w:i/>
              </w:rPr>
            </m:ctrlPr>
          </m:dPr>
          <m:e>
            <m:r>
              <w:rPr>
                <w:rFonts w:ascii="Cambria Math" w:eastAsiaTheme="minorHAnsi" w:hAnsi="Cambria Math" w:cs="Consolas"/>
              </w:rPr>
              <m:t>x-</m:t>
            </m:r>
            <m:sSub>
              <m:sSubPr>
                <m:ctrlPr>
                  <w:rPr>
                    <w:rFonts w:ascii="Cambria Math" w:eastAsiaTheme="minorHAnsi" w:hAnsi="Cambria Math" w:cs="Consolas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 w:cs="Consolas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Consolas"/>
                  </w:rPr>
                  <m:t>G</m:t>
                </m:r>
              </m:sub>
            </m:sSub>
          </m:e>
        </m:d>
        <m:r>
          <w:rPr>
            <w:rFonts w:ascii="Cambria Math" w:eastAsiaTheme="minorHAnsi" w:hAnsi="Cambria Math" w:cs="Consolas"/>
          </w:rPr>
          <m:t>+</m:t>
        </m:r>
        <m:d>
          <m:dPr>
            <m:begChr m:val="|"/>
            <m:endChr m:val="|"/>
            <m:ctrlPr>
              <w:rPr>
                <w:rFonts w:ascii="Cambria Math" w:eastAsiaTheme="minorHAnsi" w:hAnsi="Cambria Math" w:cs="Consolas"/>
                <w:i/>
              </w:rPr>
            </m:ctrlPr>
          </m:dPr>
          <m:e>
            <m:r>
              <w:rPr>
                <w:rFonts w:ascii="Cambria Math" w:eastAsiaTheme="minorHAnsi" w:hAnsi="Cambria Math" w:cs="Consolas"/>
              </w:rPr>
              <m:t>y-</m:t>
            </m:r>
            <m:sSub>
              <m:sSubPr>
                <m:ctrlPr>
                  <w:rPr>
                    <w:rFonts w:ascii="Cambria Math" w:eastAsiaTheme="minorHAnsi" w:hAnsi="Cambria Math" w:cs="Consolas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 w:cs="Consolas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cs="Consolas"/>
                  </w:rPr>
                  <m:t>G</m:t>
                </m:r>
              </m:sub>
            </m:sSub>
          </m:e>
        </m:d>
      </m:oMath>
    </w:p>
    <w:p w:rsidR="00645C92" w:rsidRPr="004B7327" w:rsidRDefault="00645C92" w:rsidP="00645C92">
      <w:pPr>
        <w:pStyle w:val="a3"/>
        <w:numPr>
          <w:ilvl w:val="0"/>
          <w:numId w:val="5"/>
        </w:numPr>
        <w:ind w:firstLineChars="0"/>
        <w:rPr>
          <w:rFonts w:eastAsiaTheme="minorHAnsi" w:cs="Consolas"/>
          <w:i/>
        </w:rPr>
      </w:pPr>
      <w:r>
        <w:rPr>
          <w:rFonts w:cs="Consolas"/>
        </w:rPr>
        <w:t>(</w:t>
      </w:r>
      <w:proofErr w:type="spellStart"/>
      <w:r>
        <w:rPr>
          <w:rFonts w:cs="Consolas"/>
        </w:rPr>
        <w:t>i</w:t>
      </w:r>
      <w:proofErr w:type="spellEnd"/>
      <w:r>
        <w:rPr>
          <w:rFonts w:cs="Consolas"/>
        </w:rPr>
        <w:t xml:space="preserve">). </w:t>
      </w:r>
      <w:r w:rsidR="004B7327">
        <w:rPr>
          <w:rFonts w:cs="Consolas"/>
        </w:rPr>
        <w:t xml:space="preserve">No. If we set </w:t>
      </w:r>
      <m:oMath>
        <m:r>
          <w:rPr>
            <w:rFonts w:ascii="Cambria Math" w:hAnsi="Cambria Math" w:cs="Consolas"/>
          </w:rPr>
          <m:t xml:space="preserve">Δx= </m:t>
        </m:r>
        <m:d>
          <m:dPr>
            <m:begChr m:val="|"/>
            <m:endChr m:val="|"/>
            <m:ctrlPr>
              <w:rPr>
                <w:rFonts w:ascii="Cambria Math" w:hAnsi="Cambria Math" w:cs="Consolas"/>
                <w:i/>
              </w:rPr>
            </m:ctrlPr>
          </m:dPr>
          <m:e>
            <m:r>
              <w:rPr>
                <w:rFonts w:ascii="Cambria Math" w:eastAsiaTheme="minorHAnsi" w:hAnsi="Cambria Math" w:cs="Consolas"/>
              </w:rPr>
              <m:t>x-</m:t>
            </m:r>
            <m:sSub>
              <m:sSubPr>
                <m:ctrlPr>
                  <w:rPr>
                    <w:rFonts w:ascii="Cambria Math" w:eastAsiaTheme="minorHAnsi" w:hAnsi="Cambria Math" w:cs="Consolas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 w:cs="Consolas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Consolas"/>
                  </w:rPr>
                  <m:t>G</m:t>
                </m:r>
              </m:sub>
            </m:sSub>
          </m:e>
        </m:d>
      </m:oMath>
      <w:r w:rsidR="004B7327">
        <w:rPr>
          <w:rFonts w:cs="Consolas" w:hint="eastAsia"/>
        </w:rPr>
        <w:t xml:space="preserve"> and </w:t>
      </w:r>
      <m:oMath>
        <m:r>
          <w:rPr>
            <w:rFonts w:ascii="Cambria Math" w:hAnsi="Cambria Math" w:cs="Consolas"/>
          </w:rPr>
          <m:t xml:space="preserve">Δy= </m:t>
        </m:r>
        <m:d>
          <m:dPr>
            <m:begChr m:val="|"/>
            <m:endChr m:val="|"/>
            <m:ctrlPr>
              <w:rPr>
                <w:rFonts w:ascii="Cambria Math" w:hAnsi="Cambria Math" w:cs="Consolas"/>
                <w:i/>
              </w:rPr>
            </m:ctrlPr>
          </m:dPr>
          <m:e>
            <m:r>
              <w:rPr>
                <w:rFonts w:ascii="Cambria Math" w:eastAsiaTheme="minorHAnsi" w:hAnsi="Cambria Math" w:cs="Consolas"/>
              </w:rPr>
              <m:t>y-</m:t>
            </m:r>
            <m:sSub>
              <m:sSubPr>
                <m:ctrlPr>
                  <w:rPr>
                    <w:rFonts w:ascii="Cambria Math" w:eastAsiaTheme="minorHAnsi" w:hAnsi="Cambria Math" w:cs="Consolas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 w:cs="Consolas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cs="Consolas"/>
                  </w:rPr>
                  <m:t>G</m:t>
                </m:r>
              </m:sub>
            </m:sSub>
          </m:e>
        </m:d>
      </m:oMath>
      <w:r w:rsidR="004B7327">
        <w:rPr>
          <w:rFonts w:cs="Consolas" w:hint="eastAsia"/>
        </w:rPr>
        <w:t xml:space="preserve">, the total cost should be </w:t>
      </w:r>
    </w:p>
    <w:p w:rsidR="004B7327" w:rsidRPr="004B7327" w:rsidRDefault="007C111F" w:rsidP="004B7327">
      <w:pPr>
        <w:pStyle w:val="a3"/>
        <w:ind w:left="502" w:firstLineChars="0" w:firstLine="0"/>
        <w:rPr>
          <w:rFonts w:cs="Consolas"/>
          <w:i/>
        </w:rPr>
      </w:pPr>
      <m:oMathPara>
        <m:oMath>
          <m:func>
            <m:funcPr>
              <m:ctrlPr>
                <w:rPr>
                  <w:rFonts w:ascii="Cambria Math" w:eastAsiaTheme="minorHAnsi" w:hAnsi="Cambria Math" w:cs="Consolas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HAnsi" w:hAnsi="Cambria Math" w:cs="Consolas"/>
                      <w:i/>
                    </w:rPr>
                  </m:ctrlPr>
                </m:limLowPr>
                <m:e>
                  <m:r>
                    <w:rPr>
                      <w:rFonts w:ascii="Cambria Math" w:eastAsiaTheme="minorHAnsi" w:hAnsi="Cambria Math" w:cs="Consolas"/>
                    </w:rPr>
                    <m:t>max</m:t>
                  </m:r>
                </m:e>
                <m:lim/>
              </m:limLow>
            </m:fName>
            <m:e>
              <m:r>
                <w:rPr>
                  <w:rFonts w:ascii="Cambria Math" w:eastAsiaTheme="minorHAnsi" w:hAnsi="Cambria Math" w:cs="Consolas"/>
                </w:rPr>
                <m:t>(</m:t>
              </m:r>
            </m:e>
          </m:func>
          <m:r>
            <w:rPr>
              <w:rFonts w:ascii="Cambria Math" w:hAnsi="Cambria Math" w:cs="Consolas"/>
            </w:rPr>
            <m:t xml:space="preserve"> Δx,Δy)</m:t>
          </m:r>
        </m:oMath>
      </m:oMathPara>
    </w:p>
    <w:p w:rsidR="004B7327" w:rsidRDefault="004B7327" w:rsidP="004B7327">
      <w:pPr>
        <w:pStyle w:val="a3"/>
        <w:ind w:left="502" w:firstLineChars="0" w:firstLine="0"/>
        <w:rPr>
          <w:rFonts w:cs="Consolas"/>
        </w:rPr>
      </w:pPr>
      <w:r>
        <w:rPr>
          <w:rFonts w:eastAsiaTheme="minorHAnsi" w:cs="Consolas" w:hint="eastAsia"/>
        </w:rPr>
        <w:t xml:space="preserve">But the SLD is </w:t>
      </w:r>
      <m:oMath>
        <m:rad>
          <m:radPr>
            <m:degHide m:val="1"/>
            <m:ctrlPr>
              <w:rPr>
                <w:rFonts w:ascii="Cambria Math" w:eastAsiaTheme="minorHAnsi" w:hAnsi="Cambria Math" w:cs="Consola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onsolas"/>
                    <w:i/>
                  </w:rPr>
                </m:ctrlPr>
              </m:sSupPr>
              <m:e>
                <m:r>
                  <w:rPr>
                    <w:rFonts w:ascii="Cambria Math" w:hAnsi="Cambria Math" w:cs="Consolas"/>
                  </w:rPr>
                  <m:t>Δx</m:t>
                </m:r>
              </m:e>
              <m:sup>
                <m:r>
                  <w:rPr>
                    <w:rFonts w:ascii="Cambria Math" w:hAnsi="Cambria Math" w:cs="Consolas"/>
                  </w:rPr>
                  <m:t>2</m:t>
                </m:r>
              </m:sup>
            </m:sSup>
            <m:r>
              <w:rPr>
                <w:rFonts w:ascii="Cambria Math" w:hAnsi="Cambria Math" w:cs="Consolas"/>
              </w:rPr>
              <m:t>+</m:t>
            </m:r>
            <m:sSup>
              <m:sSupPr>
                <m:ctrlPr>
                  <w:rPr>
                    <w:rFonts w:ascii="Cambria Math" w:hAnsi="Cambria Math" w:cs="Consolas"/>
                    <w:i/>
                  </w:rPr>
                </m:ctrlPr>
              </m:sSupPr>
              <m:e>
                <m:r>
                  <w:rPr>
                    <w:rFonts w:ascii="Cambria Math" w:hAnsi="Cambria Math" w:cs="Consolas"/>
                  </w:rPr>
                  <m:t>Δy</m:t>
                </m:r>
              </m:e>
              <m:sup>
                <m:r>
                  <w:rPr>
                    <w:rFonts w:ascii="Cambria Math" w:hAnsi="Cambria Math" w:cs="Consolas"/>
                  </w:rPr>
                  <m:t>2</m:t>
                </m:r>
              </m:sup>
            </m:sSup>
          </m:e>
        </m:rad>
        <m:r>
          <w:rPr>
            <w:rFonts w:ascii="Cambria Math" w:eastAsiaTheme="minorHAnsi" w:hAnsi="Cambria Math" w:cs="Consolas"/>
          </w:rPr>
          <m:t>.</m:t>
        </m:r>
      </m:oMath>
    </w:p>
    <w:p w:rsidR="004B7327" w:rsidRDefault="004B7327" w:rsidP="004B7327">
      <w:pPr>
        <w:pStyle w:val="a3"/>
        <w:ind w:left="502" w:firstLineChars="0" w:firstLine="0"/>
        <w:rPr>
          <w:rFonts w:cs="Consolas"/>
        </w:rPr>
      </w:pPr>
      <w:r>
        <w:rPr>
          <w:rFonts w:cs="Consolas" w:hint="eastAsia"/>
        </w:rPr>
        <w:t xml:space="preserve">It is easy to show that </w:t>
      </w:r>
      <m:oMath>
        <m:rad>
          <m:radPr>
            <m:degHide m:val="1"/>
            <m:ctrlPr>
              <w:rPr>
                <w:rFonts w:ascii="Cambria Math" w:eastAsiaTheme="minorHAnsi" w:hAnsi="Cambria Math" w:cs="Consola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onsolas"/>
                    <w:i/>
                  </w:rPr>
                </m:ctrlPr>
              </m:sSupPr>
              <m:e>
                <m:r>
                  <w:rPr>
                    <w:rFonts w:ascii="Cambria Math" w:hAnsi="Cambria Math" w:cs="Consolas"/>
                  </w:rPr>
                  <m:t>Δx</m:t>
                </m:r>
              </m:e>
              <m:sup>
                <m:r>
                  <w:rPr>
                    <w:rFonts w:ascii="Cambria Math" w:hAnsi="Cambria Math" w:cs="Consolas"/>
                  </w:rPr>
                  <m:t>2</m:t>
                </m:r>
              </m:sup>
            </m:sSup>
            <m:r>
              <w:rPr>
                <w:rFonts w:ascii="Cambria Math" w:hAnsi="Cambria Math" w:cs="Consolas"/>
              </w:rPr>
              <m:t>+</m:t>
            </m:r>
            <m:sSup>
              <m:sSupPr>
                <m:ctrlPr>
                  <w:rPr>
                    <w:rFonts w:ascii="Cambria Math" w:hAnsi="Cambria Math" w:cs="Consolas"/>
                    <w:i/>
                  </w:rPr>
                </m:ctrlPr>
              </m:sSupPr>
              <m:e>
                <m:r>
                  <w:rPr>
                    <w:rFonts w:ascii="Cambria Math" w:hAnsi="Cambria Math" w:cs="Consolas"/>
                  </w:rPr>
                  <m:t>Δy</m:t>
                </m:r>
              </m:e>
              <m:sup>
                <m:r>
                  <w:rPr>
                    <w:rFonts w:ascii="Cambria Math" w:hAnsi="Cambria Math" w:cs="Consolas"/>
                  </w:rPr>
                  <m:t>2</m:t>
                </m:r>
              </m:sup>
            </m:sSup>
          </m:e>
        </m:rad>
        <m:r>
          <w:rPr>
            <w:rFonts w:ascii="Cambria Math" w:eastAsiaTheme="minorHAnsi" w:hAnsi="Cambria Math" w:cs="Consolas"/>
          </w:rPr>
          <m:t>≥</m:t>
        </m:r>
        <m:func>
          <m:funcPr>
            <m:ctrlPr>
              <w:rPr>
                <w:rFonts w:ascii="Cambria Math" w:eastAsiaTheme="minorHAnsi" w:hAnsi="Cambria Math" w:cs="Consolas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 w:cs="Consolas"/>
                    <w:i/>
                  </w:rPr>
                </m:ctrlPr>
              </m:limLowPr>
              <m:e>
                <m:r>
                  <w:rPr>
                    <w:rFonts w:ascii="Cambria Math" w:eastAsiaTheme="minorHAnsi" w:hAnsi="Cambria Math" w:cs="Consolas"/>
                  </w:rPr>
                  <m:t>max</m:t>
                </m:r>
              </m:e>
              <m:lim/>
            </m:limLow>
          </m:fName>
          <m:e>
            <m:r>
              <w:rPr>
                <w:rFonts w:ascii="Cambria Math" w:eastAsiaTheme="minorHAnsi" w:hAnsi="Cambria Math" w:cs="Consolas"/>
              </w:rPr>
              <m:t>(</m:t>
            </m:r>
          </m:e>
        </m:func>
        <m:r>
          <w:rPr>
            <w:rFonts w:ascii="Cambria Math" w:hAnsi="Cambria Math" w:cs="Consolas"/>
          </w:rPr>
          <m:t xml:space="preserve"> Δx,Δy)</m:t>
        </m:r>
      </m:oMath>
      <w:r>
        <w:rPr>
          <w:rFonts w:cs="Consolas" w:hint="eastAsia"/>
        </w:rPr>
        <w:t>.</w:t>
      </w:r>
    </w:p>
    <w:p w:rsidR="004B7327" w:rsidRDefault="004B7327" w:rsidP="004B7327">
      <w:pPr>
        <w:pStyle w:val="a3"/>
        <w:ind w:left="502" w:firstLineChars="0" w:firstLine="0"/>
        <w:rPr>
          <w:rFonts w:cs="Consolas"/>
        </w:rPr>
      </w:pPr>
      <w:r>
        <w:rPr>
          <w:rFonts w:cs="Consolas"/>
        </w:rPr>
        <w:t xml:space="preserve">The equation holds </w:t>
      </w:r>
      <w:proofErr w:type="spellStart"/>
      <w:r>
        <w:rPr>
          <w:rFonts w:cs="Consolas"/>
        </w:rPr>
        <w:t>iff</w:t>
      </w:r>
      <w:proofErr w:type="spellEnd"/>
      <w:r>
        <w:rPr>
          <w:rFonts w:cs="Consolas"/>
        </w:rPr>
        <w:t xml:space="preserve"> </w:t>
      </w:r>
      <m:oMath>
        <m:r>
          <w:rPr>
            <w:rFonts w:ascii="Cambria Math" w:hAnsi="Cambria Math" w:cs="Consolas"/>
          </w:rPr>
          <m:t>Δx=0</m:t>
        </m:r>
      </m:oMath>
      <w:r>
        <w:rPr>
          <w:rFonts w:cs="Consolas"/>
        </w:rPr>
        <w:t xml:space="preserve"> or </w:t>
      </w:r>
      <m:oMath>
        <m:r>
          <w:rPr>
            <w:rFonts w:ascii="Cambria Math" w:hAnsi="Cambria Math" w:cs="Consolas"/>
          </w:rPr>
          <m:t>Δy=0</m:t>
        </m:r>
      </m:oMath>
      <w:r>
        <w:rPr>
          <w:rFonts w:cs="Consolas"/>
        </w:rPr>
        <w:t>.</w:t>
      </w:r>
    </w:p>
    <w:p w:rsidR="004B7327" w:rsidRPr="004B7327" w:rsidRDefault="004B7327" w:rsidP="004B7327">
      <w:pPr>
        <w:pStyle w:val="a3"/>
        <w:ind w:left="502" w:firstLineChars="0" w:firstLine="0"/>
        <w:rPr>
          <w:rFonts w:cs="Consolas"/>
        </w:rPr>
      </w:pPr>
      <w:r>
        <w:rPr>
          <w:rFonts w:cs="Consolas"/>
        </w:rPr>
        <w:t>That means, in general situation, SLD is bigger than the actual cost. So, it is not admissible.</w:t>
      </w:r>
    </w:p>
    <w:p w:rsidR="00645C92" w:rsidRDefault="00645C92" w:rsidP="00645C92">
      <w:pPr>
        <w:pStyle w:val="a3"/>
        <w:ind w:left="502" w:firstLineChars="0" w:firstLine="0"/>
        <w:rPr>
          <w:rFonts w:cs="Consolas"/>
        </w:rPr>
      </w:pPr>
      <w:r>
        <w:rPr>
          <w:rFonts w:cs="Consolas"/>
        </w:rPr>
        <w:t xml:space="preserve">(ii). </w:t>
      </w:r>
      <w:r>
        <w:rPr>
          <w:rFonts w:cs="Consolas" w:hint="eastAsia"/>
        </w:rPr>
        <w:t>No</w:t>
      </w:r>
      <w:r>
        <w:rPr>
          <w:rFonts w:cs="Consolas"/>
        </w:rPr>
        <w:t xml:space="preserve">. </w:t>
      </w:r>
      <w:r w:rsidR="004B7327">
        <w:rPr>
          <w:rFonts w:cs="Consolas"/>
        </w:rPr>
        <w:t>From (</w:t>
      </w:r>
      <w:proofErr w:type="spellStart"/>
      <w:r w:rsidR="004B7327">
        <w:rPr>
          <w:rFonts w:cs="Consolas"/>
        </w:rPr>
        <w:t>i</w:t>
      </w:r>
      <w:proofErr w:type="spellEnd"/>
      <w:r w:rsidR="004B7327">
        <w:rPr>
          <w:rFonts w:cs="Consolas"/>
        </w:rPr>
        <w:t xml:space="preserve">), it is also obvious that </w:t>
      </w:r>
      <m:oMath>
        <m:r>
          <w:rPr>
            <w:rFonts w:ascii="Cambria Math" w:hAnsi="Cambria Math" w:cs="Consolas"/>
          </w:rPr>
          <m:t>Δx</m:t>
        </m:r>
        <m:r>
          <w:rPr>
            <w:rFonts w:ascii="Cambria Math" w:eastAsiaTheme="minorHAnsi" w:hAnsi="Cambria Math" w:cs="Consolas"/>
          </w:rPr>
          <m:t>+</m:t>
        </m:r>
        <m:r>
          <w:rPr>
            <w:rFonts w:ascii="Cambria Math" w:hAnsi="Cambria Math" w:cs="Consolas"/>
          </w:rPr>
          <m:t>Δy</m:t>
        </m:r>
        <m:r>
          <w:rPr>
            <w:rFonts w:ascii="Cambria Math" w:eastAsiaTheme="minorHAnsi" w:hAnsi="Cambria Math" w:cs="Consolas"/>
          </w:rPr>
          <m:t>≥</m:t>
        </m:r>
        <m:func>
          <m:funcPr>
            <m:ctrlPr>
              <w:rPr>
                <w:rFonts w:ascii="Cambria Math" w:eastAsiaTheme="minorHAnsi" w:hAnsi="Cambria Math" w:cs="Consolas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 w:cs="Consolas"/>
                    <w:i/>
                  </w:rPr>
                </m:ctrlPr>
              </m:limLowPr>
              <m:e>
                <m:r>
                  <w:rPr>
                    <w:rFonts w:ascii="Cambria Math" w:eastAsiaTheme="minorHAnsi" w:hAnsi="Cambria Math" w:cs="Consolas"/>
                  </w:rPr>
                  <m:t>max</m:t>
                </m:r>
              </m:e>
              <m:lim/>
            </m:limLow>
          </m:fName>
          <m:e>
            <m:r>
              <w:rPr>
                <w:rFonts w:ascii="Cambria Math" w:eastAsiaTheme="minorHAnsi" w:hAnsi="Cambria Math" w:cs="Consolas"/>
              </w:rPr>
              <m:t>(</m:t>
            </m:r>
          </m:e>
        </m:func>
        <m:r>
          <w:rPr>
            <w:rFonts w:ascii="Cambria Math" w:hAnsi="Cambria Math" w:cs="Consolas"/>
          </w:rPr>
          <m:t xml:space="preserve"> Δx,Δy)</m:t>
        </m:r>
      </m:oMath>
      <w:r w:rsidR="004B7327">
        <w:rPr>
          <w:rFonts w:cs="Consolas" w:hint="eastAsia"/>
        </w:rPr>
        <w:t>.</w:t>
      </w:r>
    </w:p>
    <w:p w:rsidR="004B7327" w:rsidRDefault="004B7327" w:rsidP="004B7327">
      <w:pPr>
        <w:pStyle w:val="a3"/>
        <w:ind w:left="502" w:firstLineChars="0" w:firstLine="0"/>
        <w:rPr>
          <w:rFonts w:cs="Consolas"/>
        </w:rPr>
      </w:pPr>
      <w:r>
        <w:rPr>
          <w:rFonts w:cs="Consolas"/>
        </w:rPr>
        <w:t xml:space="preserve">The equation holds </w:t>
      </w:r>
      <w:proofErr w:type="spellStart"/>
      <w:r>
        <w:rPr>
          <w:rFonts w:cs="Consolas"/>
        </w:rPr>
        <w:t>iff</w:t>
      </w:r>
      <w:proofErr w:type="spellEnd"/>
      <w:r>
        <w:rPr>
          <w:rFonts w:cs="Consolas"/>
        </w:rPr>
        <w:t xml:space="preserve"> </w:t>
      </w:r>
      <m:oMath>
        <m:r>
          <w:rPr>
            <w:rFonts w:ascii="Cambria Math" w:hAnsi="Cambria Math" w:cs="Consolas"/>
          </w:rPr>
          <m:t>Δx=0</m:t>
        </m:r>
      </m:oMath>
      <w:r>
        <w:rPr>
          <w:rFonts w:cs="Consolas"/>
        </w:rPr>
        <w:t xml:space="preserve"> or </w:t>
      </w:r>
      <m:oMath>
        <m:r>
          <w:rPr>
            <w:rFonts w:ascii="Cambria Math" w:hAnsi="Cambria Math" w:cs="Consolas"/>
          </w:rPr>
          <m:t>Δy=0</m:t>
        </m:r>
      </m:oMath>
      <w:r>
        <w:rPr>
          <w:rFonts w:cs="Consolas"/>
        </w:rPr>
        <w:t>.</w:t>
      </w:r>
    </w:p>
    <w:p w:rsidR="004B7327" w:rsidRPr="004B7327" w:rsidRDefault="004B7327" w:rsidP="004B7327">
      <w:pPr>
        <w:pStyle w:val="a3"/>
        <w:ind w:left="502" w:firstLineChars="0" w:firstLine="0"/>
        <w:rPr>
          <w:rFonts w:cs="Consolas"/>
        </w:rPr>
      </w:pPr>
      <w:r>
        <w:rPr>
          <w:rFonts w:cs="Consolas"/>
        </w:rPr>
        <w:t>That means, in general situation, Manhattan distance is bigger than the actual cost. So, it is not admissible.</w:t>
      </w:r>
    </w:p>
    <w:p w:rsidR="004B7327" w:rsidRPr="00683F03" w:rsidRDefault="00645C92" w:rsidP="00683F03">
      <w:pPr>
        <w:pStyle w:val="a3"/>
        <w:ind w:left="502" w:firstLineChars="0" w:firstLine="0"/>
        <w:rPr>
          <w:rFonts w:cs="Consolas"/>
        </w:rPr>
      </w:pPr>
      <w:r>
        <w:rPr>
          <w:rFonts w:cs="Consolas"/>
        </w:rPr>
        <w:t>(iii)</w:t>
      </w:r>
      <w:r>
        <w:rPr>
          <w:rFonts w:cs="Consolas" w:hint="eastAsia"/>
        </w:rPr>
        <w:t xml:space="preserve"> </w:t>
      </w:r>
      <m:oMath>
        <m:r>
          <w:rPr>
            <w:rFonts w:ascii="Cambria Math" w:eastAsiaTheme="minorHAnsi" w:hAnsi="Cambria Math" w:cs="Consolas"/>
          </w:rPr>
          <m:t>h</m:t>
        </m:r>
        <m:d>
          <m:dPr>
            <m:ctrlPr>
              <w:rPr>
                <w:rFonts w:ascii="Cambria Math" w:eastAsiaTheme="minorHAnsi" w:hAnsi="Cambria Math" w:cs="Consolas"/>
                <w:i/>
              </w:rPr>
            </m:ctrlPr>
          </m:dPr>
          <m:e>
            <m:r>
              <w:rPr>
                <w:rFonts w:ascii="Cambria Math" w:eastAsiaTheme="minorHAnsi" w:hAnsi="Cambria Math" w:cs="Consolas"/>
              </w:rPr>
              <m:t>x,y,</m:t>
            </m:r>
            <m:sSub>
              <m:sSubPr>
                <m:ctrlPr>
                  <w:rPr>
                    <w:rFonts w:ascii="Cambria Math" w:eastAsiaTheme="minorHAnsi" w:hAnsi="Cambria Math" w:cs="Consolas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 w:cs="Consolas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Consolas"/>
                  </w:rPr>
                  <m:t>G</m:t>
                </m:r>
              </m:sub>
            </m:sSub>
            <m:r>
              <w:rPr>
                <w:rFonts w:ascii="Cambria Math" w:eastAsiaTheme="minorHAnsi" w:hAnsi="Cambria Math" w:cs="Consolas"/>
              </w:rPr>
              <m:t>,</m:t>
            </m:r>
            <m:sSub>
              <m:sSubPr>
                <m:ctrlPr>
                  <w:rPr>
                    <w:rFonts w:ascii="Cambria Math" w:eastAsiaTheme="minorHAnsi" w:hAnsi="Cambria Math" w:cs="Consolas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 w:cs="Consolas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cs="Consolas"/>
                  </w:rPr>
                  <m:t>G</m:t>
                </m:r>
              </m:sub>
            </m:sSub>
          </m:e>
        </m:d>
        <m:r>
          <w:rPr>
            <w:rFonts w:ascii="Cambria Math" w:eastAsiaTheme="minorHAnsi" w:hAnsi="Cambria Math" w:cs="Consolas"/>
          </w:rPr>
          <m:t xml:space="preserve">= </m:t>
        </m:r>
        <m:func>
          <m:funcPr>
            <m:ctrlPr>
              <w:rPr>
                <w:rFonts w:ascii="Cambria Math" w:eastAsiaTheme="minorHAnsi" w:hAnsi="Cambria Math" w:cs="Consolas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 w:cs="Consolas"/>
                    <w:i/>
                  </w:rPr>
                </m:ctrlPr>
              </m:limLowPr>
              <m:e>
                <m:r>
                  <w:rPr>
                    <w:rFonts w:ascii="Cambria Math" w:eastAsiaTheme="minorHAnsi" w:hAnsi="Cambria Math" w:cs="Consolas"/>
                  </w:rPr>
                  <m:t>max</m:t>
                </m:r>
              </m:e>
              <m:lim/>
            </m:limLow>
          </m:fName>
          <m:e>
            <m:r>
              <w:rPr>
                <w:rFonts w:ascii="Cambria Math" w:eastAsiaTheme="minorHAnsi" w:hAnsi="Cambria Math" w:cs="Consolas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eastAsiaTheme="minorHAnsi" w:hAnsi="Cambria Math" w:cs="Consolas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 w:cs="Consolas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HAnsi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Consola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Consolas"/>
                      </w:rPr>
                      <m:t>G</m:t>
                    </m:r>
                  </m:sub>
                </m:sSub>
              </m:e>
            </m:d>
            <m:r>
              <w:rPr>
                <w:rFonts w:ascii="Cambria Math" w:eastAsiaTheme="minorHAnsi" w:hAnsi="Cambria Math" w:cs="Consolas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eastAsiaTheme="minorHAnsi" w:hAnsi="Cambria Math" w:cs="Consolas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 w:cs="Consolas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HAnsi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Consola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 w:cs="Consolas"/>
                      </w:rPr>
                      <m:t>G</m:t>
                    </m:r>
                  </m:sub>
                </m:sSub>
              </m:e>
            </m:d>
            <m:r>
              <w:rPr>
                <w:rFonts w:ascii="Cambria Math" w:eastAsiaTheme="minorHAnsi" w:hAnsi="Cambria Math" w:cs="Consolas"/>
              </w:rPr>
              <m:t>)</m:t>
            </m:r>
          </m:e>
        </m:func>
        <m:r>
          <m:rPr>
            <m:sty m:val="p"/>
          </m:rPr>
          <w:rPr>
            <w:rFonts w:ascii="Cambria Math" w:hAnsi="Cambria Math" w:cs="Consolas"/>
          </w:rPr>
          <m:t xml:space="preserve"> </m:t>
        </m:r>
      </m:oMath>
    </w:p>
    <w:p w:rsidR="00683F03" w:rsidRDefault="00683F03">
      <w:pPr>
        <w:widowControl/>
        <w:jc w:val="left"/>
        <w:rPr>
          <w:rFonts w:eastAsiaTheme="minorHAnsi" w:cs="Consolas"/>
        </w:rPr>
      </w:pPr>
      <w:r>
        <w:rPr>
          <w:rFonts w:eastAsiaTheme="minorHAnsi" w:cs="Consolas"/>
        </w:rPr>
        <w:br w:type="page"/>
      </w:r>
    </w:p>
    <w:p w:rsidR="00645C92" w:rsidRDefault="00645C92" w:rsidP="00DC6714">
      <w:pPr>
        <w:outlineLvl w:val="0"/>
        <w:rPr>
          <w:rFonts w:eastAsiaTheme="minorHAnsi" w:cs="Consolas"/>
        </w:rPr>
      </w:pPr>
      <w:r>
        <w:rPr>
          <w:rFonts w:eastAsiaTheme="minorHAnsi" w:cs="Consolas" w:hint="eastAsia"/>
        </w:rPr>
        <w:lastRenderedPageBreak/>
        <w:t>Question</w:t>
      </w:r>
      <w:r>
        <w:rPr>
          <w:rFonts w:eastAsiaTheme="minorHAnsi" w:cs="Consolas"/>
        </w:rPr>
        <w:t xml:space="preserve"> 4</w:t>
      </w:r>
    </w:p>
    <w:p w:rsidR="00645C92" w:rsidRDefault="00645C92" w:rsidP="00645C92">
      <w:pPr>
        <w:pStyle w:val="a3"/>
        <w:numPr>
          <w:ilvl w:val="0"/>
          <w:numId w:val="6"/>
        </w:numPr>
        <w:ind w:firstLineChars="0"/>
        <w:rPr>
          <w:rFonts w:eastAsiaTheme="minorHAnsi" w:cs="Consolas"/>
        </w:rPr>
      </w:pPr>
      <w:r>
        <w:rPr>
          <w:rFonts w:eastAsiaTheme="minorHAnsi" w:cs="Consolas" w:hint="eastAsia"/>
        </w:rPr>
        <w:t xml:space="preserve">See </w:t>
      </w:r>
      <w:r>
        <w:rPr>
          <w:rFonts w:eastAsiaTheme="minorHAnsi" w:cs="Consolas"/>
        </w:rPr>
        <w:t>the table below.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95"/>
        <w:gridCol w:w="4088"/>
        <w:gridCol w:w="1156"/>
      </w:tblGrid>
      <w:tr w:rsidR="00645C92" w:rsidTr="005A7DA2">
        <w:trPr>
          <w:jc w:val="center"/>
        </w:trPr>
        <w:tc>
          <w:tcPr>
            <w:tcW w:w="1195" w:type="dxa"/>
            <w:vAlign w:val="center"/>
          </w:tcPr>
          <w:p w:rsidR="00645C92" w:rsidRPr="004B750D" w:rsidRDefault="00645C92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  <w:b/>
                <w:i/>
              </w:rPr>
            </w:pPr>
            <w:r w:rsidRPr="004B750D">
              <w:rPr>
                <w:rFonts w:eastAsiaTheme="minorHAnsi" w:cs="Consolas" w:hint="eastAsia"/>
                <w:b/>
                <w:i/>
              </w:rPr>
              <w:t>n</w:t>
            </w:r>
          </w:p>
        </w:tc>
        <w:tc>
          <w:tcPr>
            <w:tcW w:w="4088" w:type="dxa"/>
            <w:vAlign w:val="center"/>
          </w:tcPr>
          <w:p w:rsidR="00645C92" w:rsidRPr="004B750D" w:rsidRDefault="00DC6714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  <w:b/>
                <w:i/>
              </w:rPr>
            </w:pPr>
            <w:r>
              <w:rPr>
                <w:rFonts w:eastAsiaTheme="minorHAnsi" w:cs="Times New Roman" w:hint="eastAsia"/>
                <w:b/>
                <w:i/>
              </w:rPr>
              <w:t>O</w:t>
            </w:r>
            <w:r w:rsidR="004B750D" w:rsidRPr="004B750D">
              <w:rPr>
                <w:rFonts w:eastAsiaTheme="minorHAnsi" w:cs="Consolas" w:hint="eastAsia"/>
                <w:b/>
                <w:i/>
              </w:rPr>
              <w:t xml:space="preserve">ptimal </w:t>
            </w:r>
            <w:proofErr w:type="spellStart"/>
            <w:r w:rsidR="004B750D" w:rsidRPr="004B750D">
              <w:rPr>
                <w:rFonts w:eastAsiaTheme="minorHAnsi" w:cs="Consolas" w:hint="eastAsia"/>
                <w:b/>
                <w:i/>
              </w:rPr>
              <w:t>seq</w:t>
            </w:r>
            <w:proofErr w:type="spellEnd"/>
          </w:p>
        </w:tc>
        <w:tc>
          <w:tcPr>
            <w:tcW w:w="1156" w:type="dxa"/>
            <w:vAlign w:val="center"/>
          </w:tcPr>
          <w:p w:rsidR="00645C92" w:rsidRPr="004B750D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  <w:b/>
                <w:i/>
              </w:rPr>
            </w:pPr>
            <w:r w:rsidRPr="004B750D">
              <w:rPr>
                <w:rFonts w:eastAsiaTheme="minorHAnsi" w:cs="Consolas" w:hint="eastAsia"/>
                <w:b/>
                <w:i/>
              </w:rPr>
              <w:t>M(n,0)</w:t>
            </w:r>
          </w:p>
        </w:tc>
      </w:tr>
      <w:tr w:rsidR="00645C92" w:rsidRPr="00DC6714" w:rsidTr="005A7DA2">
        <w:trPr>
          <w:jc w:val="center"/>
        </w:trPr>
        <w:tc>
          <w:tcPr>
            <w:tcW w:w="1195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1</w:t>
            </w:r>
          </w:p>
        </w:tc>
        <w:tc>
          <w:tcPr>
            <w:tcW w:w="4088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+-</w:t>
            </w:r>
          </w:p>
        </w:tc>
        <w:tc>
          <w:tcPr>
            <w:tcW w:w="1156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2</w:t>
            </w:r>
          </w:p>
        </w:tc>
      </w:tr>
      <w:tr w:rsidR="00645C92" w:rsidRPr="00DC6714" w:rsidTr="005A7DA2">
        <w:trPr>
          <w:jc w:val="center"/>
        </w:trPr>
        <w:tc>
          <w:tcPr>
            <w:tcW w:w="1195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2</w:t>
            </w:r>
          </w:p>
        </w:tc>
        <w:tc>
          <w:tcPr>
            <w:tcW w:w="4088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+</w:t>
            </w:r>
            <w:r w:rsidR="00DC6714" w:rsidRPr="00DC6714">
              <w:rPr>
                <w:rFonts w:ascii="Times New Roman" w:eastAsiaTheme="minorHAnsi" w:hAnsi="Times New Roman" w:cs="Times New Roman"/>
              </w:rPr>
              <w:t>◦</w:t>
            </w:r>
            <w:r w:rsidRPr="00DC6714">
              <w:rPr>
                <w:rFonts w:eastAsiaTheme="minorHAnsi" w:cs="Consolas" w:hint="eastAsia"/>
              </w:rPr>
              <w:t>-</w:t>
            </w:r>
          </w:p>
        </w:tc>
        <w:tc>
          <w:tcPr>
            <w:tcW w:w="1156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3</w:t>
            </w:r>
          </w:p>
        </w:tc>
      </w:tr>
      <w:tr w:rsidR="00645C92" w:rsidRPr="00DC6714" w:rsidTr="005A7DA2">
        <w:trPr>
          <w:jc w:val="center"/>
        </w:trPr>
        <w:tc>
          <w:tcPr>
            <w:tcW w:w="1195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3</w:t>
            </w:r>
          </w:p>
        </w:tc>
        <w:tc>
          <w:tcPr>
            <w:tcW w:w="4088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+</w:t>
            </w:r>
            <w:r w:rsidR="00DC6714" w:rsidRPr="00DC6714">
              <w:rPr>
                <w:rFonts w:ascii="Times New Roman" w:eastAsiaTheme="minorHAnsi" w:hAnsi="Times New Roman" w:cs="Times New Roman"/>
              </w:rPr>
              <w:t>◦◦</w:t>
            </w:r>
            <w:r w:rsidRPr="00DC6714">
              <w:rPr>
                <w:rFonts w:eastAsiaTheme="minorHAnsi" w:cs="Consolas" w:hint="eastAsia"/>
              </w:rPr>
              <w:t>-</w:t>
            </w:r>
          </w:p>
        </w:tc>
        <w:tc>
          <w:tcPr>
            <w:tcW w:w="1156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4</w:t>
            </w:r>
          </w:p>
        </w:tc>
      </w:tr>
      <w:tr w:rsidR="00645C92" w:rsidRPr="00DC6714" w:rsidTr="005A7DA2">
        <w:trPr>
          <w:jc w:val="center"/>
        </w:trPr>
        <w:tc>
          <w:tcPr>
            <w:tcW w:w="1195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4</w:t>
            </w:r>
          </w:p>
        </w:tc>
        <w:tc>
          <w:tcPr>
            <w:tcW w:w="4088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++</w:t>
            </w:r>
            <w:r w:rsidRPr="00DC6714">
              <w:rPr>
                <w:rFonts w:eastAsiaTheme="minorHAnsi" w:cs="Consolas"/>
              </w:rPr>
              <w:t>--</w:t>
            </w:r>
          </w:p>
        </w:tc>
        <w:tc>
          <w:tcPr>
            <w:tcW w:w="1156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4</w:t>
            </w:r>
          </w:p>
        </w:tc>
      </w:tr>
      <w:tr w:rsidR="00645C92" w:rsidRPr="00DC6714" w:rsidTr="005A7DA2">
        <w:trPr>
          <w:jc w:val="center"/>
        </w:trPr>
        <w:tc>
          <w:tcPr>
            <w:tcW w:w="1195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5</w:t>
            </w:r>
          </w:p>
        </w:tc>
        <w:tc>
          <w:tcPr>
            <w:tcW w:w="4088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++-</w:t>
            </w:r>
            <w:r w:rsidR="00DC6714" w:rsidRPr="00DC6714">
              <w:rPr>
                <w:rFonts w:ascii="Times New Roman" w:eastAsiaTheme="minorHAnsi" w:hAnsi="Times New Roman" w:cs="Times New Roman"/>
              </w:rPr>
              <w:t>◦</w:t>
            </w:r>
            <w:r w:rsidRPr="00DC6714">
              <w:rPr>
                <w:rFonts w:eastAsiaTheme="minorHAnsi" w:cs="Consolas" w:hint="eastAsia"/>
              </w:rPr>
              <w:t>-</w:t>
            </w:r>
          </w:p>
        </w:tc>
        <w:tc>
          <w:tcPr>
            <w:tcW w:w="1156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5</w:t>
            </w:r>
          </w:p>
        </w:tc>
      </w:tr>
      <w:tr w:rsidR="00645C92" w:rsidRPr="00DC6714" w:rsidTr="005A7DA2">
        <w:trPr>
          <w:jc w:val="center"/>
        </w:trPr>
        <w:tc>
          <w:tcPr>
            <w:tcW w:w="1195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6</w:t>
            </w:r>
          </w:p>
        </w:tc>
        <w:tc>
          <w:tcPr>
            <w:tcW w:w="4088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++</w:t>
            </w:r>
            <w:r w:rsidR="00DC6714" w:rsidRPr="00DC6714">
              <w:rPr>
                <w:rFonts w:ascii="Times New Roman" w:eastAsiaTheme="minorHAnsi" w:hAnsi="Times New Roman" w:cs="Times New Roman"/>
              </w:rPr>
              <w:t>◦</w:t>
            </w:r>
            <w:r w:rsidRPr="00DC6714">
              <w:rPr>
                <w:rFonts w:eastAsiaTheme="minorHAnsi" w:cs="Consolas" w:hint="eastAsia"/>
              </w:rPr>
              <w:t>--</w:t>
            </w:r>
          </w:p>
        </w:tc>
        <w:tc>
          <w:tcPr>
            <w:tcW w:w="1156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5</w:t>
            </w:r>
          </w:p>
        </w:tc>
      </w:tr>
      <w:tr w:rsidR="00645C92" w:rsidRPr="00DC6714" w:rsidTr="005A7DA2">
        <w:trPr>
          <w:jc w:val="center"/>
        </w:trPr>
        <w:tc>
          <w:tcPr>
            <w:tcW w:w="1195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7</w:t>
            </w:r>
          </w:p>
        </w:tc>
        <w:tc>
          <w:tcPr>
            <w:tcW w:w="4088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++</w:t>
            </w:r>
            <w:r w:rsidR="00DC6714" w:rsidRPr="00DC6714">
              <w:rPr>
                <w:rFonts w:ascii="Times New Roman" w:eastAsiaTheme="minorHAnsi" w:hAnsi="Times New Roman" w:cs="Times New Roman"/>
              </w:rPr>
              <w:t>◦</w:t>
            </w:r>
            <w:r w:rsidRPr="00DC6714">
              <w:rPr>
                <w:rFonts w:eastAsiaTheme="minorHAnsi" w:cs="Consolas" w:hint="eastAsia"/>
              </w:rPr>
              <w:t>-</w:t>
            </w:r>
            <w:r w:rsidR="00DC6714" w:rsidRPr="00DC6714">
              <w:rPr>
                <w:rFonts w:ascii="Times New Roman" w:eastAsiaTheme="minorHAnsi" w:hAnsi="Times New Roman" w:cs="Times New Roman"/>
              </w:rPr>
              <w:t>◦</w:t>
            </w:r>
            <w:r w:rsidRPr="00DC6714">
              <w:rPr>
                <w:rFonts w:eastAsiaTheme="minorHAnsi" w:cs="Consolas" w:hint="eastAsia"/>
              </w:rPr>
              <w:t>-</w:t>
            </w:r>
          </w:p>
        </w:tc>
        <w:tc>
          <w:tcPr>
            <w:tcW w:w="1156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6</w:t>
            </w:r>
          </w:p>
        </w:tc>
      </w:tr>
      <w:tr w:rsidR="00645C92" w:rsidRPr="00DC6714" w:rsidTr="005A7DA2">
        <w:trPr>
          <w:jc w:val="center"/>
        </w:trPr>
        <w:tc>
          <w:tcPr>
            <w:tcW w:w="1195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8</w:t>
            </w:r>
          </w:p>
        </w:tc>
        <w:tc>
          <w:tcPr>
            <w:tcW w:w="4088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++</w:t>
            </w:r>
            <w:r w:rsidR="00DC6714" w:rsidRPr="00DC6714">
              <w:rPr>
                <w:rFonts w:ascii="Times New Roman" w:eastAsiaTheme="minorHAnsi" w:hAnsi="Times New Roman" w:cs="Times New Roman"/>
              </w:rPr>
              <w:t>◦◦</w:t>
            </w:r>
            <w:r w:rsidRPr="00DC6714">
              <w:rPr>
                <w:rFonts w:eastAsiaTheme="minorHAnsi" w:cs="Consolas" w:hint="eastAsia"/>
              </w:rPr>
              <w:t>--</w:t>
            </w:r>
          </w:p>
        </w:tc>
        <w:tc>
          <w:tcPr>
            <w:tcW w:w="1156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6</w:t>
            </w:r>
          </w:p>
        </w:tc>
      </w:tr>
      <w:tr w:rsidR="00645C92" w:rsidRPr="00DC6714" w:rsidTr="005A7DA2">
        <w:trPr>
          <w:jc w:val="center"/>
        </w:trPr>
        <w:tc>
          <w:tcPr>
            <w:tcW w:w="1195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9</w:t>
            </w:r>
          </w:p>
        </w:tc>
        <w:tc>
          <w:tcPr>
            <w:tcW w:w="4088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+++---</w:t>
            </w:r>
          </w:p>
        </w:tc>
        <w:tc>
          <w:tcPr>
            <w:tcW w:w="1156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6</w:t>
            </w:r>
          </w:p>
        </w:tc>
      </w:tr>
      <w:tr w:rsidR="00645C92" w:rsidRPr="00DC6714" w:rsidTr="005A7DA2">
        <w:trPr>
          <w:jc w:val="center"/>
        </w:trPr>
        <w:tc>
          <w:tcPr>
            <w:tcW w:w="1195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/>
              </w:rPr>
              <w:t>10</w:t>
            </w:r>
          </w:p>
        </w:tc>
        <w:tc>
          <w:tcPr>
            <w:tcW w:w="4088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+++--</w:t>
            </w:r>
            <w:r w:rsidR="00DC6714" w:rsidRPr="00DC6714">
              <w:rPr>
                <w:rFonts w:ascii="Times New Roman" w:eastAsiaTheme="minorHAnsi" w:hAnsi="Times New Roman" w:cs="Times New Roman"/>
              </w:rPr>
              <w:t>◦</w:t>
            </w:r>
            <w:r w:rsidRPr="00DC6714">
              <w:rPr>
                <w:rFonts w:eastAsiaTheme="minorHAnsi" w:cs="Consolas" w:hint="eastAsia"/>
              </w:rPr>
              <w:t>-</w:t>
            </w:r>
          </w:p>
        </w:tc>
        <w:tc>
          <w:tcPr>
            <w:tcW w:w="1156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7</w:t>
            </w:r>
          </w:p>
        </w:tc>
      </w:tr>
      <w:tr w:rsidR="00645C92" w:rsidRPr="00DC6714" w:rsidTr="005A7DA2">
        <w:trPr>
          <w:jc w:val="center"/>
        </w:trPr>
        <w:tc>
          <w:tcPr>
            <w:tcW w:w="1195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11</w:t>
            </w:r>
          </w:p>
        </w:tc>
        <w:tc>
          <w:tcPr>
            <w:tcW w:w="4088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+++-</w:t>
            </w:r>
            <w:r w:rsidR="00DC6714" w:rsidRPr="00DC6714">
              <w:rPr>
                <w:rFonts w:ascii="Times New Roman" w:eastAsiaTheme="minorHAnsi" w:hAnsi="Times New Roman" w:cs="Times New Roman"/>
              </w:rPr>
              <w:t>◦</w:t>
            </w:r>
            <w:r w:rsidRPr="00DC6714">
              <w:rPr>
                <w:rFonts w:eastAsiaTheme="minorHAnsi" w:cs="Consolas" w:hint="eastAsia"/>
              </w:rPr>
              <w:t>--</w:t>
            </w:r>
          </w:p>
        </w:tc>
        <w:tc>
          <w:tcPr>
            <w:tcW w:w="1156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7</w:t>
            </w:r>
          </w:p>
        </w:tc>
      </w:tr>
      <w:tr w:rsidR="00645C92" w:rsidRPr="00DC6714" w:rsidTr="005A7DA2">
        <w:trPr>
          <w:jc w:val="center"/>
        </w:trPr>
        <w:tc>
          <w:tcPr>
            <w:tcW w:w="1195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12</w:t>
            </w:r>
          </w:p>
        </w:tc>
        <w:tc>
          <w:tcPr>
            <w:tcW w:w="4088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+++</w:t>
            </w:r>
            <w:r w:rsidR="00DC6714" w:rsidRPr="00DC6714">
              <w:rPr>
                <w:rFonts w:ascii="Times New Roman" w:eastAsiaTheme="minorHAnsi" w:hAnsi="Times New Roman" w:cs="Times New Roman"/>
              </w:rPr>
              <w:t>◦</w:t>
            </w:r>
            <w:r w:rsidRPr="00DC6714">
              <w:rPr>
                <w:rFonts w:eastAsiaTheme="minorHAnsi" w:cs="Consolas" w:hint="eastAsia"/>
              </w:rPr>
              <w:t>---</w:t>
            </w:r>
          </w:p>
        </w:tc>
        <w:tc>
          <w:tcPr>
            <w:tcW w:w="1156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7</w:t>
            </w:r>
          </w:p>
        </w:tc>
      </w:tr>
      <w:tr w:rsidR="00645C92" w:rsidRPr="00DC6714" w:rsidTr="005A7DA2">
        <w:trPr>
          <w:jc w:val="center"/>
        </w:trPr>
        <w:tc>
          <w:tcPr>
            <w:tcW w:w="1195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13</w:t>
            </w:r>
          </w:p>
        </w:tc>
        <w:tc>
          <w:tcPr>
            <w:tcW w:w="4088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+++</w:t>
            </w:r>
            <w:r w:rsidR="00DC6714" w:rsidRPr="00DC6714">
              <w:rPr>
                <w:rFonts w:ascii="Times New Roman" w:eastAsiaTheme="minorHAnsi" w:hAnsi="Times New Roman" w:cs="Times New Roman"/>
              </w:rPr>
              <w:t>◦</w:t>
            </w:r>
            <w:r w:rsidRPr="00DC6714">
              <w:rPr>
                <w:rFonts w:eastAsiaTheme="minorHAnsi" w:cs="Consolas"/>
              </w:rPr>
              <w:t>—</w:t>
            </w:r>
            <w:r w:rsidR="00DC6714" w:rsidRPr="00DC6714">
              <w:rPr>
                <w:rFonts w:ascii="Times New Roman" w:eastAsiaTheme="minorHAnsi" w:hAnsi="Times New Roman" w:cs="Times New Roman"/>
              </w:rPr>
              <w:t>◦</w:t>
            </w:r>
            <w:r w:rsidRPr="00DC6714">
              <w:rPr>
                <w:rFonts w:eastAsiaTheme="minorHAnsi" w:cs="Consolas" w:hint="eastAsia"/>
              </w:rPr>
              <w:t>-</w:t>
            </w:r>
          </w:p>
        </w:tc>
        <w:tc>
          <w:tcPr>
            <w:tcW w:w="1156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8</w:t>
            </w:r>
          </w:p>
        </w:tc>
      </w:tr>
      <w:tr w:rsidR="00645C92" w:rsidRPr="00DC6714" w:rsidTr="005A7DA2">
        <w:trPr>
          <w:jc w:val="center"/>
        </w:trPr>
        <w:tc>
          <w:tcPr>
            <w:tcW w:w="1195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1</w:t>
            </w:r>
            <w:r w:rsidRPr="00DC6714">
              <w:rPr>
                <w:rFonts w:eastAsiaTheme="minorHAnsi" w:cs="Consolas"/>
              </w:rPr>
              <w:t>4</w:t>
            </w:r>
          </w:p>
        </w:tc>
        <w:tc>
          <w:tcPr>
            <w:tcW w:w="4088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+++</w:t>
            </w:r>
            <w:r w:rsidR="00DC6714" w:rsidRPr="00DC6714">
              <w:rPr>
                <w:rFonts w:ascii="Times New Roman" w:eastAsiaTheme="minorHAnsi" w:hAnsi="Times New Roman" w:cs="Times New Roman"/>
              </w:rPr>
              <w:t>◦</w:t>
            </w:r>
            <w:r w:rsidRPr="00DC6714">
              <w:rPr>
                <w:rFonts w:eastAsiaTheme="minorHAnsi" w:cs="Consolas" w:hint="eastAsia"/>
              </w:rPr>
              <w:t>-</w:t>
            </w:r>
            <w:r w:rsidR="00DC6714" w:rsidRPr="00DC6714">
              <w:rPr>
                <w:rFonts w:ascii="Times New Roman" w:eastAsiaTheme="minorHAnsi" w:hAnsi="Times New Roman" w:cs="Times New Roman"/>
              </w:rPr>
              <w:t>◦</w:t>
            </w:r>
            <w:r w:rsidRPr="00DC6714">
              <w:rPr>
                <w:rFonts w:eastAsiaTheme="minorHAnsi" w:cs="Consolas" w:hint="eastAsia"/>
              </w:rPr>
              <w:t>--</w:t>
            </w:r>
          </w:p>
        </w:tc>
        <w:tc>
          <w:tcPr>
            <w:tcW w:w="1156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8</w:t>
            </w:r>
          </w:p>
        </w:tc>
      </w:tr>
      <w:tr w:rsidR="00645C92" w:rsidRPr="00DC6714" w:rsidTr="005A7DA2">
        <w:trPr>
          <w:jc w:val="center"/>
        </w:trPr>
        <w:tc>
          <w:tcPr>
            <w:tcW w:w="1195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15</w:t>
            </w:r>
          </w:p>
        </w:tc>
        <w:tc>
          <w:tcPr>
            <w:tcW w:w="4088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+++</w:t>
            </w:r>
            <w:r w:rsidR="00DC6714" w:rsidRPr="00DC6714">
              <w:rPr>
                <w:rFonts w:ascii="Times New Roman" w:eastAsiaTheme="minorHAnsi" w:hAnsi="Times New Roman" w:cs="Times New Roman"/>
              </w:rPr>
              <w:t>◦◦</w:t>
            </w:r>
            <w:r w:rsidRPr="00DC6714">
              <w:rPr>
                <w:rFonts w:eastAsiaTheme="minorHAnsi" w:cs="Consolas" w:hint="eastAsia"/>
              </w:rPr>
              <w:t>---</w:t>
            </w:r>
          </w:p>
        </w:tc>
        <w:tc>
          <w:tcPr>
            <w:tcW w:w="1156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8</w:t>
            </w:r>
          </w:p>
        </w:tc>
      </w:tr>
      <w:tr w:rsidR="00645C92" w:rsidRPr="00DC6714" w:rsidTr="005A7DA2">
        <w:trPr>
          <w:jc w:val="center"/>
        </w:trPr>
        <w:tc>
          <w:tcPr>
            <w:tcW w:w="1195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16</w:t>
            </w:r>
          </w:p>
        </w:tc>
        <w:tc>
          <w:tcPr>
            <w:tcW w:w="4088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++++----</w:t>
            </w:r>
          </w:p>
        </w:tc>
        <w:tc>
          <w:tcPr>
            <w:tcW w:w="1156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8</w:t>
            </w:r>
          </w:p>
        </w:tc>
      </w:tr>
      <w:tr w:rsidR="00645C92" w:rsidRPr="00DC6714" w:rsidTr="005A7DA2">
        <w:trPr>
          <w:jc w:val="center"/>
        </w:trPr>
        <w:tc>
          <w:tcPr>
            <w:tcW w:w="1195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17</w:t>
            </w:r>
          </w:p>
        </w:tc>
        <w:tc>
          <w:tcPr>
            <w:tcW w:w="4088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++++---</w:t>
            </w:r>
            <w:r w:rsidR="00DC6714" w:rsidRPr="00DC6714">
              <w:rPr>
                <w:rFonts w:ascii="Times New Roman" w:eastAsiaTheme="minorHAnsi" w:hAnsi="Times New Roman" w:cs="Times New Roman"/>
              </w:rPr>
              <w:t>◦</w:t>
            </w:r>
            <w:r w:rsidRPr="00DC6714">
              <w:rPr>
                <w:rFonts w:eastAsiaTheme="minorHAnsi" w:cs="Consolas" w:hint="eastAsia"/>
              </w:rPr>
              <w:t>-</w:t>
            </w:r>
          </w:p>
        </w:tc>
        <w:tc>
          <w:tcPr>
            <w:tcW w:w="1156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9</w:t>
            </w:r>
          </w:p>
        </w:tc>
      </w:tr>
      <w:tr w:rsidR="00645C92" w:rsidRPr="00DC6714" w:rsidTr="005A7DA2">
        <w:trPr>
          <w:jc w:val="center"/>
        </w:trPr>
        <w:tc>
          <w:tcPr>
            <w:tcW w:w="1195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18</w:t>
            </w:r>
          </w:p>
        </w:tc>
        <w:tc>
          <w:tcPr>
            <w:tcW w:w="4088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++++--</w:t>
            </w:r>
            <w:r w:rsidR="00DC6714" w:rsidRPr="00DC6714">
              <w:rPr>
                <w:rFonts w:ascii="Times New Roman" w:eastAsiaTheme="minorHAnsi" w:hAnsi="Times New Roman" w:cs="Times New Roman"/>
              </w:rPr>
              <w:t>◦</w:t>
            </w:r>
            <w:r w:rsidRPr="00DC6714">
              <w:rPr>
                <w:rFonts w:eastAsiaTheme="minorHAnsi" w:cs="Consolas" w:hint="eastAsia"/>
              </w:rPr>
              <w:t>--</w:t>
            </w:r>
          </w:p>
        </w:tc>
        <w:tc>
          <w:tcPr>
            <w:tcW w:w="1156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9</w:t>
            </w:r>
          </w:p>
        </w:tc>
      </w:tr>
      <w:tr w:rsidR="00645C92" w:rsidRPr="00DC6714" w:rsidTr="005A7DA2">
        <w:trPr>
          <w:jc w:val="center"/>
        </w:trPr>
        <w:tc>
          <w:tcPr>
            <w:tcW w:w="1195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1</w:t>
            </w:r>
            <w:r w:rsidRPr="00DC6714">
              <w:rPr>
                <w:rFonts w:eastAsiaTheme="minorHAnsi" w:cs="Consolas"/>
              </w:rPr>
              <w:t>9</w:t>
            </w:r>
          </w:p>
        </w:tc>
        <w:tc>
          <w:tcPr>
            <w:tcW w:w="4088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++++-</w:t>
            </w:r>
            <w:r w:rsidR="00DC6714" w:rsidRPr="00DC6714">
              <w:rPr>
                <w:rFonts w:ascii="Times New Roman" w:eastAsiaTheme="minorHAnsi" w:hAnsi="Times New Roman" w:cs="Times New Roman"/>
              </w:rPr>
              <w:t>◦</w:t>
            </w:r>
            <w:r w:rsidRPr="00DC6714">
              <w:rPr>
                <w:rFonts w:eastAsiaTheme="minorHAnsi" w:cs="Consolas" w:hint="eastAsia"/>
              </w:rPr>
              <w:t>---</w:t>
            </w:r>
          </w:p>
        </w:tc>
        <w:tc>
          <w:tcPr>
            <w:tcW w:w="1156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9</w:t>
            </w:r>
          </w:p>
        </w:tc>
      </w:tr>
      <w:tr w:rsidR="00645C92" w:rsidRPr="00DC6714" w:rsidTr="005A7DA2">
        <w:trPr>
          <w:jc w:val="center"/>
        </w:trPr>
        <w:tc>
          <w:tcPr>
            <w:tcW w:w="1195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20</w:t>
            </w:r>
          </w:p>
        </w:tc>
        <w:tc>
          <w:tcPr>
            <w:tcW w:w="4088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++++</w:t>
            </w:r>
            <w:r w:rsidR="00DC6714" w:rsidRPr="00DC6714">
              <w:rPr>
                <w:rFonts w:ascii="Times New Roman" w:eastAsiaTheme="minorHAnsi" w:hAnsi="Times New Roman" w:cs="Times New Roman"/>
              </w:rPr>
              <w:t>◦</w:t>
            </w:r>
            <w:r w:rsidRPr="00DC6714">
              <w:rPr>
                <w:rFonts w:eastAsiaTheme="minorHAnsi" w:cs="Consolas" w:hint="eastAsia"/>
              </w:rPr>
              <w:t>----</w:t>
            </w:r>
          </w:p>
        </w:tc>
        <w:tc>
          <w:tcPr>
            <w:tcW w:w="1156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9</w:t>
            </w:r>
          </w:p>
        </w:tc>
      </w:tr>
      <w:tr w:rsidR="00645C92" w:rsidRPr="00DC6714" w:rsidTr="005A7DA2">
        <w:trPr>
          <w:jc w:val="center"/>
        </w:trPr>
        <w:tc>
          <w:tcPr>
            <w:tcW w:w="1195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21</w:t>
            </w:r>
          </w:p>
        </w:tc>
        <w:tc>
          <w:tcPr>
            <w:tcW w:w="4088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++++</w:t>
            </w:r>
            <w:r w:rsidR="00DC6714" w:rsidRPr="00DC6714">
              <w:rPr>
                <w:rFonts w:ascii="Times New Roman" w:eastAsiaTheme="minorHAnsi" w:hAnsi="Times New Roman" w:cs="Times New Roman"/>
              </w:rPr>
              <w:t>◦</w:t>
            </w:r>
            <w:r w:rsidRPr="00DC6714">
              <w:rPr>
                <w:rFonts w:eastAsiaTheme="minorHAnsi" w:cs="Consolas" w:hint="eastAsia"/>
              </w:rPr>
              <w:t>---</w:t>
            </w:r>
            <w:r w:rsidR="00DC6714" w:rsidRPr="00DC6714">
              <w:rPr>
                <w:rFonts w:ascii="Times New Roman" w:eastAsiaTheme="minorHAnsi" w:hAnsi="Times New Roman" w:cs="Times New Roman"/>
              </w:rPr>
              <w:t>◦</w:t>
            </w:r>
            <w:r w:rsidRPr="00DC6714">
              <w:rPr>
                <w:rFonts w:eastAsiaTheme="minorHAnsi" w:cs="Consolas" w:hint="eastAsia"/>
              </w:rPr>
              <w:t>-</w:t>
            </w:r>
          </w:p>
        </w:tc>
        <w:tc>
          <w:tcPr>
            <w:tcW w:w="1156" w:type="dxa"/>
            <w:vAlign w:val="center"/>
          </w:tcPr>
          <w:p w:rsidR="00645C92" w:rsidRPr="00DC6714" w:rsidRDefault="004B750D" w:rsidP="004B750D">
            <w:pPr>
              <w:pStyle w:val="a3"/>
              <w:ind w:firstLineChars="0" w:firstLine="0"/>
              <w:jc w:val="center"/>
              <w:rPr>
                <w:rFonts w:eastAsiaTheme="minorHAnsi" w:cs="Consolas"/>
              </w:rPr>
            </w:pPr>
            <w:r w:rsidRPr="00DC6714">
              <w:rPr>
                <w:rFonts w:eastAsiaTheme="minorHAnsi" w:cs="Consolas" w:hint="eastAsia"/>
              </w:rPr>
              <w:t>10</w:t>
            </w:r>
          </w:p>
        </w:tc>
      </w:tr>
    </w:tbl>
    <w:p w:rsidR="004B750D" w:rsidRPr="00683F03" w:rsidRDefault="004B750D" w:rsidP="00683F03">
      <w:pPr>
        <w:rPr>
          <w:rFonts w:eastAsiaTheme="minorHAnsi" w:cs="Consolas"/>
        </w:rPr>
      </w:pPr>
    </w:p>
    <w:p w:rsidR="004B750D" w:rsidRDefault="004B750D" w:rsidP="004B750D">
      <w:pPr>
        <w:pStyle w:val="a3"/>
        <w:numPr>
          <w:ilvl w:val="0"/>
          <w:numId w:val="6"/>
        </w:numPr>
        <w:ind w:firstLineChars="0"/>
        <w:rPr>
          <w:rFonts w:eastAsiaTheme="minorHAnsi" w:cs="Consolas"/>
        </w:rPr>
      </w:pPr>
      <w:r>
        <w:rPr>
          <w:rFonts w:eastAsiaTheme="minorHAnsi" w:cs="Consolas" w:hint="eastAsia"/>
        </w:rPr>
        <w:t>Since</w:t>
      </w:r>
    </w:p>
    <w:p w:rsidR="004B750D" w:rsidRPr="00A214FE" w:rsidRDefault="007C111F" w:rsidP="004B750D">
      <w:pPr>
        <w:pStyle w:val="a3"/>
        <w:ind w:left="360" w:firstLineChars="0" w:firstLine="0"/>
        <w:rPr>
          <w:rFonts w:cs="Consolas"/>
          <w:i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eastAsiaTheme="minorHAnsi" w:hAnsi="Cambria Math" w:cs="Consolas"/>
                  <w:i/>
                </w:rPr>
              </m:ctrlPr>
            </m:dPr>
            <m:e>
              <m:r>
                <w:rPr>
                  <w:rFonts w:ascii="Cambria Math" w:eastAsiaTheme="minorHAnsi" w:hAnsi="Cambria Math" w:cs="Consola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="Consolas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HAnsi" w:hAnsi="Cambria Math" w:cs="Consolas"/>
                    </w:rPr>
                    <m:t>n</m:t>
                  </m:r>
                </m:e>
              </m:rad>
            </m:e>
          </m:d>
          <m:r>
            <w:rPr>
              <w:rFonts w:ascii="Cambria Math" w:eastAsiaTheme="minorHAnsi" w:hAnsi="Cambria Math" w:cs="Consola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 w:cs="Consolas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="Consolas"/>
                      <w:i/>
                    </w:rPr>
                  </m:ctrlPr>
                </m:eqArrPr>
                <m:e>
                  <m:r>
                    <w:rPr>
                      <w:rFonts w:ascii="Cambria Math" w:eastAsiaTheme="minorHAnsi" w:hAnsi="Cambria Math" w:cs="Consolas"/>
                    </w:rPr>
                    <m:t xml:space="preserve">2s+1 ,if            </m:t>
                  </m:r>
                  <m:sSup>
                    <m:sSupPr>
                      <m:ctrlPr>
                        <w:rPr>
                          <w:rFonts w:ascii="Cambria Math" w:eastAsiaTheme="minorHAnsi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Consola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HAnsi" w:hAnsi="Cambria Math" w:cs="Consola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 w:cs="Consolas"/>
                    </w:rPr>
                    <m:t>&lt;n≤s(s+1)</m:t>
                  </m:r>
                </m:e>
                <m:e>
                  <m:r>
                    <w:rPr>
                      <w:rFonts w:ascii="Cambria Math" w:eastAsiaTheme="minorHAnsi" w:hAnsi="Cambria Math" w:cs="Consolas"/>
                    </w:rPr>
                    <m:t xml:space="preserve">2s+2 </m:t>
                  </m:r>
                  <m:r>
                    <w:rPr>
                      <w:rFonts w:ascii="Cambria Math" w:eastAsiaTheme="minorHAnsi" w:hAnsi="Cambria Math" w:cs="Consolas" w:hint="eastAsia"/>
                    </w:rPr>
                    <m:t>,</m:t>
                  </m:r>
                  <m:r>
                    <w:rPr>
                      <w:rFonts w:ascii="Cambria Math" w:eastAsiaTheme="minorHAnsi" w:hAnsi="Cambria Math" w:cs="Consolas"/>
                    </w:rPr>
                    <m:t>if s</m:t>
                  </m:r>
                  <m:d>
                    <m:dPr>
                      <m:ctrlPr>
                        <w:rPr>
                          <w:rFonts w:ascii="Cambria Math" w:eastAsiaTheme="minorHAnsi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Consolas"/>
                        </w:rPr>
                        <m:t>s+1</m:t>
                      </m:r>
                    </m:e>
                  </m:d>
                  <m:r>
                    <w:rPr>
                      <w:rFonts w:ascii="Cambria Math" w:eastAsiaTheme="minorHAnsi" w:hAnsi="Cambria Math" w:cs="Consolas" w:hint="eastAsia"/>
                    </w:rPr>
                    <m:t>&lt;</m:t>
                  </m:r>
                  <m:r>
                    <w:rPr>
                      <w:rFonts w:ascii="Cambria Math" w:eastAsiaTheme="minorHAnsi" w:hAnsi="Cambria Math" w:cs="Consolas"/>
                    </w:rPr>
                    <m:t>n≤</m:t>
                  </m:r>
                  <m:sSup>
                    <m:sSupPr>
                      <m:ctrlPr>
                        <w:rPr>
                          <w:rFonts w:ascii="Cambria Math" w:eastAsiaTheme="minorHAnsi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Consolas" w:hint="eastAsia"/>
                        </w:rPr>
                        <m:t>(</m:t>
                      </m:r>
                      <m:r>
                        <w:rPr>
                          <w:rFonts w:ascii="Cambria Math" w:eastAsiaTheme="minorHAnsi" w:hAnsi="Cambria Math" w:cs="Consolas"/>
                        </w:rPr>
                        <m:t>s+1)</m:t>
                      </m:r>
                      <m:ctrlPr>
                        <w:rPr>
                          <w:rFonts w:ascii="Cambria Math" w:eastAsiaTheme="minorHAnsi" w:hAnsi="Cambria Math" w:cs="Consolas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HAnsi" w:hAnsi="Cambria Math" w:cs="Consola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HAnsi" w:hAnsi="Cambria Math" w:cs="Consolas" w:hint="eastAsia"/>
                      <w:i/>
                    </w:rPr>
                  </m:ctrlPr>
                </m:e>
              </m:eqArr>
            </m:e>
          </m:d>
        </m:oMath>
      </m:oMathPara>
    </w:p>
    <w:p w:rsidR="00A214FE" w:rsidRDefault="005A7DA2" w:rsidP="004B750D">
      <w:pPr>
        <w:pStyle w:val="a3"/>
        <w:ind w:left="360" w:firstLineChars="0" w:firstLine="0"/>
        <w:rPr>
          <w:rFonts w:eastAsiaTheme="minorHAnsi" w:cs="Consolas"/>
        </w:rPr>
      </w:pPr>
      <w:r>
        <w:rPr>
          <w:rFonts w:eastAsiaTheme="minorHAnsi" w:cs="Consolas"/>
        </w:rPr>
        <w:t>Where s is the maximum speed</w:t>
      </w:r>
      <w:r w:rsidR="00904484">
        <w:rPr>
          <w:rFonts w:eastAsiaTheme="minorHAnsi" w:cs="Consolas" w:hint="eastAsia"/>
        </w:rPr>
        <w:t>.</w:t>
      </w:r>
    </w:p>
    <w:p w:rsidR="00904484" w:rsidRDefault="00DC6714" w:rsidP="004B750D">
      <w:pPr>
        <w:pStyle w:val="a3"/>
        <w:ind w:left="360" w:firstLineChars="0" w:firstLine="0"/>
        <w:rPr>
          <w:rFonts w:cs="Consolas"/>
        </w:rPr>
      </w:pPr>
      <w:r>
        <w:rPr>
          <w:rFonts w:eastAsiaTheme="minorHAnsi" w:cs="Consolas"/>
        </w:rPr>
        <w:t xml:space="preserve">When there is one rest, the n should hold the range in </w:t>
      </w:r>
      <m:oMath>
        <m:sSup>
          <m:sSupPr>
            <m:ctrlPr>
              <w:rPr>
                <w:rFonts w:ascii="Cambria Math" w:eastAsiaTheme="minorHAnsi" w:hAnsi="Cambria Math" w:cs="Consolas"/>
                <w:i/>
              </w:rPr>
            </m:ctrlPr>
          </m:sSupPr>
          <m:e>
            <m:r>
              <w:rPr>
                <w:rFonts w:ascii="Cambria Math" w:eastAsiaTheme="minorHAnsi" w:hAnsi="Cambria Math" w:cs="Consolas"/>
              </w:rPr>
              <m:t>s</m:t>
            </m:r>
          </m:e>
          <m:sup>
            <m:r>
              <w:rPr>
                <w:rFonts w:ascii="Cambria Math" w:eastAsiaTheme="minorHAnsi" w:hAnsi="Cambria Math" w:cs="Consolas"/>
              </w:rPr>
              <m:t>2</m:t>
            </m:r>
          </m:sup>
        </m:sSup>
        <m:r>
          <w:rPr>
            <w:rFonts w:ascii="Cambria Math" w:eastAsiaTheme="minorHAnsi" w:hAnsi="Cambria Math" w:cs="Consolas"/>
          </w:rPr>
          <m:t>&lt;n≤s(s+1)</m:t>
        </m:r>
      </m:oMath>
      <w:r>
        <w:rPr>
          <w:rFonts w:cs="Consolas"/>
        </w:rPr>
        <w:t xml:space="preserve">. When there are two rests, the n should hold the range in                 </w:t>
      </w:r>
      <m:oMath>
        <m:r>
          <w:rPr>
            <w:rFonts w:ascii="Cambria Math" w:eastAsiaTheme="minorHAnsi" w:hAnsi="Cambria Math" w:cs="Consolas"/>
          </w:rPr>
          <m:t>s</m:t>
        </m:r>
        <m:d>
          <m:dPr>
            <m:ctrlPr>
              <w:rPr>
                <w:rFonts w:ascii="Cambria Math" w:eastAsiaTheme="minorHAnsi" w:hAnsi="Cambria Math" w:cs="Consolas"/>
                <w:i/>
              </w:rPr>
            </m:ctrlPr>
          </m:dPr>
          <m:e>
            <m:r>
              <w:rPr>
                <w:rFonts w:ascii="Cambria Math" w:eastAsiaTheme="minorHAnsi" w:hAnsi="Cambria Math" w:cs="Consolas"/>
              </w:rPr>
              <m:t>s+1</m:t>
            </m:r>
          </m:e>
        </m:d>
        <m:r>
          <w:rPr>
            <w:rFonts w:ascii="Cambria Math" w:eastAsiaTheme="minorHAnsi" w:hAnsi="Cambria Math" w:cs="Consolas" w:hint="eastAsia"/>
          </w:rPr>
          <m:t>&lt;</m:t>
        </m:r>
        <m:r>
          <w:rPr>
            <w:rFonts w:ascii="Cambria Math" w:eastAsiaTheme="minorHAnsi" w:hAnsi="Cambria Math" w:cs="Consolas"/>
          </w:rPr>
          <m:t>n≤s</m:t>
        </m:r>
        <m:d>
          <m:dPr>
            <m:ctrlPr>
              <w:rPr>
                <w:rFonts w:ascii="Cambria Math" w:eastAsiaTheme="minorHAnsi" w:hAnsi="Cambria Math" w:cs="Consolas"/>
                <w:i/>
              </w:rPr>
            </m:ctrlPr>
          </m:dPr>
          <m:e>
            <m:r>
              <w:rPr>
                <w:rFonts w:ascii="Cambria Math" w:eastAsiaTheme="minorHAnsi" w:hAnsi="Cambria Math" w:cs="Consolas"/>
              </w:rPr>
              <m:t>s+2</m:t>
            </m:r>
          </m:e>
        </m:d>
      </m:oMath>
      <w:r>
        <w:rPr>
          <w:rFonts w:cs="Consolas"/>
        </w:rPr>
        <w:t>.</w:t>
      </w:r>
    </w:p>
    <w:p w:rsidR="00D7186D" w:rsidRDefault="00D7186D" w:rsidP="00D7186D">
      <w:pPr>
        <w:pStyle w:val="a3"/>
        <w:numPr>
          <w:ilvl w:val="0"/>
          <w:numId w:val="6"/>
        </w:numPr>
        <w:ind w:firstLineChars="0"/>
        <w:rPr>
          <w:rFonts w:eastAsiaTheme="minorHAnsi" w:cs="Consolas"/>
        </w:rPr>
      </w:pPr>
      <w:r>
        <w:rPr>
          <w:rFonts w:eastAsiaTheme="minorHAnsi" w:cs="Consolas" w:hint="eastAsia"/>
        </w:rPr>
        <w:lastRenderedPageBreak/>
        <w:t xml:space="preserve">If starting with k at S and we set x to be the distance of </w:t>
      </w:r>
      <w:r>
        <w:rPr>
          <w:rFonts w:eastAsiaTheme="minorHAnsi" w:cs="Consolas"/>
        </w:rPr>
        <w:t>acceleration</w:t>
      </w:r>
      <w:r>
        <w:rPr>
          <w:rFonts w:eastAsiaTheme="minorHAnsi" w:cs="Consolas" w:hint="eastAsia"/>
        </w:rPr>
        <w:t xml:space="preserve">, M(X,0) should be </w:t>
      </w:r>
    </w:p>
    <w:p w:rsidR="00D7186D" w:rsidRPr="00D7186D" w:rsidRDefault="00D7186D" w:rsidP="00D7186D">
      <w:pPr>
        <w:pStyle w:val="a3"/>
        <w:ind w:left="360" w:firstLineChars="0" w:firstLine="0"/>
        <w:rPr>
          <w:rFonts w:cs="Consolas"/>
          <w:i/>
        </w:rPr>
      </w:pPr>
      <m:oMathPara>
        <m:oMath>
          <m:r>
            <w:rPr>
              <w:rFonts w:ascii="Cambria Math" w:eastAsiaTheme="minorHAnsi" w:hAnsi="Cambria Math" w:cs="Consolas"/>
            </w:rPr>
            <m:t>M</m:t>
          </m:r>
          <m:d>
            <m:dPr>
              <m:ctrlPr>
                <w:rPr>
                  <w:rFonts w:ascii="Cambria Math" w:eastAsiaTheme="minorHAnsi" w:hAnsi="Cambria Math" w:cs="Consolas"/>
                  <w:i/>
                </w:rPr>
              </m:ctrlPr>
            </m:dPr>
            <m:e>
              <m:r>
                <w:rPr>
                  <w:rFonts w:ascii="Cambria Math" w:eastAsiaTheme="minorHAnsi" w:hAnsi="Cambria Math" w:cs="Consolas"/>
                </w:rPr>
                <m:t>X,0</m:t>
              </m:r>
            </m:e>
          </m:d>
          <m:r>
            <w:rPr>
              <w:rFonts w:ascii="Cambria Math" w:eastAsiaTheme="minorHAnsi" w:hAnsi="Cambria Math" w:cs="Consolas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HAnsi" w:hAnsi="Cambria Math" w:cs="Consolas"/>
                  <w:i/>
                </w:rPr>
              </m:ctrlPr>
            </m:dPr>
            <m:e>
              <m:r>
                <w:rPr>
                  <w:rFonts w:ascii="Cambria Math" w:eastAsiaTheme="minorHAnsi" w:hAnsi="Cambria Math" w:cs="Consola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="Consolas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HAnsi" w:hAnsi="Cambria Math" w:cs="Consolas"/>
                    </w:rPr>
                    <m:t>x</m:t>
                  </m:r>
                </m:e>
              </m:rad>
            </m:e>
          </m:d>
          <m:r>
            <w:rPr>
              <w:rFonts w:ascii="Cambria Math" w:eastAsiaTheme="minorHAnsi" w:hAnsi="Cambria Math" w:cs="Consolas"/>
            </w:rPr>
            <m:t>-k</m:t>
          </m:r>
        </m:oMath>
      </m:oMathPara>
    </w:p>
    <w:p w:rsidR="00D7186D" w:rsidRDefault="00D7186D" w:rsidP="00D7186D">
      <w:pPr>
        <w:pStyle w:val="a3"/>
        <w:ind w:left="360" w:firstLineChars="0" w:firstLine="0"/>
        <w:rPr>
          <w:rFonts w:cs="Consolas"/>
        </w:rPr>
      </w:pPr>
      <w:r>
        <w:rPr>
          <w:rFonts w:cs="Consolas" w:hint="eastAsia"/>
        </w:rPr>
        <w:t xml:space="preserve">Also, X </w:t>
      </w:r>
      <w:r>
        <w:rPr>
          <w:rFonts w:cs="Consolas"/>
        </w:rPr>
        <w:t xml:space="preserve">should be </w:t>
      </w:r>
      <m:oMath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r>
              <w:rPr>
                <w:rFonts w:ascii="Cambria Math" w:hAnsi="Cambria Math" w:cs="Consolas"/>
              </w:rPr>
              <m:t>k</m:t>
            </m:r>
            <m:d>
              <m:dPr>
                <m:ctrlPr>
                  <w:rPr>
                    <w:rFonts w:ascii="Cambria Math" w:hAnsi="Cambria Math" w:cs="Consolas"/>
                    <w:i/>
                  </w:rPr>
                </m:ctrlPr>
              </m:dPr>
              <m:e>
                <m:r>
                  <w:rPr>
                    <w:rFonts w:ascii="Cambria Math" w:hAnsi="Cambria Math" w:cs="Consolas"/>
                  </w:rPr>
                  <m:t>k+1</m:t>
                </m:r>
              </m:e>
            </m:d>
          </m:num>
          <m:den>
            <m:r>
              <w:rPr>
                <w:rFonts w:ascii="Cambria Math" w:hAnsi="Cambria Math" w:cs="Consolas"/>
              </w:rPr>
              <m:t>2</m:t>
            </m:r>
          </m:den>
        </m:f>
      </m:oMath>
    </w:p>
    <w:p w:rsidR="00D7186D" w:rsidRDefault="00683F03" w:rsidP="00D7186D">
      <w:pPr>
        <w:pStyle w:val="a3"/>
        <w:ind w:left="360" w:firstLineChars="0" w:firstLine="0"/>
        <w:rPr>
          <w:rFonts w:cs="Consolas"/>
        </w:rPr>
      </w:pPr>
      <w:r>
        <w:rPr>
          <w:rFonts w:cs="Consolas"/>
        </w:rPr>
        <w:t>I</w:t>
      </w:r>
      <w:r>
        <w:rPr>
          <w:rFonts w:cs="Consolas" w:hint="eastAsia"/>
        </w:rPr>
        <w:t xml:space="preserve">f </w:t>
      </w:r>
      <w:r>
        <w:rPr>
          <w:rFonts w:cs="Consolas"/>
        </w:rPr>
        <w:t>we put these into the initial formula, it will become</w:t>
      </w:r>
    </w:p>
    <w:p w:rsidR="00683F03" w:rsidRPr="00683F03" w:rsidRDefault="00683F03" w:rsidP="00D7186D">
      <w:pPr>
        <w:pStyle w:val="a3"/>
        <w:ind w:left="360" w:firstLineChars="0" w:firstLine="0"/>
        <w:rPr>
          <w:rFonts w:cs="Consolas"/>
          <w:i/>
        </w:rPr>
      </w:pPr>
      <m:oMathPara>
        <m:oMath>
          <m:r>
            <w:rPr>
              <w:rFonts w:ascii="Cambria Math" w:eastAsiaTheme="minorHAnsi" w:hAnsi="Cambria Math" w:cs="Consolas"/>
            </w:rPr>
            <m:t>M</m:t>
          </m:r>
          <m:d>
            <m:dPr>
              <m:ctrlPr>
                <w:rPr>
                  <w:rFonts w:ascii="Cambria Math" w:eastAsiaTheme="minorHAnsi" w:hAnsi="Cambria Math" w:cs="Consolas"/>
                  <w:i/>
                </w:rPr>
              </m:ctrlPr>
            </m:dPr>
            <m:e>
              <m:r>
                <w:rPr>
                  <w:rFonts w:ascii="Cambria Math" w:eastAsiaTheme="minorHAnsi" w:hAnsi="Cambria Math" w:cs="Consolas"/>
                </w:rPr>
                <m:t>n,k</m:t>
              </m:r>
            </m:e>
          </m:d>
          <m:r>
            <w:rPr>
              <w:rFonts w:ascii="Cambria Math" w:eastAsiaTheme="minorHAnsi" w:hAnsi="Cambria Math" w:cs="Consolas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HAnsi" w:hAnsi="Cambria Math" w:cs="Consolas"/>
                  <w:i/>
                </w:rPr>
              </m:ctrlPr>
            </m:dPr>
            <m:e>
              <m:r>
                <w:rPr>
                  <w:rFonts w:ascii="Cambria Math" w:eastAsiaTheme="minorHAnsi" w:hAnsi="Cambria Math" w:cs="Consola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="Consolas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HAnsi" w:hAnsi="Cambria Math" w:cs="Consolas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HAnsi" w:hAnsi="Cambria Math" w:cs="Consolas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="Consola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="Consolas"/>
                            </w:rPr>
                            <m:t>k+1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HAnsi" w:hAnsi="Cambria Math" w:cs="Consolas"/>
                        </w:rPr>
                        <m:t>2</m:t>
                      </m:r>
                    </m:den>
                  </m:f>
                </m:e>
              </m:rad>
            </m:e>
          </m:d>
          <m:r>
            <w:rPr>
              <w:rFonts w:ascii="Cambria Math" w:eastAsiaTheme="minorHAnsi" w:hAnsi="Cambria Math" w:cs="Consolas"/>
            </w:rPr>
            <m:t>-k</m:t>
          </m:r>
        </m:oMath>
      </m:oMathPara>
    </w:p>
    <w:p w:rsidR="00683F03" w:rsidRPr="00683F03" w:rsidRDefault="00683F03" w:rsidP="00683F03">
      <w:pPr>
        <w:pStyle w:val="a3"/>
        <w:numPr>
          <w:ilvl w:val="0"/>
          <w:numId w:val="6"/>
        </w:numPr>
        <w:ind w:firstLineChars="0"/>
        <w:rPr>
          <w:rFonts w:eastAsiaTheme="minorHAnsi" w:cs="Consolas"/>
        </w:rPr>
      </w:pPr>
      <w:r>
        <w:rPr>
          <w:rFonts w:cs="Consolas"/>
        </w:rPr>
        <w:t xml:space="preserve">If </w:t>
      </w:r>
      <m:oMath>
        <m:r>
          <w:rPr>
            <w:rFonts w:ascii="Cambria Math" w:hAnsi="Cambria Math" w:cs="Consolas"/>
          </w:rPr>
          <m:t>n&lt;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r>
              <w:rPr>
                <w:rFonts w:ascii="Cambria Math" w:hAnsi="Cambria Math" w:cs="Consolas"/>
              </w:rPr>
              <m:t>k</m:t>
            </m:r>
            <m:d>
              <m:dPr>
                <m:ctrlPr>
                  <w:rPr>
                    <w:rFonts w:ascii="Cambria Math" w:hAnsi="Cambria Math" w:cs="Consolas"/>
                    <w:i/>
                  </w:rPr>
                </m:ctrlPr>
              </m:dPr>
              <m:e>
                <m:r>
                  <w:rPr>
                    <w:rFonts w:ascii="Cambria Math" w:hAnsi="Cambria Math" w:cs="Consolas"/>
                  </w:rPr>
                  <m:t>k-1</m:t>
                </m:r>
              </m:e>
            </m:d>
          </m:num>
          <m:den>
            <m:r>
              <w:rPr>
                <w:rFonts w:ascii="Cambria Math" w:hAnsi="Cambria Math" w:cs="Consolas"/>
              </w:rPr>
              <m:t>2</m:t>
            </m:r>
          </m:den>
        </m:f>
      </m:oMath>
      <w:r>
        <w:rPr>
          <w:rFonts w:cs="Consolas" w:hint="eastAsia"/>
        </w:rPr>
        <w:t xml:space="preserve">, it means we moves further than the goal. </w:t>
      </w:r>
      <w:r>
        <w:rPr>
          <w:rFonts w:cs="Consolas"/>
        </w:rPr>
        <w:t>I</w:t>
      </w:r>
      <w:r>
        <w:rPr>
          <w:rFonts w:cs="Consolas" w:hint="eastAsia"/>
        </w:rPr>
        <w:t xml:space="preserve">t </w:t>
      </w:r>
      <w:r>
        <w:rPr>
          <w:rFonts w:cs="Consolas"/>
        </w:rPr>
        <w:t>needs to go reverse. In this situation, M(</w:t>
      </w:r>
      <w:proofErr w:type="spellStart"/>
      <w:proofErr w:type="gramStart"/>
      <w:r>
        <w:rPr>
          <w:rFonts w:cs="Consolas"/>
        </w:rPr>
        <w:t>n,k</w:t>
      </w:r>
      <w:proofErr w:type="spellEnd"/>
      <w:proofErr w:type="gramEnd"/>
      <w:r>
        <w:rPr>
          <w:rFonts w:cs="Consolas"/>
        </w:rPr>
        <w:t>) = total time + reverse time – acceleration time</w:t>
      </w:r>
    </w:p>
    <w:p w:rsidR="00683F03" w:rsidRPr="00683F03" w:rsidRDefault="00683F03" w:rsidP="00683F03">
      <w:pPr>
        <w:pStyle w:val="a3"/>
        <w:ind w:left="360" w:firstLineChars="0" w:firstLine="0"/>
        <w:rPr>
          <w:rFonts w:cs="Consolas"/>
          <w:i/>
        </w:rPr>
      </w:pPr>
      <m:oMathPara>
        <m:oMath>
          <m:r>
            <w:rPr>
              <w:rFonts w:ascii="Cambria Math" w:eastAsiaTheme="minorHAnsi" w:hAnsi="Cambria Math" w:cs="Consolas"/>
            </w:rPr>
            <m:t>M</m:t>
          </m:r>
          <m:d>
            <m:dPr>
              <m:ctrlPr>
                <w:rPr>
                  <w:rFonts w:ascii="Cambria Math" w:eastAsiaTheme="minorHAnsi" w:hAnsi="Cambria Math" w:cs="Consolas"/>
                  <w:i/>
                </w:rPr>
              </m:ctrlPr>
            </m:dPr>
            <m:e>
              <m:r>
                <w:rPr>
                  <w:rFonts w:ascii="Cambria Math" w:eastAsiaTheme="minorHAnsi" w:hAnsi="Cambria Math" w:cs="Consolas"/>
                </w:rPr>
                <m:t>n,k</m:t>
              </m:r>
            </m:e>
          </m:d>
          <m:r>
            <w:rPr>
              <w:rFonts w:ascii="Cambria Math" w:eastAsiaTheme="minorHAnsi" w:hAnsi="Cambria Math" w:cs="Consolas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HAnsi" w:hAnsi="Cambria Math" w:cs="Consolas"/>
                  <w:i/>
                </w:rPr>
              </m:ctrlPr>
            </m:dPr>
            <m:e>
              <m:r>
                <w:rPr>
                  <w:rFonts w:ascii="Cambria Math" w:eastAsiaTheme="minorHAnsi" w:hAnsi="Cambria Math" w:cs="Consola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="Consolas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HAnsi" w:hAnsi="Cambria Math" w:cs="Consolas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="Consola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="Consolas"/>
                            </w:rPr>
                            <m:t>k+1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HAnsi" w:hAnsi="Cambria Math" w:cs="Consola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HAnsi" w:hAnsi="Cambria Math" w:cs="Consola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HAnsi" w:hAnsi="Cambria Math" w:cs="Consolas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="Consola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="Consolas"/>
                            </w:rPr>
                            <m:t>k-1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HAnsi" w:hAnsi="Cambria Math" w:cs="Consolas"/>
                        </w:rPr>
                        <m:t>2</m:t>
                      </m:r>
                    </m:den>
                  </m:f>
                </m:e>
              </m:rad>
            </m:e>
          </m:d>
          <m:r>
            <w:rPr>
              <w:rFonts w:ascii="Cambria Math" w:eastAsiaTheme="minorHAnsi" w:hAnsi="Cambria Math" w:cs="Consolas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HAnsi" w:hAnsi="Cambria Math" w:cs="Consolas"/>
                  <w:i/>
                </w:rPr>
              </m:ctrlPr>
            </m:dPr>
            <m:e>
              <m:r>
                <w:rPr>
                  <w:rFonts w:ascii="Cambria Math" w:eastAsiaTheme="minorHAnsi" w:hAnsi="Cambria Math" w:cs="Consola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="Consolas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HAnsi" w:hAnsi="Cambria Math" w:cs="Consolas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="Consola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="Consolas"/>
                            </w:rPr>
                            <m:t>k-1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HAnsi" w:hAnsi="Cambria Math" w:cs="Consola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HAnsi" w:hAnsi="Cambria Math" w:cs="Consolas"/>
                    </w:rPr>
                    <m:t>-n</m:t>
                  </m:r>
                </m:e>
              </m:rad>
            </m:e>
          </m:d>
          <m:r>
            <w:rPr>
              <w:rFonts w:ascii="Cambria Math" w:eastAsiaTheme="minorHAnsi" w:hAnsi="Cambria Math" w:cs="Consolas"/>
            </w:rPr>
            <m:t>-k</m:t>
          </m:r>
        </m:oMath>
      </m:oMathPara>
    </w:p>
    <w:p w:rsidR="00683F03" w:rsidRDefault="00683F03" w:rsidP="00683F03">
      <w:pPr>
        <w:pStyle w:val="a3"/>
        <w:ind w:left="360" w:firstLineChars="0" w:firstLine="0"/>
        <w:rPr>
          <w:rFonts w:cs="Consolas"/>
        </w:rPr>
      </w:pPr>
      <w:r>
        <w:rPr>
          <w:rFonts w:cs="Consolas" w:hint="eastAsia"/>
        </w:rPr>
        <w:t>Simpl</w:t>
      </w:r>
      <w:r>
        <w:rPr>
          <w:rFonts w:cs="Consolas"/>
        </w:rPr>
        <w:t>y, it will become</w:t>
      </w:r>
    </w:p>
    <w:p w:rsidR="00683F03" w:rsidRPr="00683F03" w:rsidRDefault="00683F03" w:rsidP="00683F03">
      <w:pPr>
        <w:pStyle w:val="a3"/>
        <w:ind w:left="360" w:firstLineChars="0" w:firstLine="0"/>
        <w:rPr>
          <w:rFonts w:cs="Consolas"/>
        </w:rPr>
      </w:pPr>
      <m:oMathPara>
        <m:oMath>
          <m:r>
            <w:rPr>
              <w:rFonts w:ascii="Cambria Math" w:eastAsiaTheme="minorHAnsi" w:hAnsi="Cambria Math" w:cs="Consolas"/>
            </w:rPr>
            <m:t>M</m:t>
          </m:r>
          <m:d>
            <m:dPr>
              <m:ctrlPr>
                <w:rPr>
                  <w:rFonts w:ascii="Cambria Math" w:eastAsiaTheme="minorHAnsi" w:hAnsi="Cambria Math" w:cs="Consolas"/>
                  <w:i/>
                </w:rPr>
              </m:ctrlPr>
            </m:dPr>
            <m:e>
              <m:r>
                <w:rPr>
                  <w:rFonts w:ascii="Cambria Math" w:eastAsiaTheme="minorHAnsi" w:hAnsi="Cambria Math" w:cs="Consolas"/>
                </w:rPr>
                <m:t>n,k</m:t>
              </m:r>
            </m:e>
          </m:d>
          <m:r>
            <w:rPr>
              <w:rFonts w:ascii="Cambria Math" w:eastAsiaTheme="minorHAnsi" w:hAnsi="Cambria Math" w:cs="Consolas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eastAsiaTheme="minorHAnsi" w:hAnsi="Cambria Math" w:cs="Consolas"/>
                  <w:i/>
                </w:rPr>
              </m:ctrlPr>
            </m:dPr>
            <m:e>
              <m:r>
                <w:rPr>
                  <w:rFonts w:ascii="Cambria Math" w:eastAsiaTheme="minorHAnsi" w:hAnsi="Cambria Math" w:cs="Consola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="Consolas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HAnsi" w:hAnsi="Cambria Math" w:cs="Consolas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="Consola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="Consolas"/>
                            </w:rPr>
                            <m:t>k-1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HAnsi" w:hAnsi="Cambria Math" w:cs="Consola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HAnsi" w:hAnsi="Cambria Math" w:cs="Consolas"/>
                    </w:rPr>
                    <m:t>-n</m:t>
                  </m:r>
                </m:e>
              </m:rad>
            </m:e>
          </m:d>
          <m:r>
            <w:rPr>
              <w:rFonts w:ascii="Cambria Math" w:eastAsiaTheme="minorHAnsi" w:hAnsi="Cambria Math" w:cs="Consolas"/>
            </w:rPr>
            <m:t>+k</m:t>
          </m:r>
        </m:oMath>
      </m:oMathPara>
    </w:p>
    <w:p w:rsidR="00683F03" w:rsidRPr="00683F03" w:rsidRDefault="00683F03" w:rsidP="00683F03">
      <w:pPr>
        <w:pStyle w:val="a3"/>
        <w:numPr>
          <w:ilvl w:val="0"/>
          <w:numId w:val="6"/>
        </w:numPr>
        <w:ind w:firstLineChars="0"/>
        <w:rPr>
          <w:rFonts w:eastAsiaTheme="minorHAnsi" w:cs="Consolas"/>
          <w:i/>
        </w:rPr>
      </w:pPr>
      <w:bookmarkStart w:id="0" w:name="_GoBack"/>
      <w:bookmarkEnd w:id="0"/>
      <m:oMath>
        <m:r>
          <w:rPr>
            <w:rFonts w:ascii="Cambria Math" w:eastAsiaTheme="minorHAnsi" w:hAnsi="Cambria Math" w:cs="Consolas"/>
          </w:rPr>
          <m:t>h</m:t>
        </m:r>
        <m:d>
          <m:dPr>
            <m:ctrlPr>
              <w:rPr>
                <w:rFonts w:ascii="Cambria Math" w:eastAsiaTheme="minorHAnsi" w:hAnsi="Cambria Math" w:cs="Consolas"/>
                <w:i/>
              </w:rPr>
            </m:ctrlPr>
          </m:dPr>
          <m:e>
            <m:r>
              <w:rPr>
                <w:rFonts w:ascii="Cambria Math" w:eastAsiaTheme="minorHAnsi" w:hAnsi="Cambria Math" w:cs="Consolas"/>
              </w:rPr>
              <m:t>r,c,u,v,</m:t>
            </m:r>
            <m:sSub>
              <m:sSubPr>
                <m:ctrlPr>
                  <w:rPr>
                    <w:rFonts w:ascii="Cambria Math" w:eastAsiaTheme="minorHAnsi" w:hAnsi="Cambria Math" w:cs="Consolas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 w:cs="Consolas"/>
                  </w:rPr>
                  <m:t>r</m:t>
                </m:r>
              </m:e>
              <m:sub>
                <m:r>
                  <w:rPr>
                    <w:rFonts w:ascii="Cambria Math" w:eastAsiaTheme="minorHAnsi" w:hAnsi="Cambria Math" w:cs="Consolas"/>
                  </w:rPr>
                  <m:t>G</m:t>
                </m:r>
              </m:sub>
            </m:sSub>
            <m:r>
              <w:rPr>
                <w:rFonts w:ascii="Cambria Math" w:eastAsiaTheme="minorHAnsi" w:hAnsi="Cambria Math" w:cs="Consolas"/>
              </w:rPr>
              <m:t>,</m:t>
            </m:r>
            <m:sSub>
              <m:sSubPr>
                <m:ctrlPr>
                  <w:rPr>
                    <w:rFonts w:ascii="Cambria Math" w:eastAsiaTheme="minorHAnsi" w:hAnsi="Cambria Math" w:cs="Consolas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 w:cs="Consolas"/>
                  </w:rPr>
                  <m:t>c</m:t>
                </m:r>
              </m:e>
              <m:sub>
                <m:r>
                  <w:rPr>
                    <w:rFonts w:ascii="Cambria Math" w:eastAsiaTheme="minorHAnsi" w:hAnsi="Cambria Math" w:cs="Consolas"/>
                  </w:rPr>
                  <m:t>G</m:t>
                </m:r>
              </m:sub>
            </m:sSub>
          </m:e>
        </m:d>
        <m:r>
          <w:rPr>
            <w:rFonts w:ascii="Cambria Math" w:eastAsiaTheme="minorHAnsi" w:hAnsi="Cambria Math" w:cs="Consolas"/>
          </w:rPr>
          <m:t>=</m:t>
        </m:r>
        <m:func>
          <m:funcPr>
            <m:ctrlPr>
              <w:rPr>
                <w:rFonts w:ascii="Cambria Math" w:eastAsiaTheme="minorHAnsi" w:hAnsi="Cambria Math" w:cs="Consolas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 w:cs="Consolas"/>
                    <w:i/>
                  </w:rPr>
                </m:ctrlPr>
              </m:limLowPr>
              <m:e>
                <m:r>
                  <w:rPr>
                    <w:rFonts w:ascii="Cambria Math" w:eastAsiaTheme="minorHAnsi" w:hAnsi="Cambria Math" w:cs="Consolas"/>
                  </w:rPr>
                  <m:t>max</m:t>
                </m:r>
              </m:e>
              <m:lim/>
            </m:limLow>
          </m:fName>
          <m:e>
            <m:r>
              <w:rPr>
                <w:rFonts w:ascii="Cambria Math" w:eastAsiaTheme="minorHAnsi" w:hAnsi="Cambria Math" w:cs="Consolas"/>
              </w:rPr>
              <m:t>(M</m:t>
            </m:r>
            <m:d>
              <m:dPr>
                <m:ctrlPr>
                  <w:rPr>
                    <w:rFonts w:ascii="Cambria Math" w:eastAsiaTheme="minorHAnsi" w:hAnsi="Cambria Math" w:cs="Consolas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 w:cs="Consolas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Consola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HAnsi" w:hAnsi="Cambria Math" w:cs="Consolas"/>
                      </w:rPr>
                      <m:t>G</m:t>
                    </m:r>
                  </m:sub>
                </m:sSub>
                <m:r>
                  <w:rPr>
                    <w:rFonts w:ascii="Cambria Math" w:eastAsiaTheme="minorHAnsi" w:hAnsi="Cambria Math" w:cs="Consolas"/>
                  </w:rPr>
                  <m:t>-r,u</m:t>
                </m:r>
              </m:e>
            </m:d>
            <m:r>
              <w:rPr>
                <w:rFonts w:ascii="Cambria Math" w:eastAsiaTheme="minorHAnsi" w:hAnsi="Cambria Math" w:cs="Consolas"/>
              </w:rPr>
              <m:t>,</m:t>
            </m:r>
          </m:e>
        </m:func>
        <m:r>
          <w:rPr>
            <w:rFonts w:ascii="Cambria Math" w:eastAsiaTheme="minorHAnsi" w:hAnsi="Cambria Math" w:cs="Consolas"/>
          </w:rPr>
          <m:t>M</m:t>
        </m:r>
        <m:d>
          <m:dPr>
            <m:ctrlPr>
              <w:rPr>
                <w:rFonts w:ascii="Cambria Math" w:eastAsiaTheme="minorHAnsi" w:hAnsi="Cambria Math" w:cs="Consolas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Consolas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 w:cs="Consolas"/>
                  </w:rPr>
                  <m:t>c</m:t>
                </m:r>
              </m:e>
              <m:sub>
                <m:r>
                  <w:rPr>
                    <w:rFonts w:ascii="Cambria Math" w:eastAsiaTheme="minorHAnsi" w:hAnsi="Cambria Math" w:cs="Consolas"/>
                  </w:rPr>
                  <m:t>G</m:t>
                </m:r>
              </m:sub>
            </m:sSub>
            <m:r>
              <w:rPr>
                <w:rFonts w:ascii="Cambria Math" w:eastAsiaTheme="minorHAnsi" w:hAnsi="Cambria Math" w:cs="Consolas"/>
              </w:rPr>
              <m:t>-c,v</m:t>
            </m:r>
          </m:e>
        </m:d>
        <m:r>
          <w:rPr>
            <w:rFonts w:ascii="Cambria Math" w:eastAsiaTheme="minorHAnsi" w:hAnsi="Cambria Math" w:cs="Consolas"/>
          </w:rPr>
          <m:t>)</m:t>
        </m:r>
      </m:oMath>
    </w:p>
    <w:sectPr w:rsidR="00683F03" w:rsidRPr="00683F03" w:rsidSect="004406E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6ED3"/>
    <w:multiLevelType w:val="hybridMultilevel"/>
    <w:tmpl w:val="2904EA48"/>
    <w:lvl w:ilvl="0" w:tplc="504AAE80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0B2E53"/>
    <w:multiLevelType w:val="hybridMultilevel"/>
    <w:tmpl w:val="7BAE499C"/>
    <w:lvl w:ilvl="0" w:tplc="8C42357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1211CE"/>
    <w:multiLevelType w:val="hybridMultilevel"/>
    <w:tmpl w:val="9E082534"/>
    <w:lvl w:ilvl="0" w:tplc="9188A9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BE2DFB"/>
    <w:multiLevelType w:val="hybridMultilevel"/>
    <w:tmpl w:val="DF4AB1D2"/>
    <w:lvl w:ilvl="0" w:tplc="6BA8947E">
      <w:start w:val="1"/>
      <w:numFmt w:val="lowerLetter"/>
      <w:lvlText w:val="%1."/>
      <w:lvlJc w:val="left"/>
      <w:pPr>
        <w:ind w:left="502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 w15:restartNumberingAfterBreak="0">
    <w:nsid w:val="569850E9"/>
    <w:multiLevelType w:val="hybridMultilevel"/>
    <w:tmpl w:val="6FE405F0"/>
    <w:lvl w:ilvl="0" w:tplc="9AB0B7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1525A7"/>
    <w:multiLevelType w:val="hybridMultilevel"/>
    <w:tmpl w:val="7734842C"/>
    <w:lvl w:ilvl="0" w:tplc="2CD440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96"/>
    <w:rsid w:val="00385D17"/>
    <w:rsid w:val="003D6B33"/>
    <w:rsid w:val="004406E1"/>
    <w:rsid w:val="00441A4A"/>
    <w:rsid w:val="004B7327"/>
    <w:rsid w:val="004B750D"/>
    <w:rsid w:val="005A7DA2"/>
    <w:rsid w:val="00645C92"/>
    <w:rsid w:val="00683F03"/>
    <w:rsid w:val="00692413"/>
    <w:rsid w:val="007C111F"/>
    <w:rsid w:val="008C0784"/>
    <w:rsid w:val="008F419F"/>
    <w:rsid w:val="00904484"/>
    <w:rsid w:val="00931796"/>
    <w:rsid w:val="00A214FE"/>
    <w:rsid w:val="00D7186D"/>
    <w:rsid w:val="00DA6189"/>
    <w:rsid w:val="00D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89BA4F3F-6772-0C42-8E13-8C6A3B57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796"/>
    <w:pPr>
      <w:ind w:firstLineChars="200" w:firstLine="420"/>
    </w:pPr>
  </w:style>
  <w:style w:type="table" w:styleId="a4">
    <w:name w:val="Table Grid"/>
    <w:basedOn w:val="a1"/>
    <w:uiPriority w:val="39"/>
    <w:rsid w:val="00931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-1">
    <w:name w:val="Grid Table 7 Colorful Accent 1"/>
    <w:basedOn w:val="a1"/>
    <w:uiPriority w:val="52"/>
    <w:rsid w:val="0093179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5">
    <w:name w:val="Grid Table 5 Dark"/>
    <w:basedOn w:val="a1"/>
    <w:uiPriority w:val="50"/>
    <w:rsid w:val="0093179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-5">
    <w:name w:val="Grid Table 4 Accent 5"/>
    <w:basedOn w:val="a1"/>
    <w:uiPriority w:val="49"/>
    <w:rsid w:val="0093179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">
    <w:name w:val="Plain Table 3"/>
    <w:basedOn w:val="a1"/>
    <w:uiPriority w:val="43"/>
    <w:rsid w:val="0093179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-3">
    <w:name w:val="Grid Table 3 Accent 3"/>
    <w:basedOn w:val="a1"/>
    <w:uiPriority w:val="48"/>
    <w:rsid w:val="0093179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a5">
    <w:name w:val="Placeholder Text"/>
    <w:basedOn w:val="a0"/>
    <w:uiPriority w:val="99"/>
    <w:semiHidden/>
    <w:rsid w:val="00645C9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C111F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C111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Fengting Yang</dc:creator>
  <cp:keywords/>
  <dc:description/>
  <cp:lastModifiedBy>Fengting Yang</cp:lastModifiedBy>
  <cp:revision>3</cp:revision>
  <cp:lastPrinted>2018-04-29T01:36:00Z</cp:lastPrinted>
  <dcterms:created xsi:type="dcterms:W3CDTF">2018-04-29T01:36:00Z</dcterms:created>
  <dcterms:modified xsi:type="dcterms:W3CDTF">2018-04-29T01:36:00Z</dcterms:modified>
</cp:coreProperties>
</file>