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D5" w:rsidRDefault="005323D5">
      <w:r>
        <w:rPr>
          <w:rFonts w:hint="eastAsia"/>
        </w:rPr>
        <w:t xml:space="preserve">1 </w:t>
      </w:r>
      <w:r>
        <w:rPr>
          <w:rFonts w:hint="eastAsia"/>
        </w:rPr>
        <w:t>信访投诉中，监督检查处给其他处室分配的任务，是否都是以《监督检查任务单》的形式是下发？（比如给监测室下任务时，会不会还要填写《频率监测任务单》）</w:t>
      </w:r>
    </w:p>
    <w:p w:rsidR="00CC3B31" w:rsidRDefault="00CC3B31"/>
    <w:p w:rsidR="00661E5A" w:rsidRDefault="00544D49">
      <w:r>
        <w:rPr>
          <w:rFonts w:hint="eastAsia"/>
        </w:rPr>
        <w:t>答：都是以《监督检查任务单》的形式是下发。</w:t>
      </w:r>
    </w:p>
    <w:p w:rsidR="00661E5A" w:rsidRDefault="00661E5A"/>
    <w:p w:rsidR="005323D5" w:rsidRDefault="005323D5">
      <w:r>
        <w:t>2</w:t>
      </w:r>
      <w:r w:rsidR="00761DC1">
        <w:t xml:space="preserve"> </w:t>
      </w:r>
      <w:r>
        <w:rPr>
          <w:rFonts w:hint="eastAsia"/>
        </w:rPr>
        <w:t>《</w:t>
      </w:r>
      <w:r>
        <w:t>查处执法任务单</w:t>
      </w:r>
      <w:r>
        <w:rPr>
          <w:rFonts w:hint="eastAsia"/>
        </w:rPr>
        <w:t>》</w:t>
      </w:r>
      <w:r>
        <w:t>的</w:t>
      </w:r>
      <w:r>
        <w:rPr>
          <w:rFonts w:hint="eastAsia"/>
        </w:rPr>
        <w:t>数据包括哪些内容？是否能够提供样例？</w:t>
      </w:r>
    </w:p>
    <w:p w:rsidR="00CC3B31" w:rsidRDefault="00CC3B31"/>
    <w:p w:rsidR="00661E5A" w:rsidRDefault="00544D49">
      <w:r>
        <w:t>答</w:t>
      </w:r>
      <w:r>
        <w:rPr>
          <w:rFonts w:hint="eastAsia"/>
        </w:rPr>
        <w:t>：</w:t>
      </w:r>
      <w:r>
        <w:t>任务来源有很多</w:t>
      </w:r>
      <w:r>
        <w:rPr>
          <w:rFonts w:hint="eastAsia"/>
        </w:rPr>
        <w:t>（包括运营商的干扰函、专项整治、重大保障等，接收到相关资料），监督检查处会根据接收的资料内容，进行相应的执法</w:t>
      </w:r>
      <w:r w:rsidR="00CC3B31">
        <w:rPr>
          <w:rFonts w:hint="eastAsia"/>
        </w:rPr>
        <w:t>，</w:t>
      </w:r>
      <w:r>
        <w:rPr>
          <w:rFonts w:hint="eastAsia"/>
        </w:rPr>
        <w:t>也就是说并没有成文的任务单。</w:t>
      </w:r>
      <w:r w:rsidR="007176DB">
        <w:rPr>
          <w:rFonts w:hint="eastAsia"/>
        </w:rPr>
        <w:t>设想的</w:t>
      </w:r>
      <w:r>
        <w:rPr>
          <w:rFonts w:hint="eastAsia"/>
        </w:rPr>
        <w:t>解决方法：设计一个</w:t>
      </w:r>
      <w:r>
        <w:t>查处执法任务基本</w:t>
      </w:r>
      <w:r>
        <w:rPr>
          <w:rFonts w:hint="eastAsia"/>
        </w:rPr>
        <w:t>信息</w:t>
      </w:r>
      <w:r>
        <w:t>界面</w:t>
      </w:r>
      <w:r w:rsidR="00CC3B31">
        <w:rPr>
          <w:rFonts w:hint="eastAsia"/>
        </w:rPr>
        <w:t>，负责人填写信息、</w:t>
      </w:r>
      <w:r>
        <w:t>上传相关的附件</w:t>
      </w:r>
      <w:r w:rsidR="00CC3B31">
        <w:rPr>
          <w:rFonts w:hint="eastAsia"/>
        </w:rPr>
        <w:t>，并指定任务执行人员。这样来实现</w:t>
      </w:r>
      <w:r w:rsidR="00CC3B31">
        <w:t>查处执法任务的录入</w:t>
      </w:r>
      <w:r w:rsidR="00CC3B31">
        <w:rPr>
          <w:rFonts w:hint="eastAsia"/>
        </w:rPr>
        <w:t>、</w:t>
      </w:r>
      <w:r w:rsidR="00CC3B31">
        <w:t>分配功能</w:t>
      </w:r>
      <w:r w:rsidR="00CC3B31">
        <w:rPr>
          <w:rFonts w:hint="eastAsia"/>
        </w:rPr>
        <w:t>。</w:t>
      </w:r>
    </w:p>
    <w:p w:rsidR="00661E5A" w:rsidRDefault="00661E5A"/>
    <w:p w:rsidR="00661E5A" w:rsidRDefault="00661E5A"/>
    <w:p w:rsidR="005323D5" w:rsidRDefault="005323D5">
      <w:r>
        <w:rPr>
          <w:rFonts w:hint="eastAsia"/>
        </w:rPr>
        <w:t xml:space="preserve">3 </w:t>
      </w:r>
      <w:r>
        <w:rPr>
          <w:rFonts w:hint="eastAsia"/>
        </w:rPr>
        <w:t>《联合执法方案》的数据包括哪些内容？是否能够提供样例？</w:t>
      </w:r>
    </w:p>
    <w:p w:rsidR="007176DB" w:rsidRDefault="007176DB"/>
    <w:p w:rsidR="00544D49" w:rsidRDefault="00544D49" w:rsidP="00544D49">
      <w:r>
        <w:rPr>
          <w:rFonts w:hint="eastAsia"/>
        </w:rPr>
        <w:t>答：联合执法方案是有一份带编号的纸质文件，没有表单</w:t>
      </w:r>
      <w:r w:rsidR="007176DB">
        <w:rPr>
          <w:rFonts w:hint="eastAsia"/>
        </w:rPr>
        <w:t>形式的文件</w:t>
      </w:r>
      <w:r>
        <w:rPr>
          <w:rFonts w:hint="eastAsia"/>
        </w:rPr>
        <w:t>。</w:t>
      </w:r>
      <w:r w:rsidR="007176DB">
        <w:rPr>
          <w:rFonts w:hint="eastAsia"/>
        </w:rPr>
        <w:t>设想的</w:t>
      </w:r>
      <w:r>
        <w:rPr>
          <w:rFonts w:hint="eastAsia"/>
        </w:rPr>
        <w:t>解决方法：设计一个联合执法方案</w:t>
      </w:r>
      <w:r>
        <w:t>基本</w:t>
      </w:r>
      <w:r>
        <w:rPr>
          <w:rFonts w:hint="eastAsia"/>
        </w:rPr>
        <w:t>信息</w:t>
      </w:r>
      <w:r>
        <w:t>界面</w:t>
      </w:r>
      <w:r>
        <w:rPr>
          <w:rFonts w:hint="eastAsia"/>
        </w:rPr>
        <w:t>（地点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  <w:r>
        <w:rPr>
          <w:rFonts w:hint="eastAsia"/>
        </w:rPr>
        <w:t xml:space="preserve">  </w:t>
      </w:r>
      <w:r w:rsidR="00871711">
        <w:rPr>
          <w:rFonts w:hint="eastAsia"/>
        </w:rPr>
        <w:t>使用设备</w:t>
      </w:r>
      <w:r w:rsidR="00871711">
        <w:rPr>
          <w:rFonts w:hint="eastAsia"/>
        </w:rPr>
        <w:t xml:space="preserve"> </w:t>
      </w:r>
      <w:r>
        <w:rPr>
          <w:rFonts w:hint="eastAsia"/>
        </w:rPr>
        <w:t>等），</w:t>
      </w:r>
      <w:r w:rsidR="007176DB">
        <w:rPr>
          <w:rFonts w:hint="eastAsia"/>
        </w:rPr>
        <w:t>负责人填写信息</w:t>
      </w:r>
      <w:r>
        <w:t>并上传相关的</w:t>
      </w:r>
      <w:r>
        <w:rPr>
          <w:rFonts w:hint="eastAsia"/>
        </w:rPr>
        <w:t>方案</w:t>
      </w:r>
      <w:r>
        <w:t>的纸质文件</w:t>
      </w:r>
      <w:r>
        <w:rPr>
          <w:rFonts w:hint="eastAsia"/>
        </w:rPr>
        <w:t>。</w:t>
      </w:r>
    </w:p>
    <w:p w:rsidR="00544D49" w:rsidRPr="00871711" w:rsidRDefault="00544D49" w:rsidP="00544D49"/>
    <w:p w:rsidR="00661E5A" w:rsidRPr="00544D49" w:rsidRDefault="00661E5A"/>
    <w:p w:rsidR="00661E5A" w:rsidRPr="00871711" w:rsidRDefault="00661E5A"/>
    <w:p w:rsidR="00965185" w:rsidRDefault="003C15DB">
      <w:r>
        <w:rPr>
          <w:rFonts w:hint="eastAsia"/>
        </w:rPr>
        <w:t xml:space="preserve">4 </w:t>
      </w:r>
      <w:r>
        <w:rPr>
          <w:rFonts w:hint="eastAsia"/>
        </w:rPr>
        <w:t>联合执法中，下发给台站处、频率处的任务单样式？对</w:t>
      </w:r>
      <w:r w:rsidR="00965185">
        <w:rPr>
          <w:rFonts w:hint="eastAsia"/>
        </w:rPr>
        <w:t>于</w:t>
      </w:r>
      <w:r>
        <w:rPr>
          <w:rFonts w:hint="eastAsia"/>
        </w:rPr>
        <w:t>同一次联合执法</w:t>
      </w:r>
      <w:r w:rsidR="00965185">
        <w:rPr>
          <w:rFonts w:hint="eastAsia"/>
        </w:rPr>
        <w:t>、</w:t>
      </w:r>
      <w:r>
        <w:rPr>
          <w:rFonts w:hint="eastAsia"/>
        </w:rPr>
        <w:t>同一处室，是否只</w:t>
      </w:r>
      <w:r w:rsidR="00965185">
        <w:rPr>
          <w:rFonts w:hint="eastAsia"/>
        </w:rPr>
        <w:t>分配一份任务单？联合执法中是否还会下发查处执法任务？</w:t>
      </w:r>
    </w:p>
    <w:p w:rsidR="007176DB" w:rsidRDefault="007176DB"/>
    <w:p w:rsidR="00871711" w:rsidRPr="005323D5" w:rsidRDefault="00871711">
      <w:r>
        <w:t>答</w:t>
      </w:r>
      <w:r>
        <w:rPr>
          <w:rFonts w:hint="eastAsia"/>
        </w:rPr>
        <w:t>:</w:t>
      </w:r>
      <w:r w:rsidR="00933A15">
        <w:rPr>
          <w:rFonts w:hint="eastAsia"/>
        </w:rPr>
        <w:t>（</w:t>
      </w:r>
      <w:r w:rsidR="00933A15">
        <w:rPr>
          <w:rFonts w:hint="eastAsia"/>
        </w:rPr>
        <w:t>1</w:t>
      </w:r>
      <w:r w:rsidR="00933A15">
        <w:rPr>
          <w:rFonts w:hint="eastAsia"/>
        </w:rPr>
        <w:t>）</w:t>
      </w:r>
      <w:r w:rsidR="007176DB">
        <w:rPr>
          <w:rFonts w:hint="eastAsia"/>
        </w:rPr>
        <w:t>联合执法</w:t>
      </w:r>
      <w:r w:rsidR="00933A15">
        <w:rPr>
          <w:rFonts w:hint="eastAsia"/>
        </w:rPr>
        <w:t>没有</w:t>
      </w:r>
      <w:r w:rsidR="007176DB">
        <w:rPr>
          <w:rFonts w:hint="eastAsia"/>
        </w:rPr>
        <w:t>任务单。目前实际情况是：</w:t>
      </w:r>
      <w:r w:rsidR="00933A15">
        <w:rPr>
          <w:rFonts w:hint="eastAsia"/>
        </w:rPr>
        <w:t>当联合执法方案出来之后，方案中</w:t>
      </w:r>
      <w:r w:rsidR="007176DB">
        <w:rPr>
          <w:rFonts w:hint="eastAsia"/>
        </w:rPr>
        <w:t>就已经</w:t>
      </w:r>
      <w:r w:rsidR="00933A15">
        <w:rPr>
          <w:rFonts w:hint="eastAsia"/>
        </w:rPr>
        <w:t>确定了相关处室需要</w:t>
      </w:r>
      <w:r w:rsidR="007176DB">
        <w:rPr>
          <w:rFonts w:hint="eastAsia"/>
        </w:rPr>
        <w:t>抽出哪些人员来执行方案，然后</w:t>
      </w:r>
      <w:r w:rsidR="00933A15">
        <w:rPr>
          <w:rFonts w:hint="eastAsia"/>
        </w:rPr>
        <w:t>这些人员集合，在一起出去根据联合执法方案来执法。</w:t>
      </w:r>
      <w:r w:rsidR="007176DB" w:rsidRPr="007176DB">
        <w:rPr>
          <w:rFonts w:hint="eastAsia"/>
        </w:rPr>
        <w:t>设想的</w:t>
      </w:r>
      <w:r w:rsidR="00495EA9">
        <w:rPr>
          <w:rFonts w:hint="eastAsia"/>
        </w:rPr>
        <w:t>解决方法</w:t>
      </w:r>
      <w:r w:rsidR="009D4DEF">
        <w:rPr>
          <w:rFonts w:hint="eastAsia"/>
        </w:rPr>
        <w:t>：</w:t>
      </w:r>
      <w:r w:rsidR="006C4FD1">
        <w:rPr>
          <w:rFonts w:hint="eastAsia"/>
        </w:rPr>
        <w:t>将联合执法方案关联到参与人员，然后</w:t>
      </w:r>
      <w:r w:rsidR="009D4DEF">
        <w:rPr>
          <w:rFonts w:hint="eastAsia"/>
        </w:rPr>
        <w:t>设计一个执行结果维护的页面</w:t>
      </w:r>
      <w:r w:rsidR="009D4DEF">
        <w:rPr>
          <w:rFonts w:hint="eastAsia"/>
        </w:rPr>
        <w:t>,</w:t>
      </w:r>
      <w:r w:rsidR="006C4FD1" w:rsidRPr="006C4FD1">
        <w:rPr>
          <w:rFonts w:hint="eastAsia"/>
        </w:rPr>
        <w:t xml:space="preserve"> </w:t>
      </w:r>
      <w:r w:rsidR="006C4FD1">
        <w:rPr>
          <w:rFonts w:hint="eastAsia"/>
        </w:rPr>
        <w:t>参与人员</w:t>
      </w:r>
      <w:r w:rsidR="00250E60">
        <w:rPr>
          <w:rFonts w:hint="eastAsia"/>
        </w:rPr>
        <w:t>填写</w:t>
      </w:r>
      <w:r w:rsidR="006C4FD1">
        <w:rPr>
          <w:rFonts w:hint="eastAsia"/>
        </w:rPr>
        <w:t>（所以有多个执法结果）</w:t>
      </w:r>
      <w:r w:rsidR="00250E60">
        <w:rPr>
          <w:rFonts w:hint="eastAsia"/>
        </w:rPr>
        <w:t>。经办人查看到执法结果后再</w:t>
      </w:r>
      <w:r w:rsidR="009D4DEF">
        <w:rPr>
          <w:rFonts w:hint="eastAsia"/>
        </w:rPr>
        <w:t>汇总信息。</w:t>
      </w:r>
      <w:r w:rsidR="00EF2A10">
        <w:rPr>
          <w:rFonts w:hint="eastAsia"/>
        </w:rPr>
        <w:t>（</w:t>
      </w:r>
      <w:r w:rsidR="00EF2A10">
        <w:rPr>
          <w:rFonts w:hint="eastAsia"/>
        </w:rPr>
        <w:t>2</w:t>
      </w:r>
      <w:r w:rsidR="00EF2A10">
        <w:rPr>
          <w:rFonts w:hint="eastAsia"/>
        </w:rPr>
        <w:t>）</w:t>
      </w:r>
      <w:r w:rsidR="00250E60">
        <w:rPr>
          <w:rFonts w:hint="eastAsia"/>
        </w:rPr>
        <w:t>由于没有任务单，</w:t>
      </w:r>
      <w:r w:rsidR="001904EF">
        <w:rPr>
          <w:rFonts w:hint="eastAsia"/>
        </w:rPr>
        <w:t>所以</w:t>
      </w:r>
      <w:r w:rsidR="001904EF">
        <w:rPr>
          <w:rFonts w:hint="eastAsia"/>
        </w:rPr>
        <w:t>忽略</w:t>
      </w:r>
      <w:r w:rsidR="00250E60">
        <w:rPr>
          <w:rFonts w:hint="eastAsia"/>
        </w:rPr>
        <w:t>该问题</w:t>
      </w:r>
      <w:bookmarkStart w:id="0" w:name="_GoBack"/>
      <w:bookmarkEnd w:id="0"/>
      <w:r w:rsidR="00EF2A10">
        <w:rPr>
          <w:rFonts w:hint="eastAsia"/>
        </w:rPr>
        <w:t>（</w:t>
      </w:r>
      <w:r w:rsidR="00EF2A10">
        <w:rPr>
          <w:rFonts w:hint="eastAsia"/>
        </w:rPr>
        <w:t>3</w:t>
      </w:r>
      <w:r w:rsidR="00EF2A10">
        <w:rPr>
          <w:rFonts w:hint="eastAsia"/>
        </w:rPr>
        <w:t>）是的。</w:t>
      </w:r>
      <w:r w:rsidR="007176DB">
        <w:rPr>
          <w:rFonts w:hint="eastAsia"/>
        </w:rPr>
        <w:t xml:space="preserve"> </w:t>
      </w:r>
    </w:p>
    <w:sectPr w:rsidR="00871711" w:rsidRPr="0053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1DB" w:rsidRDefault="00D251DB" w:rsidP="007A05A6">
      <w:r>
        <w:separator/>
      </w:r>
    </w:p>
  </w:endnote>
  <w:endnote w:type="continuationSeparator" w:id="0">
    <w:p w:rsidR="00D251DB" w:rsidRDefault="00D251DB" w:rsidP="007A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1DB" w:rsidRDefault="00D251DB" w:rsidP="007A05A6">
      <w:r>
        <w:separator/>
      </w:r>
    </w:p>
  </w:footnote>
  <w:footnote w:type="continuationSeparator" w:id="0">
    <w:p w:rsidR="00D251DB" w:rsidRDefault="00D251DB" w:rsidP="007A0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D5"/>
    <w:rsid w:val="000A56BF"/>
    <w:rsid w:val="0012666E"/>
    <w:rsid w:val="001904EF"/>
    <w:rsid w:val="00250E60"/>
    <w:rsid w:val="003A6903"/>
    <w:rsid w:val="003C15DB"/>
    <w:rsid w:val="0044736A"/>
    <w:rsid w:val="00495EA9"/>
    <w:rsid w:val="005323D5"/>
    <w:rsid w:val="00544D49"/>
    <w:rsid w:val="00603CBD"/>
    <w:rsid w:val="00661E5A"/>
    <w:rsid w:val="006C4FD1"/>
    <w:rsid w:val="007176DB"/>
    <w:rsid w:val="00761DC1"/>
    <w:rsid w:val="007A05A6"/>
    <w:rsid w:val="00871711"/>
    <w:rsid w:val="00933A15"/>
    <w:rsid w:val="00965185"/>
    <w:rsid w:val="009D1D67"/>
    <w:rsid w:val="009D4DEF"/>
    <w:rsid w:val="00A23C18"/>
    <w:rsid w:val="00CC3B31"/>
    <w:rsid w:val="00D251DB"/>
    <w:rsid w:val="00E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182A6-A9FD-4463-B8E5-5632EF3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2016-08-29T06:13:00Z</dcterms:created>
  <dcterms:modified xsi:type="dcterms:W3CDTF">2016-08-29T08:33:00Z</dcterms:modified>
</cp:coreProperties>
</file>