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595" w:rsidRDefault="00800595" w:rsidP="00800595">
      <w:pPr>
        <w:spacing w:line="24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上海市无线电管理局</w:t>
      </w:r>
    </w:p>
    <w:p w:rsidR="00800595" w:rsidRDefault="00800595" w:rsidP="00800595">
      <w:pPr>
        <w:spacing w:line="24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信访</w:t>
      </w:r>
      <w:r>
        <w:rPr>
          <w:b/>
          <w:sz w:val="36"/>
          <w:szCs w:val="36"/>
        </w:rPr>
        <w:t>监督登记</w:t>
      </w:r>
      <w:r>
        <w:rPr>
          <w:rFonts w:hint="eastAsia"/>
          <w:b/>
          <w:sz w:val="36"/>
          <w:szCs w:val="36"/>
        </w:rPr>
        <w:t>表</w:t>
      </w:r>
    </w:p>
    <w:p w:rsidR="00800595" w:rsidRDefault="00800595" w:rsidP="00800595">
      <w:pPr>
        <w:wordWrap w:val="0"/>
        <w:jc w:val="right"/>
      </w:pPr>
      <w:r>
        <w:rPr>
          <w:rFonts w:ascii="楷体_GB2312" w:eastAsia="楷体_GB2312" w:hint="eastAsia"/>
          <w:sz w:val="28"/>
          <w:szCs w:val="32"/>
        </w:rPr>
        <w:t>编号：</w:t>
      </w:r>
      <w:r w:rsidR="006D05E9">
        <w:rPr>
          <w:rFonts w:hint="eastAsia"/>
        </w:rPr>
        <w:t>1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3828"/>
        <w:gridCol w:w="3260"/>
      </w:tblGrid>
      <w:tr w:rsidR="00800595" w:rsidTr="009023E2">
        <w:tc>
          <w:tcPr>
            <w:tcW w:w="1696" w:type="dxa"/>
          </w:tcPr>
          <w:p w:rsidR="00800595" w:rsidRDefault="00800595" w:rsidP="009023E2">
            <w:pPr>
              <w:pStyle w:val="a5"/>
            </w:pPr>
          </w:p>
        </w:tc>
        <w:tc>
          <w:tcPr>
            <w:tcW w:w="3828" w:type="dxa"/>
          </w:tcPr>
          <w:p w:rsidR="00800595" w:rsidRDefault="00800595" w:rsidP="009023E2">
            <w:pPr>
              <w:adjustRightInd w:val="0"/>
              <w:spacing w:line="520" w:lineRule="exact"/>
              <w:jc w:val="left"/>
              <w:textAlignment w:val="baseline"/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</w:pP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sym w:font="Wingdings" w:char="F06F"/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 xml:space="preserve">投诉人　</w:t>
            </w: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t xml:space="preserve">　</w:t>
            </w: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sym w:font="Wingdings" w:char="F06F"/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行政相对人</w:t>
            </w:r>
          </w:p>
        </w:tc>
        <w:tc>
          <w:tcPr>
            <w:tcW w:w="3260" w:type="dxa"/>
          </w:tcPr>
          <w:p w:rsidR="00800595" w:rsidRDefault="00800595" w:rsidP="009023E2">
            <w:pPr>
              <w:adjustRightInd w:val="0"/>
              <w:spacing w:line="520" w:lineRule="exact"/>
              <w:jc w:val="left"/>
              <w:textAlignment w:val="baseline"/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</w:pP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sym w:font="Wingdings" w:char="F06F"/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投诉对象</w:t>
            </w:r>
          </w:p>
        </w:tc>
      </w:tr>
      <w:tr w:rsidR="00800595" w:rsidTr="009023E2">
        <w:trPr>
          <w:trHeight w:val="413"/>
        </w:trPr>
        <w:tc>
          <w:tcPr>
            <w:tcW w:w="1696" w:type="dxa"/>
          </w:tcPr>
          <w:p w:rsidR="00800595" w:rsidRDefault="00800595" w:rsidP="009023E2">
            <w:pPr>
              <w:adjustRightInd w:val="0"/>
              <w:spacing w:line="520" w:lineRule="exact"/>
              <w:jc w:val="center"/>
              <w:textAlignment w:val="baseline"/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</w:pP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姓名</w:t>
            </w: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t>/</w:t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名称</w:t>
            </w:r>
          </w:p>
        </w:tc>
        <w:tc>
          <w:tcPr>
            <w:tcW w:w="3828" w:type="dxa"/>
          </w:tcPr>
          <w:p w:rsidR="00800595" w:rsidRPr="006D05E9" w:rsidRDefault="006D05E9" w:rsidP="006D05E9">
            <w:pPr>
              <w:widowControl/>
              <w:spacing w:line="240" w:lineRule="auto"/>
              <w:jc w:val="lef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韦先生</w:t>
            </w:r>
          </w:p>
        </w:tc>
        <w:tc>
          <w:tcPr>
            <w:tcW w:w="3260" w:type="dxa"/>
            <w:vAlign w:val="center"/>
          </w:tcPr>
          <w:p w:rsidR="00800595" w:rsidRPr="00825B88" w:rsidRDefault="006D05E9" w:rsidP="00825B88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黑电台</w:t>
            </w:r>
          </w:p>
        </w:tc>
      </w:tr>
      <w:tr w:rsidR="00800595" w:rsidTr="009023E2">
        <w:trPr>
          <w:trHeight w:val="412"/>
        </w:trPr>
        <w:tc>
          <w:tcPr>
            <w:tcW w:w="1696" w:type="dxa"/>
          </w:tcPr>
          <w:p w:rsidR="00800595" w:rsidRDefault="00800595" w:rsidP="009023E2">
            <w:pPr>
              <w:adjustRightInd w:val="0"/>
              <w:spacing w:line="520" w:lineRule="exact"/>
              <w:jc w:val="center"/>
              <w:textAlignment w:val="baseline"/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</w:pP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地址</w:t>
            </w:r>
          </w:p>
        </w:tc>
        <w:tc>
          <w:tcPr>
            <w:tcW w:w="3828" w:type="dxa"/>
          </w:tcPr>
          <w:p w:rsidR="00800595" w:rsidRPr="00E47ABF" w:rsidRDefault="006D05E9" w:rsidP="007470D6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奉贤</w:t>
            </w:r>
            <w:r w:rsidRPr="006D05E9">
              <w:rPr>
                <w:rFonts w:ascii="宋体" w:hAnsi="宋体" w:cs="宋体" w:hint="eastAsia"/>
                <w:color w:val="000000"/>
                <w:sz w:val="22"/>
              </w:rPr>
              <w:t>西渡镇新南家园大桥公寓</w:t>
            </w:r>
          </w:p>
        </w:tc>
        <w:tc>
          <w:tcPr>
            <w:tcW w:w="3260" w:type="dxa"/>
            <w:vAlign w:val="center"/>
          </w:tcPr>
          <w:p w:rsidR="00800595" w:rsidRDefault="00800595" w:rsidP="009023E2">
            <w:pPr>
              <w:adjustRightInd w:val="0"/>
              <w:spacing w:line="520" w:lineRule="exact"/>
              <w:jc w:val="left"/>
              <w:textAlignment w:val="baseline"/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</w:pPr>
          </w:p>
        </w:tc>
      </w:tr>
      <w:tr w:rsidR="00800595" w:rsidTr="009023E2">
        <w:trPr>
          <w:trHeight w:val="535"/>
        </w:trPr>
        <w:tc>
          <w:tcPr>
            <w:tcW w:w="1696" w:type="dxa"/>
          </w:tcPr>
          <w:p w:rsidR="00800595" w:rsidRDefault="00800595" w:rsidP="009023E2">
            <w:pPr>
              <w:adjustRightInd w:val="0"/>
              <w:spacing w:line="520" w:lineRule="exact"/>
              <w:jc w:val="center"/>
              <w:textAlignment w:val="baseline"/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</w:pP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电话</w:t>
            </w:r>
          </w:p>
        </w:tc>
        <w:tc>
          <w:tcPr>
            <w:tcW w:w="3828" w:type="dxa"/>
          </w:tcPr>
          <w:p w:rsidR="00800595" w:rsidRPr="006D05E9" w:rsidRDefault="006D05E9" w:rsidP="006D05E9">
            <w:pPr>
              <w:widowControl/>
              <w:spacing w:line="240" w:lineRule="auto"/>
              <w:jc w:val="left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13564247856</w:t>
            </w:r>
          </w:p>
        </w:tc>
        <w:tc>
          <w:tcPr>
            <w:tcW w:w="3260" w:type="dxa"/>
            <w:vAlign w:val="center"/>
          </w:tcPr>
          <w:p w:rsidR="00800595" w:rsidRDefault="00800595" w:rsidP="009023E2">
            <w:pPr>
              <w:adjustRightInd w:val="0"/>
              <w:spacing w:line="520" w:lineRule="exact"/>
              <w:jc w:val="left"/>
              <w:textAlignment w:val="baseline"/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</w:pPr>
          </w:p>
        </w:tc>
      </w:tr>
      <w:tr w:rsidR="00800595" w:rsidTr="009023E2">
        <w:trPr>
          <w:trHeight w:val="457"/>
        </w:trPr>
        <w:tc>
          <w:tcPr>
            <w:tcW w:w="1696" w:type="dxa"/>
          </w:tcPr>
          <w:p w:rsidR="00800595" w:rsidRDefault="00800595" w:rsidP="009023E2">
            <w:pPr>
              <w:adjustRightInd w:val="0"/>
              <w:spacing w:line="520" w:lineRule="exact"/>
              <w:jc w:val="center"/>
              <w:textAlignment w:val="baseline"/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</w:pP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电子信箱</w:t>
            </w:r>
          </w:p>
        </w:tc>
        <w:tc>
          <w:tcPr>
            <w:tcW w:w="3828" w:type="dxa"/>
          </w:tcPr>
          <w:p w:rsidR="00800595" w:rsidRDefault="00800595" w:rsidP="009023E2">
            <w:pPr>
              <w:adjustRightInd w:val="0"/>
              <w:spacing w:line="520" w:lineRule="exact"/>
              <w:jc w:val="left"/>
              <w:textAlignment w:val="baseline"/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800595" w:rsidRDefault="00800595" w:rsidP="009023E2">
            <w:pPr>
              <w:adjustRightInd w:val="0"/>
              <w:spacing w:line="520" w:lineRule="exact"/>
              <w:jc w:val="left"/>
              <w:textAlignment w:val="baseline"/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</w:pPr>
          </w:p>
        </w:tc>
      </w:tr>
      <w:tr w:rsidR="00800595" w:rsidTr="009023E2">
        <w:trPr>
          <w:trHeight w:val="459"/>
        </w:trPr>
        <w:tc>
          <w:tcPr>
            <w:tcW w:w="1696" w:type="dxa"/>
          </w:tcPr>
          <w:p w:rsidR="00800595" w:rsidRDefault="00800595" w:rsidP="009023E2">
            <w:pPr>
              <w:adjustRightInd w:val="0"/>
              <w:spacing w:line="720" w:lineRule="auto"/>
              <w:jc w:val="center"/>
              <w:textAlignment w:val="baseline"/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</w:pP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来源</w:t>
            </w:r>
          </w:p>
        </w:tc>
        <w:tc>
          <w:tcPr>
            <w:tcW w:w="7088" w:type="dxa"/>
            <w:gridSpan w:val="2"/>
          </w:tcPr>
          <w:p w:rsidR="00800595" w:rsidRDefault="00800595" w:rsidP="009023E2">
            <w:pPr>
              <w:adjustRightInd w:val="0"/>
              <w:spacing w:line="520" w:lineRule="exact"/>
              <w:jc w:val="left"/>
              <w:textAlignment w:val="baseline"/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</w:pP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sym w:font="Wingdings" w:char="F06F"/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 xml:space="preserve">来访　　　</w:t>
            </w: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sym w:font="Wingdings" w:char="F06F"/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 xml:space="preserve">信访　　</w:t>
            </w: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sym w:font="Wingdings" w:char="F06F"/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 xml:space="preserve">电访　　　</w:t>
            </w: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sym w:font="Wingdings" w:char="F06F"/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网站</w:t>
            </w:r>
          </w:p>
          <w:p w:rsidR="00800595" w:rsidRDefault="00800595" w:rsidP="009023E2">
            <w:pPr>
              <w:adjustRightInd w:val="0"/>
              <w:spacing w:line="520" w:lineRule="exact"/>
              <w:jc w:val="left"/>
              <w:textAlignment w:val="baseline"/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</w:pP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sym w:font="Wingdings" w:char="F06F"/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 xml:space="preserve">局长信箱　</w:t>
            </w: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sym w:font="Wingdings" w:char="F06F"/>
            </w: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t>12345</w:t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 xml:space="preserve">　</w:t>
            </w: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sym w:font="Wingdings" w:char="F06F"/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 xml:space="preserve">监督检查　</w:t>
            </w: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sym w:font="Wingdings" w:char="F06F"/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其他</w:t>
            </w:r>
          </w:p>
        </w:tc>
      </w:tr>
      <w:tr w:rsidR="00800595" w:rsidTr="009023E2">
        <w:trPr>
          <w:trHeight w:val="1289"/>
        </w:trPr>
        <w:tc>
          <w:tcPr>
            <w:tcW w:w="1696" w:type="dxa"/>
          </w:tcPr>
          <w:p w:rsidR="00800595" w:rsidRDefault="00800595" w:rsidP="009023E2">
            <w:pPr>
              <w:pStyle w:val="a5"/>
              <w:spacing w:before="240" w:line="720" w:lineRule="auto"/>
              <w:jc w:val="center"/>
              <w:rPr>
                <w:rFonts w:ascii="仿宋_GB2312" w:eastAsia="仿宋_GB2312"/>
                <w:snapToGrid w:val="0"/>
                <w:kern w:val="21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主要内容</w:t>
            </w:r>
          </w:p>
        </w:tc>
        <w:tc>
          <w:tcPr>
            <w:tcW w:w="7088" w:type="dxa"/>
            <w:gridSpan w:val="2"/>
          </w:tcPr>
          <w:p w:rsidR="00901DBE" w:rsidRDefault="003C7070" w:rsidP="00901DBE">
            <w:pPr>
              <w:ind w:right="44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反映</w:t>
            </w:r>
            <w:r w:rsidR="006D05E9">
              <w:rPr>
                <w:rFonts w:hint="eastAsia"/>
                <w:color w:val="000000"/>
                <w:sz w:val="22"/>
                <w:szCs w:val="22"/>
              </w:rPr>
              <w:t>在上述地址</w:t>
            </w:r>
            <w:r w:rsidR="006D05E9" w:rsidRPr="006D05E9">
              <w:rPr>
                <w:rFonts w:hint="eastAsia"/>
                <w:color w:val="000000"/>
                <w:sz w:val="22"/>
                <w:szCs w:val="22"/>
              </w:rPr>
              <w:t>收听到黑电台</w:t>
            </w:r>
            <w:r w:rsidR="006D05E9" w:rsidRPr="006D05E9">
              <w:rPr>
                <w:rFonts w:hint="eastAsia"/>
                <w:color w:val="000000"/>
                <w:sz w:val="22"/>
                <w:szCs w:val="22"/>
              </w:rPr>
              <w:t>(FM94.7</w:t>
            </w:r>
            <w:r w:rsidR="006D05E9" w:rsidRPr="006D05E9">
              <w:rPr>
                <w:rFonts w:hint="eastAsia"/>
                <w:color w:val="000000"/>
                <w:sz w:val="22"/>
                <w:szCs w:val="22"/>
              </w:rPr>
              <w:t>附近</w:t>
            </w:r>
            <w:r w:rsidR="006D05E9" w:rsidRPr="006D05E9">
              <w:rPr>
                <w:rFonts w:hint="eastAsia"/>
                <w:color w:val="000000"/>
                <w:sz w:val="22"/>
                <w:szCs w:val="22"/>
              </w:rPr>
              <w:t>).</w:t>
            </w:r>
            <w:r w:rsidR="006D05E9" w:rsidRPr="006D05E9">
              <w:rPr>
                <w:rFonts w:hint="eastAsia"/>
                <w:color w:val="000000"/>
                <w:sz w:val="22"/>
                <w:szCs w:val="22"/>
              </w:rPr>
              <w:t>该电台推销男性保健品</w:t>
            </w:r>
            <w:r>
              <w:rPr>
                <w:rFonts w:hint="eastAsia"/>
                <w:color w:val="000000"/>
                <w:sz w:val="22"/>
                <w:szCs w:val="22"/>
              </w:rPr>
              <w:t>。</w:t>
            </w:r>
          </w:p>
          <w:p w:rsidR="00800595" w:rsidRPr="00901DBE" w:rsidRDefault="00800595" w:rsidP="009023E2">
            <w:pPr>
              <w:pStyle w:val="a5"/>
              <w:jc w:val="right"/>
              <w:rPr>
                <w:rFonts w:ascii="仿宋_GB2312" w:eastAsia="仿宋_GB2312"/>
                <w:snapToGrid w:val="0"/>
                <w:kern w:val="21"/>
                <w:sz w:val="28"/>
                <w:szCs w:val="28"/>
                <w:u w:val="single"/>
              </w:rPr>
            </w:pPr>
          </w:p>
          <w:p w:rsidR="00800595" w:rsidRDefault="00800595" w:rsidP="006D05E9">
            <w:pPr>
              <w:pStyle w:val="a5"/>
              <w:jc w:val="right"/>
              <w:rPr>
                <w:rFonts w:hAnsi="宋体"/>
              </w:rPr>
            </w:pP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  <w:u w:val="single"/>
              </w:rPr>
              <w:t xml:space="preserve">　</w:t>
            </w:r>
            <w:r w:rsidR="00ED5B6B"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  <w:u w:val="single"/>
              </w:rPr>
              <w:t>201</w:t>
            </w:r>
            <w:r w:rsidR="006D05E9"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  <w:u w:val="single"/>
              </w:rPr>
              <w:t>7</w:t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  <w:u w:val="single"/>
              </w:rPr>
              <w:t xml:space="preserve">　</w:t>
            </w:r>
            <w:r w:rsidR="006D05E9"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  <w:u w:val="single"/>
              </w:rPr>
              <w:t>3</w:t>
            </w: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t>月</w:t>
            </w:r>
            <w:r w:rsidR="009A5A69"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  <w:u w:val="single"/>
              </w:rPr>
              <w:t xml:space="preserve">  </w:t>
            </w:r>
            <w:r w:rsidR="008E7F31"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  <w:u w:val="single"/>
              </w:rPr>
              <w:t>1</w:t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日</w:t>
            </w:r>
          </w:p>
        </w:tc>
      </w:tr>
      <w:tr w:rsidR="00800595" w:rsidTr="009023E2">
        <w:trPr>
          <w:trHeight w:val="265"/>
        </w:trPr>
        <w:tc>
          <w:tcPr>
            <w:tcW w:w="1696" w:type="dxa"/>
          </w:tcPr>
          <w:p w:rsidR="00800595" w:rsidRDefault="00800595" w:rsidP="009023E2">
            <w:pPr>
              <w:pStyle w:val="a5"/>
              <w:spacing w:line="720" w:lineRule="auto"/>
              <w:jc w:val="center"/>
              <w:rPr>
                <w:rFonts w:ascii="仿宋_GB2312" w:eastAsia="仿宋_GB2312"/>
                <w:snapToGrid w:val="0"/>
                <w:kern w:val="21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处理情况</w:t>
            </w:r>
          </w:p>
        </w:tc>
        <w:tc>
          <w:tcPr>
            <w:tcW w:w="7088" w:type="dxa"/>
            <w:gridSpan w:val="2"/>
          </w:tcPr>
          <w:p w:rsidR="00C27DF4" w:rsidRPr="00C27DF4" w:rsidRDefault="006D05E9" w:rsidP="00F503E9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6D05E9">
              <w:rPr>
                <w:rFonts w:ascii="宋体" w:hAnsi="宋体" w:cs="宋体" w:hint="eastAsia"/>
                <w:color w:val="000000"/>
                <w:sz w:val="22"/>
              </w:rPr>
              <w:t>已安排定位查处</w:t>
            </w:r>
          </w:p>
          <w:p w:rsidR="00800595" w:rsidRPr="00B975A3" w:rsidRDefault="00800595" w:rsidP="00757970">
            <w:pPr>
              <w:pStyle w:val="a5"/>
              <w:jc w:val="right"/>
              <w:rPr>
                <w:color w:val="000000"/>
                <w:sz w:val="22"/>
                <w:szCs w:val="22"/>
              </w:rPr>
            </w:pPr>
            <w:r w:rsidRPr="00B975A3">
              <w:rPr>
                <w:color w:val="000000"/>
                <w:sz w:val="22"/>
                <w:szCs w:val="22"/>
              </w:rPr>
              <w:t xml:space="preserve">　</w:t>
            </w:r>
            <w:r w:rsidR="00B975A3">
              <w:rPr>
                <w:rFonts w:ascii="仿宋_GB2312" w:eastAsia="仿宋_GB2312"/>
                <w:snapToGrid w:val="0"/>
                <w:kern w:val="21"/>
                <w:sz w:val="28"/>
                <w:szCs w:val="28"/>
                <w:u w:val="single"/>
              </w:rPr>
              <w:t xml:space="preserve">　</w:t>
            </w:r>
            <w:r w:rsidR="00B975A3"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  <w:u w:val="single"/>
              </w:rPr>
              <w:t>201</w:t>
            </w:r>
            <w:r w:rsidR="006D05E9"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  <w:u w:val="single"/>
              </w:rPr>
              <w:t>7</w:t>
            </w:r>
            <w:r w:rsidR="00B975A3"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  <w:u w:val="single"/>
              </w:rPr>
              <w:t xml:space="preserve">　</w:t>
            </w:r>
            <w:r w:rsidR="00B975A3"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年</w:t>
            </w:r>
            <w:r w:rsidR="00B975A3"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  <w:u w:val="single"/>
              </w:rPr>
              <w:t xml:space="preserve">　</w:t>
            </w:r>
            <w:r w:rsidR="006D05E9"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  <w:u w:val="single"/>
              </w:rPr>
              <w:t>3</w:t>
            </w:r>
            <w:r w:rsidR="00B975A3">
              <w:rPr>
                <w:rFonts w:ascii="仿宋_GB2312" w:eastAsia="仿宋_GB2312"/>
                <w:snapToGrid w:val="0"/>
                <w:kern w:val="21"/>
                <w:sz w:val="28"/>
                <w:szCs w:val="28"/>
                <w:u w:val="single"/>
              </w:rPr>
              <w:t xml:space="preserve">　</w:t>
            </w:r>
            <w:r w:rsidR="00B975A3"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t>月</w:t>
            </w:r>
            <w:r w:rsidR="00B975A3"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  <w:u w:val="single"/>
              </w:rPr>
              <w:t xml:space="preserve">  </w:t>
            </w:r>
            <w:r w:rsidR="006D05E9"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  <w:u w:val="single"/>
              </w:rPr>
              <w:t>2</w:t>
            </w:r>
            <w:r w:rsidR="00B975A3"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  <w:u w:val="single"/>
              </w:rPr>
              <w:t xml:space="preserve">　</w:t>
            </w:r>
            <w:r w:rsidR="00B975A3"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日</w:t>
            </w:r>
          </w:p>
        </w:tc>
      </w:tr>
      <w:tr w:rsidR="00800595" w:rsidTr="009023E2">
        <w:trPr>
          <w:trHeight w:val="301"/>
        </w:trPr>
        <w:tc>
          <w:tcPr>
            <w:tcW w:w="1696" w:type="dxa"/>
          </w:tcPr>
          <w:p w:rsidR="00800595" w:rsidRDefault="00800595" w:rsidP="009023E2">
            <w:pPr>
              <w:adjustRightInd w:val="0"/>
              <w:spacing w:line="520" w:lineRule="exact"/>
              <w:jc w:val="center"/>
              <w:textAlignment w:val="baseline"/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</w:pP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办理情况</w:t>
            </w:r>
          </w:p>
          <w:p w:rsidR="00800595" w:rsidRDefault="00800595" w:rsidP="009023E2">
            <w:pPr>
              <w:adjustRightInd w:val="0"/>
              <w:spacing w:line="520" w:lineRule="exact"/>
              <w:jc w:val="center"/>
              <w:textAlignment w:val="baseline"/>
            </w:pP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反馈</w:t>
            </w:r>
          </w:p>
        </w:tc>
        <w:tc>
          <w:tcPr>
            <w:tcW w:w="7088" w:type="dxa"/>
            <w:gridSpan w:val="2"/>
          </w:tcPr>
          <w:p w:rsidR="00800595" w:rsidRDefault="00800595" w:rsidP="009023E2">
            <w:pPr>
              <w:adjustRightInd w:val="0"/>
              <w:spacing w:line="720" w:lineRule="auto"/>
              <w:jc w:val="left"/>
              <w:textAlignment w:val="baseline"/>
            </w:pP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sym w:font="Wingdings" w:char="F06F"/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 xml:space="preserve">办结　　　</w:t>
            </w: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sym w:font="Wingdings" w:char="F06F"/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 xml:space="preserve">不予受理　　</w:t>
            </w: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sym w:font="Wingdings" w:char="F06F"/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 xml:space="preserve">不再受理　</w:t>
            </w:r>
          </w:p>
        </w:tc>
      </w:tr>
      <w:tr w:rsidR="00800595" w:rsidTr="009023E2">
        <w:trPr>
          <w:trHeight w:val="58"/>
        </w:trPr>
        <w:tc>
          <w:tcPr>
            <w:tcW w:w="1696" w:type="dxa"/>
          </w:tcPr>
          <w:p w:rsidR="00800595" w:rsidRDefault="00800595" w:rsidP="009023E2">
            <w:pPr>
              <w:adjustRightInd w:val="0"/>
              <w:spacing w:line="520" w:lineRule="exact"/>
              <w:jc w:val="center"/>
              <w:textAlignment w:val="baseline"/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</w:pP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答复方式</w:t>
            </w:r>
          </w:p>
        </w:tc>
        <w:tc>
          <w:tcPr>
            <w:tcW w:w="7088" w:type="dxa"/>
            <w:gridSpan w:val="2"/>
          </w:tcPr>
          <w:p w:rsidR="00800595" w:rsidRDefault="00800595" w:rsidP="009023E2">
            <w:pPr>
              <w:adjustRightInd w:val="0"/>
              <w:spacing w:line="520" w:lineRule="exact"/>
              <w:jc w:val="left"/>
              <w:textAlignment w:val="baseline"/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</w:pP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sym w:font="Wingdings" w:char="F06F"/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 xml:space="preserve">电话　　　</w:t>
            </w: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sym w:font="Wingdings" w:char="F06F"/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 xml:space="preserve">书面　　　</w:t>
            </w: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t xml:space="preserve">　</w:t>
            </w: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sym w:font="Wingdings" w:char="F06F"/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 xml:space="preserve">约谈　</w:t>
            </w:r>
          </w:p>
        </w:tc>
      </w:tr>
      <w:tr w:rsidR="00800595" w:rsidTr="009023E2">
        <w:trPr>
          <w:trHeight w:val="301"/>
        </w:trPr>
        <w:tc>
          <w:tcPr>
            <w:tcW w:w="1696" w:type="dxa"/>
          </w:tcPr>
          <w:p w:rsidR="00800595" w:rsidRDefault="00800595" w:rsidP="009023E2">
            <w:pPr>
              <w:adjustRightInd w:val="0"/>
              <w:spacing w:line="520" w:lineRule="exact"/>
              <w:jc w:val="center"/>
              <w:textAlignment w:val="baseline"/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</w:pPr>
          </w:p>
          <w:p w:rsidR="00800595" w:rsidRDefault="00800595" w:rsidP="009023E2">
            <w:pPr>
              <w:adjustRightInd w:val="0"/>
              <w:spacing w:line="520" w:lineRule="exact"/>
              <w:jc w:val="center"/>
              <w:textAlignment w:val="baseline"/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</w:pP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最终意见</w:t>
            </w:r>
          </w:p>
        </w:tc>
        <w:tc>
          <w:tcPr>
            <w:tcW w:w="7088" w:type="dxa"/>
            <w:gridSpan w:val="2"/>
          </w:tcPr>
          <w:p w:rsidR="00E57D52" w:rsidRDefault="00E57D52" w:rsidP="00E57D52">
            <w:pPr>
              <w:pStyle w:val="a5"/>
              <w:ind w:right="1120"/>
              <w:rPr>
                <w:rFonts w:ascii="宋体" w:hAnsi="宋体" w:cs="宋体"/>
                <w:color w:val="000000"/>
                <w:sz w:val="22"/>
              </w:rPr>
            </w:pPr>
          </w:p>
          <w:p w:rsidR="00800595" w:rsidRDefault="00E57D52" w:rsidP="00E57D52">
            <w:pPr>
              <w:pStyle w:val="a5"/>
              <w:ind w:right="1120"/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</w:pPr>
            <w:r w:rsidRPr="006D05E9">
              <w:rPr>
                <w:rFonts w:ascii="宋体" w:hAnsi="宋体" w:cs="宋体" w:hint="eastAsia"/>
                <w:color w:val="000000"/>
                <w:sz w:val="22"/>
              </w:rPr>
              <w:t>已安排定位查处</w:t>
            </w:r>
          </w:p>
          <w:p w:rsidR="00800595" w:rsidRDefault="00800595" w:rsidP="009023E2">
            <w:pPr>
              <w:pStyle w:val="a5"/>
              <w:wordWrap w:val="0"/>
              <w:ind w:right="1120"/>
              <w:jc w:val="right"/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</w:pP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经办人</w:t>
            </w: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t>：</w:t>
            </w:r>
          </w:p>
          <w:p w:rsidR="00800595" w:rsidRDefault="00800595" w:rsidP="009023E2">
            <w:pPr>
              <w:adjustRightInd w:val="0"/>
              <w:spacing w:line="520" w:lineRule="exact"/>
              <w:ind w:right="1120"/>
              <w:jc w:val="right"/>
              <w:textAlignment w:val="baseline"/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</w:pP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负责人</w:t>
            </w: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t>：</w:t>
            </w:r>
          </w:p>
          <w:p w:rsidR="00800595" w:rsidRDefault="00800595" w:rsidP="00DA7B78">
            <w:pPr>
              <w:adjustRightInd w:val="0"/>
              <w:spacing w:line="520" w:lineRule="exact"/>
              <w:jc w:val="right"/>
              <w:textAlignment w:val="baseline"/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</w:pP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  <w:u w:val="single"/>
              </w:rPr>
              <w:t xml:space="preserve">　</w:t>
            </w:r>
            <w:r w:rsidR="008421AB"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  <w:u w:val="single"/>
              </w:rPr>
              <w:t>201</w:t>
            </w:r>
            <w:r w:rsidR="00BA5C85"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  <w:u w:val="single"/>
              </w:rPr>
              <w:t>7</w:t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  <w:u w:val="single"/>
              </w:rPr>
              <w:t xml:space="preserve">　</w:t>
            </w:r>
            <w:r w:rsidR="00E57D52"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  <w:u w:val="single"/>
              </w:rPr>
              <w:t>3</w:t>
            </w: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</w:rPr>
              <w:t>月</w:t>
            </w:r>
            <w:r>
              <w:rPr>
                <w:rFonts w:ascii="仿宋_GB2312" w:eastAsia="仿宋_GB2312"/>
                <w:snapToGrid w:val="0"/>
                <w:kern w:val="21"/>
                <w:sz w:val="28"/>
                <w:szCs w:val="28"/>
                <w:u w:val="single"/>
              </w:rPr>
              <w:t xml:space="preserve">　</w:t>
            </w:r>
            <w:r w:rsidR="00E57D52"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  <w:u w:val="single"/>
              </w:rPr>
              <w:t>4</w:t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日</w:t>
            </w:r>
          </w:p>
        </w:tc>
      </w:tr>
      <w:tr w:rsidR="00800595" w:rsidTr="009023E2">
        <w:trPr>
          <w:trHeight w:val="324"/>
        </w:trPr>
        <w:tc>
          <w:tcPr>
            <w:tcW w:w="8784" w:type="dxa"/>
            <w:gridSpan w:val="3"/>
          </w:tcPr>
          <w:p w:rsidR="00800595" w:rsidRDefault="00800595" w:rsidP="009023E2">
            <w:pPr>
              <w:adjustRightInd w:val="0"/>
              <w:spacing w:line="520" w:lineRule="exact"/>
              <w:jc w:val="left"/>
              <w:textAlignment w:val="baseline"/>
            </w:pPr>
            <w:r>
              <w:rPr>
                <w:rFonts w:ascii="仿宋_GB2312" w:eastAsia="仿宋_GB2312" w:hint="eastAsia"/>
                <w:snapToGrid w:val="0"/>
                <w:kern w:val="21"/>
                <w:sz w:val="28"/>
                <w:szCs w:val="28"/>
              </w:rPr>
              <w:t>备注：</w:t>
            </w:r>
          </w:p>
        </w:tc>
      </w:tr>
    </w:tbl>
    <w:p w:rsidR="00C07ADB" w:rsidRDefault="00C07ADB">
      <w:bookmarkStart w:id="0" w:name="_GoBack"/>
      <w:bookmarkEnd w:id="0"/>
    </w:p>
    <w:sectPr w:rsidR="00C07ADB" w:rsidSect="00C07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D49" w:rsidRDefault="00A61D49" w:rsidP="00800595">
      <w:pPr>
        <w:spacing w:line="240" w:lineRule="auto"/>
      </w:pPr>
      <w:r>
        <w:separator/>
      </w:r>
    </w:p>
  </w:endnote>
  <w:endnote w:type="continuationSeparator" w:id="0">
    <w:p w:rsidR="00A61D49" w:rsidRDefault="00A61D49" w:rsidP="008005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D49" w:rsidRDefault="00A61D49" w:rsidP="00800595">
      <w:pPr>
        <w:spacing w:line="240" w:lineRule="auto"/>
      </w:pPr>
      <w:r>
        <w:separator/>
      </w:r>
    </w:p>
  </w:footnote>
  <w:footnote w:type="continuationSeparator" w:id="0">
    <w:p w:rsidR="00A61D49" w:rsidRDefault="00A61D49" w:rsidP="008005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0595"/>
    <w:rsid w:val="000036A6"/>
    <w:rsid w:val="000076FA"/>
    <w:rsid w:val="00021566"/>
    <w:rsid w:val="0003664D"/>
    <w:rsid w:val="000439F3"/>
    <w:rsid w:val="0005157D"/>
    <w:rsid w:val="000554CE"/>
    <w:rsid w:val="00056F87"/>
    <w:rsid w:val="00073767"/>
    <w:rsid w:val="0007722D"/>
    <w:rsid w:val="00077CB1"/>
    <w:rsid w:val="00087D73"/>
    <w:rsid w:val="00094382"/>
    <w:rsid w:val="000A27D7"/>
    <w:rsid w:val="000A4F50"/>
    <w:rsid w:val="000B1BBE"/>
    <w:rsid w:val="000C3236"/>
    <w:rsid w:val="000C4952"/>
    <w:rsid w:val="000D46C0"/>
    <w:rsid w:val="000E44FC"/>
    <w:rsid w:val="000E62C4"/>
    <w:rsid w:val="00102231"/>
    <w:rsid w:val="0011196C"/>
    <w:rsid w:val="001119D3"/>
    <w:rsid w:val="00112775"/>
    <w:rsid w:val="00132830"/>
    <w:rsid w:val="00134C50"/>
    <w:rsid w:val="0014344D"/>
    <w:rsid w:val="0015491E"/>
    <w:rsid w:val="00163EDC"/>
    <w:rsid w:val="00171199"/>
    <w:rsid w:val="00172A84"/>
    <w:rsid w:val="001759D5"/>
    <w:rsid w:val="00177D63"/>
    <w:rsid w:val="00184CA6"/>
    <w:rsid w:val="001851F6"/>
    <w:rsid w:val="001A4AD2"/>
    <w:rsid w:val="001B2CA3"/>
    <w:rsid w:val="001B678A"/>
    <w:rsid w:val="001B7F8C"/>
    <w:rsid w:val="001C47BD"/>
    <w:rsid w:val="001C522A"/>
    <w:rsid w:val="001C54C6"/>
    <w:rsid w:val="001C6C44"/>
    <w:rsid w:val="001D4151"/>
    <w:rsid w:val="001E0003"/>
    <w:rsid w:val="001F7F54"/>
    <w:rsid w:val="00212745"/>
    <w:rsid w:val="00237DFB"/>
    <w:rsid w:val="002451EA"/>
    <w:rsid w:val="002562B5"/>
    <w:rsid w:val="00265F6A"/>
    <w:rsid w:val="00267CA7"/>
    <w:rsid w:val="002861A5"/>
    <w:rsid w:val="0029100D"/>
    <w:rsid w:val="00291B5B"/>
    <w:rsid w:val="00293E58"/>
    <w:rsid w:val="002B1683"/>
    <w:rsid w:val="002C769B"/>
    <w:rsid w:val="002D0E31"/>
    <w:rsid w:val="002E6154"/>
    <w:rsid w:val="002E761C"/>
    <w:rsid w:val="002F0D30"/>
    <w:rsid w:val="002F1DD4"/>
    <w:rsid w:val="002F62E0"/>
    <w:rsid w:val="002F7CFA"/>
    <w:rsid w:val="003062EC"/>
    <w:rsid w:val="00313A4E"/>
    <w:rsid w:val="00325D11"/>
    <w:rsid w:val="003305C6"/>
    <w:rsid w:val="0033189F"/>
    <w:rsid w:val="00331D85"/>
    <w:rsid w:val="00332DE3"/>
    <w:rsid w:val="00335951"/>
    <w:rsid w:val="0035308D"/>
    <w:rsid w:val="00353281"/>
    <w:rsid w:val="0036499B"/>
    <w:rsid w:val="00374256"/>
    <w:rsid w:val="00374674"/>
    <w:rsid w:val="00382FCA"/>
    <w:rsid w:val="003846B5"/>
    <w:rsid w:val="003977EE"/>
    <w:rsid w:val="003A47ED"/>
    <w:rsid w:val="003A6233"/>
    <w:rsid w:val="003B00B0"/>
    <w:rsid w:val="003B4342"/>
    <w:rsid w:val="003B6B2E"/>
    <w:rsid w:val="003B6E26"/>
    <w:rsid w:val="003C09A4"/>
    <w:rsid w:val="003C3924"/>
    <w:rsid w:val="003C7070"/>
    <w:rsid w:val="003E10F6"/>
    <w:rsid w:val="003E3366"/>
    <w:rsid w:val="003E7ACB"/>
    <w:rsid w:val="003F68AF"/>
    <w:rsid w:val="0040472F"/>
    <w:rsid w:val="0040709A"/>
    <w:rsid w:val="004070FB"/>
    <w:rsid w:val="0041068F"/>
    <w:rsid w:val="00410A56"/>
    <w:rsid w:val="004129DE"/>
    <w:rsid w:val="00416FD5"/>
    <w:rsid w:val="004318B3"/>
    <w:rsid w:val="00432F71"/>
    <w:rsid w:val="0043405C"/>
    <w:rsid w:val="0043748F"/>
    <w:rsid w:val="0044224A"/>
    <w:rsid w:val="00443550"/>
    <w:rsid w:val="00456D59"/>
    <w:rsid w:val="004610DA"/>
    <w:rsid w:val="00467C14"/>
    <w:rsid w:val="004852D7"/>
    <w:rsid w:val="004957EF"/>
    <w:rsid w:val="00496139"/>
    <w:rsid w:val="004A4AC5"/>
    <w:rsid w:val="004A56A3"/>
    <w:rsid w:val="004C7701"/>
    <w:rsid w:val="004D0ED1"/>
    <w:rsid w:val="004E34E7"/>
    <w:rsid w:val="004E52EF"/>
    <w:rsid w:val="004E5D59"/>
    <w:rsid w:val="004F687C"/>
    <w:rsid w:val="00501E92"/>
    <w:rsid w:val="00515488"/>
    <w:rsid w:val="0052102E"/>
    <w:rsid w:val="005226C6"/>
    <w:rsid w:val="00522901"/>
    <w:rsid w:val="0052488F"/>
    <w:rsid w:val="0052778F"/>
    <w:rsid w:val="00533EA0"/>
    <w:rsid w:val="00533EA1"/>
    <w:rsid w:val="0054745D"/>
    <w:rsid w:val="0055479E"/>
    <w:rsid w:val="00561E2E"/>
    <w:rsid w:val="005715DC"/>
    <w:rsid w:val="00573D75"/>
    <w:rsid w:val="00574BE5"/>
    <w:rsid w:val="0058431A"/>
    <w:rsid w:val="005A5AD6"/>
    <w:rsid w:val="005A632B"/>
    <w:rsid w:val="005B5F19"/>
    <w:rsid w:val="005C5251"/>
    <w:rsid w:val="005D47CE"/>
    <w:rsid w:val="005F4653"/>
    <w:rsid w:val="0060102E"/>
    <w:rsid w:val="006160F8"/>
    <w:rsid w:val="006230A9"/>
    <w:rsid w:val="00631037"/>
    <w:rsid w:val="00652473"/>
    <w:rsid w:val="00653A10"/>
    <w:rsid w:val="006545C5"/>
    <w:rsid w:val="006800FD"/>
    <w:rsid w:val="006863C3"/>
    <w:rsid w:val="006914E7"/>
    <w:rsid w:val="006927D5"/>
    <w:rsid w:val="006A0CAF"/>
    <w:rsid w:val="006A299B"/>
    <w:rsid w:val="006A5AD9"/>
    <w:rsid w:val="006B165A"/>
    <w:rsid w:val="006C7DF3"/>
    <w:rsid w:val="006D0296"/>
    <w:rsid w:val="006D05E9"/>
    <w:rsid w:val="006D3CAC"/>
    <w:rsid w:val="006E3DC4"/>
    <w:rsid w:val="006F141C"/>
    <w:rsid w:val="006F1A69"/>
    <w:rsid w:val="00712371"/>
    <w:rsid w:val="00722106"/>
    <w:rsid w:val="007238EF"/>
    <w:rsid w:val="00725A78"/>
    <w:rsid w:val="007328B9"/>
    <w:rsid w:val="00733C34"/>
    <w:rsid w:val="007347D7"/>
    <w:rsid w:val="00743739"/>
    <w:rsid w:val="00743C53"/>
    <w:rsid w:val="007470D6"/>
    <w:rsid w:val="007474EC"/>
    <w:rsid w:val="00755C46"/>
    <w:rsid w:val="00757970"/>
    <w:rsid w:val="00757DA7"/>
    <w:rsid w:val="007668F1"/>
    <w:rsid w:val="00784888"/>
    <w:rsid w:val="00797249"/>
    <w:rsid w:val="007A3440"/>
    <w:rsid w:val="007A7727"/>
    <w:rsid w:val="007B4680"/>
    <w:rsid w:val="007C746F"/>
    <w:rsid w:val="007D08CC"/>
    <w:rsid w:val="007D1E5A"/>
    <w:rsid w:val="007D49C9"/>
    <w:rsid w:val="007D5988"/>
    <w:rsid w:val="007E20B5"/>
    <w:rsid w:val="007E5DC3"/>
    <w:rsid w:val="00800595"/>
    <w:rsid w:val="008052B0"/>
    <w:rsid w:val="00806B29"/>
    <w:rsid w:val="00817520"/>
    <w:rsid w:val="00823B92"/>
    <w:rsid w:val="00823DF2"/>
    <w:rsid w:val="00825B88"/>
    <w:rsid w:val="008373F0"/>
    <w:rsid w:val="008421AB"/>
    <w:rsid w:val="008717D1"/>
    <w:rsid w:val="00883955"/>
    <w:rsid w:val="008A3C38"/>
    <w:rsid w:val="008C49CF"/>
    <w:rsid w:val="008C6AD7"/>
    <w:rsid w:val="008C749E"/>
    <w:rsid w:val="008C7D24"/>
    <w:rsid w:val="008D01E7"/>
    <w:rsid w:val="008D129A"/>
    <w:rsid w:val="008D1DEE"/>
    <w:rsid w:val="008E70C0"/>
    <w:rsid w:val="008E7F31"/>
    <w:rsid w:val="008F4AF1"/>
    <w:rsid w:val="00901DBE"/>
    <w:rsid w:val="00905A87"/>
    <w:rsid w:val="0092494F"/>
    <w:rsid w:val="00924EE6"/>
    <w:rsid w:val="00932AD5"/>
    <w:rsid w:val="00943ED2"/>
    <w:rsid w:val="009520DE"/>
    <w:rsid w:val="00961D76"/>
    <w:rsid w:val="00964711"/>
    <w:rsid w:val="0097607B"/>
    <w:rsid w:val="00985371"/>
    <w:rsid w:val="00987707"/>
    <w:rsid w:val="00990906"/>
    <w:rsid w:val="00991CED"/>
    <w:rsid w:val="00997BFC"/>
    <w:rsid w:val="009A5A69"/>
    <w:rsid w:val="009B363F"/>
    <w:rsid w:val="009C11EC"/>
    <w:rsid w:val="009D4188"/>
    <w:rsid w:val="009D63DB"/>
    <w:rsid w:val="009E5465"/>
    <w:rsid w:val="00A0241E"/>
    <w:rsid w:val="00A1490D"/>
    <w:rsid w:val="00A1666D"/>
    <w:rsid w:val="00A219AF"/>
    <w:rsid w:val="00A3144D"/>
    <w:rsid w:val="00A4465C"/>
    <w:rsid w:val="00A4468B"/>
    <w:rsid w:val="00A45D6D"/>
    <w:rsid w:val="00A528D6"/>
    <w:rsid w:val="00A61D49"/>
    <w:rsid w:val="00A63623"/>
    <w:rsid w:val="00A72A9D"/>
    <w:rsid w:val="00A82C89"/>
    <w:rsid w:val="00A856BA"/>
    <w:rsid w:val="00A93C0C"/>
    <w:rsid w:val="00AA0AA2"/>
    <w:rsid w:val="00AA1B38"/>
    <w:rsid w:val="00AA4E7C"/>
    <w:rsid w:val="00AA6664"/>
    <w:rsid w:val="00AD5700"/>
    <w:rsid w:val="00AD5D58"/>
    <w:rsid w:val="00B009DB"/>
    <w:rsid w:val="00B03CB9"/>
    <w:rsid w:val="00B044F5"/>
    <w:rsid w:val="00B046E2"/>
    <w:rsid w:val="00B062F3"/>
    <w:rsid w:val="00B07731"/>
    <w:rsid w:val="00B22BF9"/>
    <w:rsid w:val="00B23894"/>
    <w:rsid w:val="00B34624"/>
    <w:rsid w:val="00B34A7C"/>
    <w:rsid w:val="00B71988"/>
    <w:rsid w:val="00B7377D"/>
    <w:rsid w:val="00B7384E"/>
    <w:rsid w:val="00B80A65"/>
    <w:rsid w:val="00B93CC8"/>
    <w:rsid w:val="00B975A3"/>
    <w:rsid w:val="00BA2E9B"/>
    <w:rsid w:val="00BA5C85"/>
    <w:rsid w:val="00BB6867"/>
    <w:rsid w:val="00BD552C"/>
    <w:rsid w:val="00BE0621"/>
    <w:rsid w:val="00BE0E41"/>
    <w:rsid w:val="00C07ADB"/>
    <w:rsid w:val="00C2397A"/>
    <w:rsid w:val="00C25219"/>
    <w:rsid w:val="00C27DF4"/>
    <w:rsid w:val="00C30A8F"/>
    <w:rsid w:val="00C31A75"/>
    <w:rsid w:val="00C33A44"/>
    <w:rsid w:val="00C35419"/>
    <w:rsid w:val="00C51DB3"/>
    <w:rsid w:val="00C52446"/>
    <w:rsid w:val="00C60189"/>
    <w:rsid w:val="00C608A6"/>
    <w:rsid w:val="00C66F3D"/>
    <w:rsid w:val="00C70FEB"/>
    <w:rsid w:val="00C80F0A"/>
    <w:rsid w:val="00C950EA"/>
    <w:rsid w:val="00C95A26"/>
    <w:rsid w:val="00CB262B"/>
    <w:rsid w:val="00CC25B4"/>
    <w:rsid w:val="00CD22A0"/>
    <w:rsid w:val="00CD7B00"/>
    <w:rsid w:val="00CE726E"/>
    <w:rsid w:val="00CE7A43"/>
    <w:rsid w:val="00CF34E6"/>
    <w:rsid w:val="00D0381A"/>
    <w:rsid w:val="00D43EE5"/>
    <w:rsid w:val="00D44CBA"/>
    <w:rsid w:val="00D502BE"/>
    <w:rsid w:val="00D56B83"/>
    <w:rsid w:val="00D66CBD"/>
    <w:rsid w:val="00D93B5B"/>
    <w:rsid w:val="00DA7B78"/>
    <w:rsid w:val="00DD6C1C"/>
    <w:rsid w:val="00DE2490"/>
    <w:rsid w:val="00DE3C59"/>
    <w:rsid w:val="00DE5BCD"/>
    <w:rsid w:val="00DF4CC8"/>
    <w:rsid w:val="00DF585C"/>
    <w:rsid w:val="00E14DBE"/>
    <w:rsid w:val="00E23E34"/>
    <w:rsid w:val="00E24E70"/>
    <w:rsid w:val="00E30CB2"/>
    <w:rsid w:val="00E46826"/>
    <w:rsid w:val="00E468DC"/>
    <w:rsid w:val="00E46A4F"/>
    <w:rsid w:val="00E47ABF"/>
    <w:rsid w:val="00E554B0"/>
    <w:rsid w:val="00E55638"/>
    <w:rsid w:val="00E57D52"/>
    <w:rsid w:val="00E64873"/>
    <w:rsid w:val="00E726D6"/>
    <w:rsid w:val="00E81BB9"/>
    <w:rsid w:val="00E85A5C"/>
    <w:rsid w:val="00E9022C"/>
    <w:rsid w:val="00E96A38"/>
    <w:rsid w:val="00EA5EBE"/>
    <w:rsid w:val="00EA6D91"/>
    <w:rsid w:val="00EB305E"/>
    <w:rsid w:val="00EB7305"/>
    <w:rsid w:val="00EC5068"/>
    <w:rsid w:val="00ED00C3"/>
    <w:rsid w:val="00ED5B6B"/>
    <w:rsid w:val="00F00D04"/>
    <w:rsid w:val="00F07835"/>
    <w:rsid w:val="00F208DD"/>
    <w:rsid w:val="00F21464"/>
    <w:rsid w:val="00F21AEE"/>
    <w:rsid w:val="00F30B7B"/>
    <w:rsid w:val="00F35C81"/>
    <w:rsid w:val="00F36FE7"/>
    <w:rsid w:val="00F37E70"/>
    <w:rsid w:val="00F46A2E"/>
    <w:rsid w:val="00F503E9"/>
    <w:rsid w:val="00F54075"/>
    <w:rsid w:val="00F61EBC"/>
    <w:rsid w:val="00F76754"/>
    <w:rsid w:val="00F8329F"/>
    <w:rsid w:val="00FA293F"/>
    <w:rsid w:val="00FA4800"/>
    <w:rsid w:val="00FA4FC9"/>
    <w:rsid w:val="00FB332B"/>
    <w:rsid w:val="00FC3BAE"/>
    <w:rsid w:val="00FC6D72"/>
    <w:rsid w:val="00FD4950"/>
    <w:rsid w:val="00FE0091"/>
    <w:rsid w:val="00FE3EE2"/>
    <w:rsid w:val="00FF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5B43E6-0DA1-417F-B9D1-CDCA7590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595"/>
    <w:pPr>
      <w:widowControl w:val="0"/>
      <w:spacing w:line="305" w:lineRule="auto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0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05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059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0595"/>
    <w:rPr>
      <w:sz w:val="18"/>
      <w:szCs w:val="18"/>
    </w:rPr>
  </w:style>
  <w:style w:type="paragraph" w:customStyle="1" w:styleId="a5">
    <w:name w:val="表格内文字"/>
    <w:basedOn w:val="a"/>
    <w:rsid w:val="00800595"/>
    <w:pPr>
      <w:spacing w:line="240" w:lineRule="auto"/>
      <w:jc w:val="left"/>
    </w:pPr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009DB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009DB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>workgroup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陶节良</cp:lastModifiedBy>
  <cp:revision>7</cp:revision>
  <cp:lastPrinted>2016-08-25T02:20:00Z</cp:lastPrinted>
  <dcterms:created xsi:type="dcterms:W3CDTF">2016-08-25T02:20:00Z</dcterms:created>
  <dcterms:modified xsi:type="dcterms:W3CDTF">2017-03-10T02:23:00Z</dcterms:modified>
</cp:coreProperties>
</file>