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1 назание сайта </w:t>
      </w:r>
      <w:hyperlink r:id="rId5">
        <w:r w:rsidDel="00000000" w:rsidR="00000000" w:rsidRPr="00000000">
          <w:rPr>
            <w:color w:val="2a5885"/>
            <w:sz w:val="20"/>
            <w:szCs w:val="20"/>
            <w:shd w:fill="edf0f5" w:val="clear"/>
            <w:rtl w:val="0"/>
          </w:rPr>
          <w:t xml:space="preserve">4sportshow.ru</w:t>
        </w:r>
      </w:hyperlink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2 название Экстримальное велошоу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3 ктегории: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-выступление на ровной поверхности без конструкций Флетленд(flatland)+ прыжки через людей (площадка , сцена и т.д)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от 5-12 ми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дисциплина подразумевающая выполнение разнообразных трюков на ровной поверхности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(вращение на одном колесе, езда спиной вперёд, прыжки на переднем, заднем колесе и т.д.).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Это похоже на танец на велосипеде. цена от 15 000 руб.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- выступления с констркциямии + Флетленд(flatland) + прыжки через людей. от 10-20 мин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цена от 20000 руб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- выступления в виде открытой тренеровки с кокструкциями до 5 шт + Флетленд(flatland) + прыжки через людей 2 спотсмена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10 -30 мин 30 000 руб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4 поездки в облость и другие города оплачиваютс доплнительно из расчета 10 руб 1км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допонительный человек для выступлений 6000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репетиция или дополнительный выход + 5000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так же есть можем вылетать в другие страны цена договорная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5 указать что приедут лучше спортсмены , рекордсмены страны , поюедители Московских и Российских соревнований.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6 наше экстимальное выступление станет станет замечательным укрошением праздника , концертной программы ,корпоротива , дня рожденя и т.д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вы получити не забываемый шквал эмоций и восторга.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7 указать что мы можем работать по безналичному расчету , работаем без ндс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shd w:fill="edf0f5" w:val="clear"/>
          <w:rtl w:val="0"/>
        </w:rPr>
        <w:t xml:space="preserve">8 так же есть возможнось оформить своими банерами наши конструкции.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k.com/away.php?to=http%3A%2F%2F4sportshow.ru" TargetMode="External"/></Relationships>
</file>