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C48B0" w14:textId="48A74254" w:rsidR="00F46997" w:rsidRDefault="00107AF1">
      <w:pPr>
        <w:rPr>
          <w:rFonts w:ascii="Times New Roman" w:hAnsi="Times New Roman" w:cs="Times New Roman"/>
          <w:sz w:val="24"/>
          <w:szCs w:val="24"/>
        </w:rPr>
      </w:pPr>
      <w:r>
        <w:rPr>
          <w:rFonts w:ascii="Times New Roman" w:hAnsi="Times New Roman" w:cs="Times New Roman"/>
          <w:sz w:val="24"/>
          <w:szCs w:val="24"/>
        </w:rPr>
        <w:t>Chris Biancone</w:t>
      </w:r>
    </w:p>
    <w:p w14:paraId="0F77C6C1" w14:textId="24AFE9D5" w:rsidR="00107AF1" w:rsidRDefault="00C43863">
      <w:pPr>
        <w:rPr>
          <w:rFonts w:ascii="Times New Roman" w:hAnsi="Times New Roman" w:cs="Times New Roman"/>
          <w:sz w:val="24"/>
          <w:szCs w:val="24"/>
        </w:rPr>
      </w:pPr>
      <w:r>
        <w:rPr>
          <w:rFonts w:ascii="Times New Roman" w:hAnsi="Times New Roman" w:cs="Times New Roman"/>
          <w:sz w:val="24"/>
          <w:szCs w:val="24"/>
        </w:rPr>
        <w:t>10-</w:t>
      </w:r>
      <w:r w:rsidR="006C51B0">
        <w:rPr>
          <w:rFonts w:ascii="Times New Roman" w:hAnsi="Times New Roman" w:cs="Times New Roman"/>
          <w:sz w:val="24"/>
          <w:szCs w:val="24"/>
        </w:rPr>
        <w:t>2</w:t>
      </w:r>
      <w:r w:rsidR="002644DF">
        <w:rPr>
          <w:rFonts w:ascii="Times New Roman" w:hAnsi="Times New Roman" w:cs="Times New Roman"/>
          <w:sz w:val="24"/>
          <w:szCs w:val="24"/>
        </w:rPr>
        <w:t>6</w:t>
      </w:r>
      <w:r w:rsidR="00107AF1">
        <w:rPr>
          <w:rFonts w:ascii="Times New Roman" w:hAnsi="Times New Roman" w:cs="Times New Roman"/>
          <w:sz w:val="24"/>
          <w:szCs w:val="24"/>
        </w:rPr>
        <w:t>-2021</w:t>
      </w:r>
    </w:p>
    <w:p w14:paraId="55BED860" w14:textId="408490DF" w:rsidR="00107AF1" w:rsidRDefault="00107AF1">
      <w:pPr>
        <w:rPr>
          <w:rFonts w:ascii="Times New Roman" w:hAnsi="Times New Roman" w:cs="Times New Roman"/>
          <w:sz w:val="24"/>
          <w:szCs w:val="24"/>
        </w:rPr>
      </w:pPr>
      <w:r>
        <w:rPr>
          <w:rFonts w:ascii="Times New Roman" w:hAnsi="Times New Roman" w:cs="Times New Roman"/>
          <w:sz w:val="24"/>
          <w:szCs w:val="24"/>
        </w:rPr>
        <w:t>EEEE-220-L</w:t>
      </w:r>
      <w:r w:rsidR="00FD401B">
        <w:rPr>
          <w:rFonts w:ascii="Times New Roman" w:hAnsi="Times New Roman" w:cs="Times New Roman"/>
          <w:sz w:val="24"/>
          <w:szCs w:val="24"/>
        </w:rPr>
        <w:t>2</w:t>
      </w:r>
    </w:p>
    <w:p w14:paraId="42667D40" w14:textId="2D6D1462" w:rsidR="00107AF1" w:rsidRDefault="00107AF1">
      <w:pPr>
        <w:rPr>
          <w:rFonts w:ascii="Times New Roman" w:hAnsi="Times New Roman" w:cs="Times New Roman"/>
          <w:sz w:val="24"/>
          <w:szCs w:val="24"/>
        </w:rPr>
      </w:pPr>
      <w:r>
        <w:rPr>
          <w:rFonts w:ascii="Times New Roman" w:hAnsi="Times New Roman" w:cs="Times New Roman"/>
          <w:sz w:val="24"/>
          <w:szCs w:val="24"/>
        </w:rPr>
        <w:t xml:space="preserve">Lab </w:t>
      </w:r>
      <w:r w:rsidR="002644DF">
        <w:rPr>
          <w:rFonts w:ascii="Times New Roman" w:hAnsi="Times New Roman" w:cs="Times New Roman"/>
          <w:sz w:val="24"/>
          <w:szCs w:val="24"/>
        </w:rPr>
        <w:t xml:space="preserve">8: </w:t>
      </w:r>
      <w:proofErr w:type="spellStart"/>
      <w:r w:rsidR="002644DF">
        <w:rPr>
          <w:rFonts w:ascii="Times New Roman" w:hAnsi="Times New Roman" w:cs="Times New Roman"/>
          <w:sz w:val="24"/>
          <w:szCs w:val="24"/>
        </w:rPr>
        <w:t>cjbRISC</w:t>
      </w:r>
      <w:proofErr w:type="spellEnd"/>
    </w:p>
    <w:p w14:paraId="2D2A546D" w14:textId="4BF59790" w:rsidR="00107AF1" w:rsidRDefault="00107AF1">
      <w:pPr>
        <w:rPr>
          <w:rFonts w:ascii="Times New Roman" w:hAnsi="Times New Roman" w:cs="Times New Roman"/>
          <w:sz w:val="24"/>
          <w:szCs w:val="24"/>
        </w:rPr>
      </w:pPr>
    </w:p>
    <w:p w14:paraId="27C45178" w14:textId="38BB3605" w:rsidR="00107AF1" w:rsidRDefault="004F4D0A">
      <w:pPr>
        <w:rPr>
          <w:rFonts w:ascii="Times New Roman" w:hAnsi="Times New Roman" w:cs="Times New Roman"/>
          <w:sz w:val="24"/>
          <w:szCs w:val="24"/>
        </w:rPr>
      </w:pPr>
      <w:r>
        <w:rPr>
          <w:rFonts w:ascii="Times New Roman" w:hAnsi="Times New Roman" w:cs="Times New Roman"/>
          <w:sz w:val="24"/>
          <w:szCs w:val="24"/>
        </w:rPr>
        <w:t>Assignment Description:</w:t>
      </w:r>
    </w:p>
    <w:p w14:paraId="0954111B" w14:textId="5FD2DA86" w:rsidR="00C43863" w:rsidRDefault="00C43863">
      <w:pPr>
        <w:rPr>
          <w:rFonts w:ascii="Times New Roman" w:hAnsi="Times New Roman" w:cs="Times New Roman"/>
          <w:sz w:val="24"/>
          <w:szCs w:val="24"/>
        </w:rPr>
      </w:pPr>
      <w:r>
        <w:rPr>
          <w:rFonts w:ascii="Times New Roman" w:hAnsi="Times New Roman" w:cs="Times New Roman"/>
          <w:sz w:val="24"/>
          <w:szCs w:val="24"/>
        </w:rPr>
        <w:tab/>
      </w:r>
      <w:r w:rsidR="006C51B0">
        <w:rPr>
          <w:rFonts w:ascii="Times New Roman" w:hAnsi="Times New Roman" w:cs="Times New Roman"/>
          <w:sz w:val="24"/>
          <w:szCs w:val="24"/>
        </w:rPr>
        <w:t xml:space="preserve">This lab involved implementing </w:t>
      </w:r>
      <w:r w:rsidR="002644DF">
        <w:rPr>
          <w:rFonts w:ascii="Times New Roman" w:hAnsi="Times New Roman" w:cs="Times New Roman"/>
          <w:sz w:val="24"/>
          <w:szCs w:val="24"/>
        </w:rPr>
        <w:t>our own architecture of a RISC processor in the VLSI language of our choice. Based on my IDN, I had to implement a 3-bus Harvard RISC with Memory-Mapped I/O-Ps. Thus, this design does not need registers before the inputs to the ALU, as the two internal data busses can be used to load the input data in one machine cycle. The third writeback bus provides the means of bringing data to the outputs, hardware stack, and back to the registers of the register file.</w:t>
      </w:r>
    </w:p>
    <w:p w14:paraId="6A30ED7E" w14:textId="77777777" w:rsidR="00F4093E" w:rsidRDefault="00F4093E">
      <w:pPr>
        <w:rPr>
          <w:rFonts w:ascii="Times New Roman" w:hAnsi="Times New Roman" w:cs="Times New Roman"/>
          <w:sz w:val="24"/>
          <w:szCs w:val="24"/>
        </w:rPr>
      </w:pPr>
    </w:p>
    <w:p w14:paraId="2C1959BE" w14:textId="2447EF25" w:rsidR="004F4D0A" w:rsidRDefault="004F4D0A">
      <w:pPr>
        <w:rPr>
          <w:rFonts w:ascii="Times New Roman" w:hAnsi="Times New Roman" w:cs="Times New Roman"/>
          <w:sz w:val="24"/>
          <w:szCs w:val="24"/>
        </w:rPr>
      </w:pPr>
      <w:r>
        <w:rPr>
          <w:rFonts w:ascii="Times New Roman" w:hAnsi="Times New Roman" w:cs="Times New Roman"/>
          <w:sz w:val="24"/>
          <w:szCs w:val="24"/>
        </w:rPr>
        <w:t>Solution Plan:</w:t>
      </w:r>
    </w:p>
    <w:p w14:paraId="7F93F87F" w14:textId="33BAB908" w:rsidR="00C43863" w:rsidRDefault="00C43863">
      <w:pPr>
        <w:rPr>
          <w:rFonts w:ascii="Times New Roman" w:hAnsi="Times New Roman" w:cs="Times New Roman"/>
          <w:sz w:val="24"/>
          <w:szCs w:val="24"/>
        </w:rPr>
      </w:pPr>
      <w:r>
        <w:rPr>
          <w:rFonts w:ascii="Times New Roman" w:hAnsi="Times New Roman" w:cs="Times New Roman"/>
          <w:sz w:val="24"/>
          <w:szCs w:val="24"/>
        </w:rPr>
        <w:tab/>
        <w:t>I began by</w:t>
      </w:r>
      <w:r w:rsidR="007D12E7">
        <w:rPr>
          <w:rFonts w:ascii="Times New Roman" w:hAnsi="Times New Roman" w:cs="Times New Roman"/>
          <w:sz w:val="24"/>
          <w:szCs w:val="24"/>
        </w:rPr>
        <w:t xml:space="preserve"> </w:t>
      </w:r>
      <w:r w:rsidR="002644DF">
        <w:rPr>
          <w:rFonts w:ascii="Times New Roman" w:hAnsi="Times New Roman" w:cs="Times New Roman"/>
          <w:sz w:val="24"/>
          <w:szCs w:val="24"/>
        </w:rPr>
        <w:t>completing the prelab activity</w:t>
      </w:r>
      <w:r w:rsidR="00A963B8">
        <w:rPr>
          <w:rFonts w:ascii="Times New Roman" w:hAnsi="Times New Roman" w:cs="Times New Roman"/>
          <w:sz w:val="24"/>
          <w:szCs w:val="24"/>
        </w:rPr>
        <w:t xml:space="preserve"> starting with the ASM chart, then schematic of the Data Path, and finally the Control Signals table, using the computer system design methodology covered in lecture. From here, I modified the </w:t>
      </w:r>
      <w:proofErr w:type="spellStart"/>
      <w:r w:rsidR="00A963B8">
        <w:rPr>
          <w:rFonts w:ascii="Times New Roman" w:hAnsi="Times New Roman" w:cs="Times New Roman"/>
          <w:sz w:val="24"/>
          <w:szCs w:val="24"/>
        </w:rPr>
        <w:t>dxpRISC</w:t>
      </w:r>
      <w:proofErr w:type="spellEnd"/>
      <w:r w:rsidR="00A963B8">
        <w:rPr>
          <w:rFonts w:ascii="Times New Roman" w:hAnsi="Times New Roman" w:cs="Times New Roman"/>
          <w:sz w:val="24"/>
          <w:szCs w:val="24"/>
        </w:rPr>
        <w:t xml:space="preserve"> template files to implement my own architecture. I started with the Control Unit, essentially copying the information from the CST after changing the order of machine cycles to match the ASM. Once this was complete, I modified the data path file to reflect my schematic</w:t>
      </w:r>
      <w:r w:rsidR="00E01E1E">
        <w:rPr>
          <w:rFonts w:ascii="Times New Roman" w:hAnsi="Times New Roman" w:cs="Times New Roman"/>
          <w:sz w:val="24"/>
          <w:szCs w:val="24"/>
        </w:rPr>
        <w:t xml:space="preserve"> </w:t>
      </w:r>
      <w:r w:rsidR="00A963B8">
        <w:rPr>
          <w:rFonts w:ascii="Times New Roman" w:hAnsi="Times New Roman" w:cs="Times New Roman"/>
          <w:sz w:val="24"/>
          <w:szCs w:val="24"/>
        </w:rPr>
        <w:t xml:space="preserve">and moved the files for my structural ALU design into the project as per my IDN specifications. Upon simulating, I had to resolve an issue with the copy function, where I had mixed up the source location on the bus select, causing the CPU to copy the data back to the same register. The CPU was verified against the provided </w:t>
      </w:r>
      <w:r w:rsidR="00E01E1E">
        <w:rPr>
          <w:rFonts w:ascii="Times New Roman" w:hAnsi="Times New Roman" w:cs="Times New Roman"/>
          <w:sz w:val="24"/>
          <w:szCs w:val="24"/>
        </w:rPr>
        <w:t xml:space="preserve">program and matches exactly the output from </w:t>
      </w:r>
      <w:proofErr w:type="spellStart"/>
      <w:r w:rsidR="00E01E1E">
        <w:rPr>
          <w:rFonts w:ascii="Times New Roman" w:hAnsi="Times New Roman" w:cs="Times New Roman"/>
          <w:sz w:val="24"/>
          <w:szCs w:val="24"/>
        </w:rPr>
        <w:t>dxpRISC</w:t>
      </w:r>
      <w:proofErr w:type="spellEnd"/>
      <w:r w:rsidR="00E01E1E">
        <w:rPr>
          <w:rFonts w:ascii="Times New Roman" w:hAnsi="Times New Roman" w:cs="Times New Roman"/>
          <w:sz w:val="24"/>
          <w:szCs w:val="24"/>
        </w:rPr>
        <w:t xml:space="preserve"> shown in the lab document.</w:t>
      </w:r>
    </w:p>
    <w:p w14:paraId="0ED6A0C3" w14:textId="5AE21442" w:rsidR="00D81158" w:rsidRDefault="00D81158">
      <w:pPr>
        <w:rPr>
          <w:rFonts w:ascii="Times New Roman" w:hAnsi="Times New Roman" w:cs="Times New Roman"/>
          <w:sz w:val="24"/>
          <w:szCs w:val="24"/>
        </w:rPr>
      </w:pPr>
    </w:p>
    <w:p w14:paraId="2E300364" w14:textId="059242D2" w:rsidR="00D81158" w:rsidRDefault="00D81158">
      <w:pPr>
        <w:rPr>
          <w:rFonts w:ascii="Times New Roman" w:hAnsi="Times New Roman" w:cs="Times New Roman"/>
          <w:sz w:val="24"/>
          <w:szCs w:val="24"/>
        </w:rPr>
      </w:pPr>
      <w:r>
        <w:rPr>
          <w:rFonts w:ascii="Times New Roman" w:hAnsi="Times New Roman" w:cs="Times New Roman"/>
          <w:sz w:val="24"/>
          <w:szCs w:val="24"/>
        </w:rPr>
        <w:t>Work Done:</w:t>
      </w:r>
    </w:p>
    <w:p w14:paraId="571A2DDB" w14:textId="2D135ECB" w:rsidR="00D81158" w:rsidRDefault="00D81158">
      <w:pPr>
        <w:rPr>
          <w:rFonts w:ascii="Times New Roman" w:hAnsi="Times New Roman" w:cs="Times New Roman"/>
          <w:sz w:val="24"/>
          <w:szCs w:val="24"/>
        </w:rPr>
      </w:pPr>
      <w:r>
        <w:rPr>
          <w:rFonts w:ascii="Times New Roman" w:hAnsi="Times New Roman" w:cs="Times New Roman"/>
          <w:sz w:val="24"/>
          <w:szCs w:val="24"/>
        </w:rPr>
        <w:tab/>
        <w:t>I was able to fully complete this lab an</w:t>
      </w:r>
      <w:r w:rsidR="00E01E1E">
        <w:rPr>
          <w:rFonts w:ascii="Times New Roman" w:hAnsi="Times New Roman" w:cs="Times New Roman"/>
          <w:sz w:val="24"/>
          <w:szCs w:val="24"/>
        </w:rPr>
        <w:t>d verify the simulation</w:t>
      </w:r>
      <w:r w:rsidR="00B41E99">
        <w:rPr>
          <w:rFonts w:ascii="Times New Roman" w:hAnsi="Times New Roman" w:cs="Times New Roman"/>
          <w:sz w:val="24"/>
          <w:szCs w:val="24"/>
        </w:rPr>
        <w:t xml:space="preserve"> against the provided waveform</w:t>
      </w:r>
      <w:r w:rsidR="00E01E1E">
        <w:rPr>
          <w:rFonts w:ascii="Times New Roman" w:hAnsi="Times New Roman" w:cs="Times New Roman"/>
          <w:sz w:val="24"/>
          <w:szCs w:val="24"/>
        </w:rPr>
        <w:t>.</w:t>
      </w:r>
    </w:p>
    <w:p w14:paraId="4ECC587D" w14:textId="106B847C" w:rsidR="00D81158" w:rsidRDefault="00D81158">
      <w:pPr>
        <w:rPr>
          <w:rFonts w:ascii="Times New Roman" w:hAnsi="Times New Roman" w:cs="Times New Roman"/>
          <w:sz w:val="24"/>
          <w:szCs w:val="24"/>
        </w:rPr>
      </w:pPr>
    </w:p>
    <w:p w14:paraId="07C6510F" w14:textId="7E0F7C64" w:rsidR="00D81158" w:rsidRDefault="00D81158">
      <w:pPr>
        <w:rPr>
          <w:rFonts w:ascii="Times New Roman" w:hAnsi="Times New Roman" w:cs="Times New Roman"/>
          <w:sz w:val="24"/>
          <w:szCs w:val="24"/>
        </w:rPr>
      </w:pPr>
      <w:r>
        <w:rPr>
          <w:rFonts w:ascii="Times New Roman" w:hAnsi="Times New Roman" w:cs="Times New Roman"/>
          <w:sz w:val="24"/>
          <w:szCs w:val="24"/>
        </w:rPr>
        <w:t>Problems Remaining to be Solved:</w:t>
      </w:r>
    </w:p>
    <w:p w14:paraId="2AB64DB2" w14:textId="5A41658D" w:rsidR="00D65C30" w:rsidRDefault="00D81158">
      <w:pPr>
        <w:rPr>
          <w:rFonts w:ascii="Times New Roman" w:hAnsi="Times New Roman" w:cs="Times New Roman"/>
          <w:sz w:val="24"/>
          <w:szCs w:val="24"/>
        </w:rPr>
      </w:pPr>
      <w:r>
        <w:rPr>
          <w:rFonts w:ascii="Times New Roman" w:hAnsi="Times New Roman" w:cs="Times New Roman"/>
          <w:sz w:val="24"/>
          <w:szCs w:val="24"/>
        </w:rPr>
        <w:tab/>
        <w:t>N/A.</w:t>
      </w:r>
    </w:p>
    <w:p w14:paraId="19E1B8A7" w14:textId="77777777" w:rsidR="007A1698" w:rsidRDefault="007A1698">
      <w:pPr>
        <w:rPr>
          <w:rFonts w:ascii="Times New Roman" w:hAnsi="Times New Roman" w:cs="Times New Roman"/>
          <w:sz w:val="24"/>
          <w:szCs w:val="24"/>
        </w:rPr>
      </w:pPr>
    </w:p>
    <w:p w14:paraId="6616CF2B" w14:textId="7E6E50A3" w:rsidR="00D65C30" w:rsidRDefault="00D65C30">
      <w:pPr>
        <w:rPr>
          <w:rFonts w:ascii="Times New Roman" w:hAnsi="Times New Roman" w:cs="Times New Roman"/>
          <w:sz w:val="24"/>
          <w:szCs w:val="24"/>
        </w:rPr>
      </w:pPr>
      <w:r>
        <w:rPr>
          <w:rFonts w:ascii="Times New Roman" w:hAnsi="Times New Roman" w:cs="Times New Roman"/>
          <w:sz w:val="24"/>
          <w:szCs w:val="24"/>
        </w:rPr>
        <w:t>Images</w:t>
      </w:r>
      <w:r w:rsidR="00F43678">
        <w:rPr>
          <w:rFonts w:ascii="Times New Roman" w:hAnsi="Times New Roman" w:cs="Times New Roman"/>
          <w:sz w:val="24"/>
          <w:szCs w:val="24"/>
        </w:rPr>
        <w:t xml:space="preserve"> &amp; Tables</w:t>
      </w:r>
      <w:r>
        <w:rPr>
          <w:rFonts w:ascii="Times New Roman" w:hAnsi="Times New Roman" w:cs="Times New Roman"/>
          <w:sz w:val="24"/>
          <w:szCs w:val="24"/>
        </w:rPr>
        <w:t>:</w:t>
      </w:r>
    </w:p>
    <w:p w14:paraId="566B3F0E" w14:textId="38DC695B" w:rsidR="002644DF" w:rsidRDefault="00D65C30">
      <w:pPr>
        <w:rPr>
          <w:rFonts w:ascii="Times New Roman" w:hAnsi="Times New Roman" w:cs="Times New Roman"/>
          <w:sz w:val="24"/>
          <w:szCs w:val="24"/>
        </w:rPr>
      </w:pPr>
      <w:r>
        <w:rPr>
          <w:rFonts w:ascii="Times New Roman" w:hAnsi="Times New Roman" w:cs="Times New Roman"/>
          <w:sz w:val="24"/>
          <w:szCs w:val="24"/>
        </w:rPr>
        <w:lastRenderedPageBreak/>
        <w:tab/>
      </w:r>
      <w:r w:rsidR="002644DF" w:rsidRPr="002644DF">
        <w:rPr>
          <w:rFonts w:ascii="Times New Roman" w:hAnsi="Times New Roman" w:cs="Times New Roman"/>
          <w:noProof/>
          <w:sz w:val="24"/>
          <w:szCs w:val="24"/>
        </w:rPr>
        <w:drawing>
          <wp:inline distT="0" distB="0" distL="0" distR="0" wp14:anchorId="0DBACE67" wp14:editId="2BFA3A79">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3DAE6809" w14:textId="178DB2D9" w:rsidR="00D65C30" w:rsidRDefault="00D65C30">
      <w:pPr>
        <w:rPr>
          <w:rFonts w:ascii="Times New Roman" w:hAnsi="Times New Roman" w:cs="Times New Roman"/>
          <w:sz w:val="24"/>
          <w:szCs w:val="24"/>
        </w:rPr>
      </w:pPr>
      <w:r>
        <w:rPr>
          <w:rFonts w:ascii="Times New Roman" w:hAnsi="Times New Roman" w:cs="Times New Roman"/>
          <w:sz w:val="24"/>
          <w:szCs w:val="24"/>
        </w:rPr>
        <w:t xml:space="preserve">Fig.1: </w:t>
      </w:r>
      <w:proofErr w:type="spellStart"/>
      <w:r w:rsidR="002644DF">
        <w:rPr>
          <w:rFonts w:ascii="Times New Roman" w:hAnsi="Times New Roman" w:cs="Times New Roman"/>
          <w:sz w:val="24"/>
          <w:szCs w:val="24"/>
        </w:rPr>
        <w:t>cjbRISC</w:t>
      </w:r>
      <w:proofErr w:type="spellEnd"/>
      <w:r w:rsidR="002644DF">
        <w:rPr>
          <w:rFonts w:ascii="Times New Roman" w:hAnsi="Times New Roman" w:cs="Times New Roman"/>
          <w:sz w:val="24"/>
          <w:szCs w:val="24"/>
        </w:rPr>
        <w:t xml:space="preserve"> simulation with Program 1</w:t>
      </w:r>
      <w:r w:rsidR="00622A7D">
        <w:rPr>
          <w:rFonts w:ascii="Times New Roman" w:hAnsi="Times New Roman" w:cs="Times New Roman"/>
          <w:sz w:val="24"/>
          <w:szCs w:val="24"/>
        </w:rPr>
        <w:t>, and IC to ASCII module enabled</w:t>
      </w:r>
      <w:r w:rsidR="002644DF">
        <w:rPr>
          <w:rFonts w:ascii="Times New Roman" w:hAnsi="Times New Roman" w:cs="Times New Roman"/>
          <w:sz w:val="24"/>
          <w:szCs w:val="24"/>
        </w:rPr>
        <w:t>.</w:t>
      </w:r>
    </w:p>
    <w:p w14:paraId="7461DEE4" w14:textId="34277F90" w:rsidR="00081AC2" w:rsidRDefault="00081AC2">
      <w:pPr>
        <w:rPr>
          <w:rFonts w:ascii="Times New Roman" w:hAnsi="Times New Roman" w:cs="Times New Roman"/>
          <w:sz w:val="24"/>
          <w:szCs w:val="24"/>
        </w:rPr>
      </w:pPr>
    </w:p>
    <w:p w14:paraId="2C83ED73" w14:textId="2829274C" w:rsidR="00D65C30" w:rsidRDefault="00D65C30">
      <w:pPr>
        <w:rPr>
          <w:rFonts w:ascii="Times New Roman" w:hAnsi="Times New Roman" w:cs="Times New Roman"/>
          <w:sz w:val="24"/>
          <w:szCs w:val="24"/>
        </w:rPr>
      </w:pPr>
    </w:p>
    <w:p w14:paraId="0EB2EFA8" w14:textId="168369D1" w:rsidR="005B0FFD" w:rsidRDefault="005B0FFD">
      <w:pPr>
        <w:rPr>
          <w:rFonts w:ascii="Times New Roman" w:hAnsi="Times New Roman" w:cs="Times New Roman"/>
          <w:sz w:val="24"/>
          <w:szCs w:val="24"/>
        </w:rPr>
      </w:pPr>
      <w:r>
        <w:rPr>
          <w:rFonts w:ascii="Times New Roman" w:hAnsi="Times New Roman" w:cs="Times New Roman"/>
          <w:sz w:val="24"/>
          <w:szCs w:val="24"/>
        </w:rPr>
        <w:object w:dxaOrig="4548" w:dyaOrig="10638" w14:anchorId="4A9A5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60.15pt;height:607.25pt" o:ole="">
            <v:imagedata r:id="rId7" o:title=""/>
          </v:shape>
          <o:OLEObject Type="Embed" ProgID="AcroExch.Document.DC" ShapeID="_x0000_i1027" DrawAspect="Content" ObjectID="_1696982255" r:id="rId8"/>
        </w:object>
      </w:r>
    </w:p>
    <w:p w14:paraId="124254BE" w14:textId="15F9BA89" w:rsidR="002E6015" w:rsidRDefault="00D65C30">
      <w:pPr>
        <w:rPr>
          <w:rFonts w:ascii="Times New Roman" w:hAnsi="Times New Roman" w:cs="Times New Roman"/>
          <w:sz w:val="24"/>
          <w:szCs w:val="24"/>
        </w:rPr>
      </w:pPr>
      <w:r>
        <w:rPr>
          <w:rFonts w:ascii="Times New Roman" w:hAnsi="Times New Roman" w:cs="Times New Roman"/>
          <w:sz w:val="24"/>
          <w:szCs w:val="24"/>
        </w:rPr>
        <w:t>Fig.2</w:t>
      </w:r>
      <w:r w:rsidR="00B41E99">
        <w:rPr>
          <w:rFonts w:ascii="Times New Roman" w:hAnsi="Times New Roman" w:cs="Times New Roman"/>
          <w:sz w:val="24"/>
          <w:szCs w:val="24"/>
        </w:rPr>
        <w:t>: ASM Chart</w:t>
      </w:r>
    </w:p>
    <w:p w14:paraId="2875D32B" w14:textId="07AB3DA4" w:rsidR="00C44930" w:rsidRDefault="00C44930">
      <w:pPr>
        <w:rPr>
          <w:rFonts w:ascii="Times New Roman" w:hAnsi="Times New Roman" w:cs="Times New Roman"/>
          <w:sz w:val="24"/>
          <w:szCs w:val="24"/>
        </w:rPr>
      </w:pPr>
      <w:r>
        <w:rPr>
          <w:rFonts w:ascii="Times New Roman" w:hAnsi="Times New Roman" w:cs="Times New Roman"/>
          <w:sz w:val="24"/>
          <w:szCs w:val="24"/>
        </w:rPr>
        <w:object w:dxaOrig="5755" w:dyaOrig="6774" w14:anchorId="3324322B">
          <v:shape id="_x0000_i1036" type="#_x0000_t75" style="width:465.3pt;height:547.45pt" o:ole="">
            <v:imagedata r:id="rId9" o:title=""/>
          </v:shape>
          <o:OLEObject Type="Embed" ProgID="AcroExch.Document.DC" ShapeID="_x0000_i1036" DrawAspect="Content" ObjectID="_1696982256" r:id="rId10"/>
        </w:object>
      </w:r>
    </w:p>
    <w:p w14:paraId="4F687526" w14:textId="44183948" w:rsidR="00C44930" w:rsidRDefault="00C44930">
      <w:pPr>
        <w:rPr>
          <w:rFonts w:ascii="Times New Roman" w:hAnsi="Times New Roman" w:cs="Times New Roman"/>
          <w:sz w:val="24"/>
          <w:szCs w:val="24"/>
        </w:rPr>
      </w:pPr>
      <w:r>
        <w:rPr>
          <w:rFonts w:ascii="Times New Roman" w:hAnsi="Times New Roman" w:cs="Times New Roman"/>
          <w:sz w:val="24"/>
          <w:szCs w:val="24"/>
        </w:rPr>
        <w:t xml:space="preserve">Fig. 3: </w:t>
      </w:r>
      <w:proofErr w:type="spellStart"/>
      <w:r>
        <w:rPr>
          <w:rFonts w:ascii="Times New Roman" w:hAnsi="Times New Roman" w:cs="Times New Roman"/>
          <w:sz w:val="24"/>
          <w:szCs w:val="24"/>
        </w:rPr>
        <w:t>cjbRISC</w:t>
      </w:r>
      <w:proofErr w:type="spellEnd"/>
      <w:r>
        <w:rPr>
          <w:rFonts w:ascii="Times New Roman" w:hAnsi="Times New Roman" w:cs="Times New Roman"/>
          <w:sz w:val="24"/>
          <w:szCs w:val="24"/>
        </w:rPr>
        <w:t xml:space="preserve"> Data Path Schematic</w:t>
      </w:r>
    </w:p>
    <w:p w14:paraId="705A4FB4" w14:textId="53B09058" w:rsidR="00C44930" w:rsidRDefault="00C44930">
      <w:pPr>
        <w:rPr>
          <w:rFonts w:ascii="Times New Roman" w:hAnsi="Times New Roman" w:cs="Times New Roman"/>
          <w:sz w:val="24"/>
          <w:szCs w:val="24"/>
        </w:rPr>
      </w:pPr>
    </w:p>
    <w:p w14:paraId="379E65CC" w14:textId="52B4172E" w:rsidR="00C44930" w:rsidRDefault="00C44930">
      <w:pPr>
        <w:rPr>
          <w:rFonts w:ascii="Times New Roman" w:hAnsi="Times New Roman" w:cs="Times New Roman"/>
          <w:sz w:val="24"/>
          <w:szCs w:val="24"/>
        </w:rPr>
      </w:pPr>
    </w:p>
    <w:p w14:paraId="61EA11E8" w14:textId="6BBDD515" w:rsidR="00C44930" w:rsidRDefault="00C44930">
      <w:pPr>
        <w:rPr>
          <w:rFonts w:ascii="Times New Roman" w:hAnsi="Times New Roman" w:cs="Times New Roman"/>
          <w:sz w:val="24"/>
          <w:szCs w:val="24"/>
        </w:rPr>
      </w:pPr>
    </w:p>
    <w:p w14:paraId="4CC7F61E" w14:textId="302AFC21" w:rsidR="00C44930" w:rsidRDefault="00C44930">
      <w:pPr>
        <w:rPr>
          <w:rFonts w:ascii="Times New Roman" w:hAnsi="Times New Roman" w:cs="Times New Roman"/>
          <w:sz w:val="24"/>
          <w:szCs w:val="24"/>
        </w:rPr>
      </w:pPr>
      <w:r w:rsidRPr="00C44930">
        <w:rPr>
          <w:rFonts w:ascii="Times New Roman" w:hAnsi="Times New Roman" w:cs="Times New Roman"/>
          <w:sz w:val="24"/>
          <w:szCs w:val="24"/>
        </w:rPr>
        <w:lastRenderedPageBreak/>
        <w:drawing>
          <wp:inline distT="0" distB="0" distL="0" distR="0" wp14:anchorId="588D00D2" wp14:editId="0D5FD2E9">
            <wp:extent cx="5943600" cy="1297305"/>
            <wp:effectExtent l="0" t="0" r="0" b="0"/>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medium confidence"/>
                    <pic:cNvPicPr/>
                  </pic:nvPicPr>
                  <pic:blipFill>
                    <a:blip r:embed="rId11"/>
                    <a:stretch>
                      <a:fillRect/>
                    </a:stretch>
                  </pic:blipFill>
                  <pic:spPr>
                    <a:xfrm>
                      <a:off x="0" y="0"/>
                      <a:ext cx="5943600" cy="1297305"/>
                    </a:xfrm>
                    <a:prstGeom prst="rect">
                      <a:avLst/>
                    </a:prstGeom>
                  </pic:spPr>
                </pic:pic>
              </a:graphicData>
            </a:graphic>
          </wp:inline>
        </w:drawing>
      </w:r>
    </w:p>
    <w:p w14:paraId="7C173C66" w14:textId="33B37728" w:rsidR="00C44930" w:rsidRPr="00107AF1" w:rsidRDefault="00C44930">
      <w:pPr>
        <w:rPr>
          <w:rFonts w:ascii="Times New Roman" w:hAnsi="Times New Roman" w:cs="Times New Roman"/>
          <w:sz w:val="24"/>
          <w:szCs w:val="24"/>
        </w:rPr>
      </w:pPr>
      <w:r>
        <w:rPr>
          <w:rFonts w:ascii="Times New Roman" w:hAnsi="Times New Roman" w:cs="Times New Roman"/>
          <w:sz w:val="24"/>
          <w:szCs w:val="24"/>
        </w:rPr>
        <w:t>Fig. 4: Control Signals Table for functions relevant to this lab.</w:t>
      </w:r>
    </w:p>
    <w:sectPr w:rsidR="00C44930" w:rsidRPr="00107AF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04E1F" w14:textId="77777777" w:rsidR="004D487B" w:rsidRDefault="004D487B" w:rsidP="00D81158">
      <w:pPr>
        <w:spacing w:after="0" w:line="240" w:lineRule="auto"/>
      </w:pPr>
      <w:r>
        <w:separator/>
      </w:r>
    </w:p>
  </w:endnote>
  <w:endnote w:type="continuationSeparator" w:id="0">
    <w:p w14:paraId="6E11268B" w14:textId="77777777" w:rsidR="004D487B" w:rsidRDefault="004D487B" w:rsidP="00D81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8EF14" w14:textId="77777777" w:rsidR="004D487B" w:rsidRDefault="004D487B" w:rsidP="00D81158">
      <w:pPr>
        <w:spacing w:after="0" w:line="240" w:lineRule="auto"/>
      </w:pPr>
      <w:r>
        <w:separator/>
      </w:r>
    </w:p>
  </w:footnote>
  <w:footnote w:type="continuationSeparator" w:id="0">
    <w:p w14:paraId="5BE5B08E" w14:textId="77777777" w:rsidR="004D487B" w:rsidRDefault="004D487B" w:rsidP="00D81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6BDC" w14:textId="59633C13" w:rsidR="00D81158" w:rsidRPr="00D81158" w:rsidRDefault="00D81158">
    <w:pPr>
      <w:pStyle w:val="Header"/>
      <w:jc w:val="right"/>
      <w:rPr>
        <w:rFonts w:ascii="Times New Roman" w:hAnsi="Times New Roman" w:cs="Times New Roman"/>
        <w:sz w:val="24"/>
        <w:szCs w:val="24"/>
      </w:rPr>
    </w:pPr>
    <w:r w:rsidRPr="00D81158">
      <w:rPr>
        <w:rFonts w:ascii="Times New Roman" w:hAnsi="Times New Roman" w:cs="Times New Roman"/>
        <w:sz w:val="24"/>
        <w:szCs w:val="24"/>
      </w:rPr>
      <w:t xml:space="preserve">Biancone </w:t>
    </w:r>
    <w:sdt>
      <w:sdtPr>
        <w:rPr>
          <w:rFonts w:ascii="Times New Roman" w:hAnsi="Times New Roman" w:cs="Times New Roman"/>
          <w:sz w:val="24"/>
          <w:szCs w:val="24"/>
        </w:rPr>
        <w:id w:val="1121106320"/>
        <w:docPartObj>
          <w:docPartGallery w:val="Page Numbers (Top of Page)"/>
          <w:docPartUnique/>
        </w:docPartObj>
      </w:sdtPr>
      <w:sdtEndPr>
        <w:rPr>
          <w:noProof/>
        </w:rPr>
      </w:sdtEndPr>
      <w:sdtContent>
        <w:r w:rsidRPr="00D81158">
          <w:rPr>
            <w:rFonts w:ascii="Times New Roman" w:hAnsi="Times New Roman" w:cs="Times New Roman"/>
            <w:sz w:val="24"/>
            <w:szCs w:val="24"/>
          </w:rPr>
          <w:fldChar w:fldCharType="begin"/>
        </w:r>
        <w:r w:rsidRPr="00D81158">
          <w:rPr>
            <w:rFonts w:ascii="Times New Roman" w:hAnsi="Times New Roman" w:cs="Times New Roman"/>
            <w:sz w:val="24"/>
            <w:szCs w:val="24"/>
          </w:rPr>
          <w:instrText xml:space="preserve"> PAGE   \* MERGEFORMAT </w:instrText>
        </w:r>
        <w:r w:rsidRPr="00D81158">
          <w:rPr>
            <w:rFonts w:ascii="Times New Roman" w:hAnsi="Times New Roman" w:cs="Times New Roman"/>
            <w:sz w:val="24"/>
            <w:szCs w:val="24"/>
          </w:rPr>
          <w:fldChar w:fldCharType="separate"/>
        </w:r>
        <w:r w:rsidRPr="00D81158">
          <w:rPr>
            <w:rFonts w:ascii="Times New Roman" w:hAnsi="Times New Roman" w:cs="Times New Roman"/>
            <w:noProof/>
            <w:sz w:val="24"/>
            <w:szCs w:val="24"/>
          </w:rPr>
          <w:t>2</w:t>
        </w:r>
        <w:r w:rsidRPr="00D81158">
          <w:rPr>
            <w:rFonts w:ascii="Times New Roman" w:hAnsi="Times New Roman" w:cs="Times New Roman"/>
            <w:noProof/>
            <w:sz w:val="24"/>
            <w:szCs w:val="24"/>
          </w:rPr>
          <w:fldChar w:fldCharType="end"/>
        </w:r>
      </w:sdtContent>
    </w:sdt>
  </w:p>
  <w:p w14:paraId="525EBE56" w14:textId="77777777" w:rsidR="00D81158" w:rsidRPr="00D81158" w:rsidRDefault="00D81158">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F1"/>
    <w:rsid w:val="00081AC2"/>
    <w:rsid w:val="000870FD"/>
    <w:rsid w:val="000D27B1"/>
    <w:rsid w:val="000F221F"/>
    <w:rsid w:val="00107AF1"/>
    <w:rsid w:val="002562F8"/>
    <w:rsid w:val="0026331D"/>
    <w:rsid w:val="002644DF"/>
    <w:rsid w:val="002E6015"/>
    <w:rsid w:val="004104D2"/>
    <w:rsid w:val="004B33F7"/>
    <w:rsid w:val="004D487B"/>
    <w:rsid w:val="004F4D0A"/>
    <w:rsid w:val="005B0FFD"/>
    <w:rsid w:val="00622A7D"/>
    <w:rsid w:val="006654A5"/>
    <w:rsid w:val="006C51B0"/>
    <w:rsid w:val="007A1698"/>
    <w:rsid w:val="007D12E7"/>
    <w:rsid w:val="007F0F79"/>
    <w:rsid w:val="00827EBE"/>
    <w:rsid w:val="00955C8B"/>
    <w:rsid w:val="00A23DD5"/>
    <w:rsid w:val="00A6737A"/>
    <w:rsid w:val="00A80CE3"/>
    <w:rsid w:val="00A963B8"/>
    <w:rsid w:val="00B34AC2"/>
    <w:rsid w:val="00B41E99"/>
    <w:rsid w:val="00BE177C"/>
    <w:rsid w:val="00C43863"/>
    <w:rsid w:val="00C44930"/>
    <w:rsid w:val="00C868D5"/>
    <w:rsid w:val="00D329F1"/>
    <w:rsid w:val="00D65C30"/>
    <w:rsid w:val="00D81158"/>
    <w:rsid w:val="00D85E72"/>
    <w:rsid w:val="00E01E1E"/>
    <w:rsid w:val="00F35C09"/>
    <w:rsid w:val="00F4093E"/>
    <w:rsid w:val="00F43678"/>
    <w:rsid w:val="00F46997"/>
    <w:rsid w:val="00FD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737ED"/>
  <w15:chartTrackingRefBased/>
  <w15:docId w15:val="{EDA553C1-476B-4611-A7D0-CBBA1D56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158"/>
  </w:style>
  <w:style w:type="paragraph" w:styleId="Footer">
    <w:name w:val="footer"/>
    <w:basedOn w:val="Normal"/>
    <w:link w:val="FooterChar"/>
    <w:uiPriority w:val="99"/>
    <w:unhideWhenUsed/>
    <w:rsid w:val="00D81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oleObject" Target="embeddings/oleObject2.bin"/><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2219</TotalTime>
  <Pages>5</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Biancone</dc:creator>
  <cp:keywords/>
  <dc:description/>
  <cp:lastModifiedBy>Christopher Biancone</cp:lastModifiedBy>
  <cp:revision>13</cp:revision>
  <dcterms:created xsi:type="dcterms:W3CDTF">2021-09-10T18:33:00Z</dcterms:created>
  <dcterms:modified xsi:type="dcterms:W3CDTF">2021-10-29T07:11:00Z</dcterms:modified>
</cp:coreProperties>
</file>