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:rsidR="00DE4F68" w:rsidRDefault="00DE4F68" w:rsidP="00D744BE">
      <w:pPr>
        <w:spacing w:after="0"/>
        <w:jc w:val="both"/>
      </w:pPr>
    </w:p>
    <w:p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</w:sdtPr>
        <w:sdtEndPr/>
        <w:sdtContent>
          <w:r w:rsidR="00936052">
            <w:t>Memorial Sloan Kettering Cancer Center</w:t>
          </w:r>
        </w:sdtContent>
      </w:sdt>
    </w:p>
    <w:p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9D6E70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101674">
            <w:t>NIH</w:t>
          </w:r>
        </w:sdtContent>
      </w:sdt>
    </w:p>
    <w:p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101674">
            <w:t>David 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:rsidTr="00B07B75">
        <w:trPr>
          <w:trHeight w:val="5354"/>
        </w:trPr>
        <w:tc>
          <w:tcPr>
            <w:tcW w:w="9948" w:type="dxa"/>
          </w:tcPr>
          <w:p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proofErr w:type="gramStart"/>
            <w:r w:rsidR="00013933" w:rsidRPr="00F42EE5">
              <w:t>is measured</w:t>
            </w:r>
            <w:proofErr w:type="gramEnd"/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roofErr w:type="gramStart"/>
            <w:r w:rsidR="00F42EE5" w:rsidRPr="00F42EE5">
              <w:t>Is expected</w:t>
            </w:r>
            <w:proofErr w:type="gramEnd"/>
            <w:r w:rsidR="00F42EE5" w:rsidRPr="00F42EE5">
              <w:t xml:space="preserve"> to author or co-author publications on the results of its work</w:t>
            </w:r>
            <w:r w:rsidR="004A6B83">
              <w:t>.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:rsidR="00F42EE5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:rsidR="00013933" w:rsidRPr="00F42EE5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:rsidR="00013933" w:rsidRPr="00881179" w:rsidRDefault="009D6E70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:rsidR="00013933" w:rsidRPr="00F42EE5" w:rsidRDefault="009D6E7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9D6E7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9D6E7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:rsidR="00013933" w:rsidRPr="00F42EE5" w:rsidRDefault="009D6E7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9D6E7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9D6E70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6E70">
            <w:rPr>
              <w:rFonts w:ascii="MS Gothic" w:eastAsia="MS Gothic" w:hAnsi="MS Gothic" w:cs="Tahoma" w:hint="eastAsia"/>
            </w:rPr>
            <w:t>☒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</w:t>
      </w:r>
      <w:r w:rsidR="00101674" w:rsidRPr="00101674">
        <w:rPr>
          <w:rFonts w:cs="Tahoma"/>
          <w:u w:val="single"/>
        </w:rPr>
        <w:t>David Mobley</w:t>
      </w:r>
      <w:r w:rsidRPr="00F42EE5">
        <w:rPr>
          <w:rFonts w:cs="Tahoma"/>
        </w:rPr>
        <w:t>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8"/>
      <w:footerReference w:type="default" r:id="rId9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1"/>
    <w:rsid w:val="00013933"/>
    <w:rsid w:val="000301D6"/>
    <w:rsid w:val="000C46DE"/>
    <w:rsid w:val="00100245"/>
    <w:rsid w:val="00101674"/>
    <w:rsid w:val="00114407"/>
    <w:rsid w:val="001401B7"/>
    <w:rsid w:val="001E0202"/>
    <w:rsid w:val="001F1122"/>
    <w:rsid w:val="00227AA1"/>
    <w:rsid w:val="00243A9A"/>
    <w:rsid w:val="002D1DF9"/>
    <w:rsid w:val="002D74C2"/>
    <w:rsid w:val="003175CB"/>
    <w:rsid w:val="004459E3"/>
    <w:rsid w:val="00467FE0"/>
    <w:rsid w:val="004851AF"/>
    <w:rsid w:val="00485E64"/>
    <w:rsid w:val="004A6B83"/>
    <w:rsid w:val="004E2226"/>
    <w:rsid w:val="004E3B70"/>
    <w:rsid w:val="004F0D9E"/>
    <w:rsid w:val="00571FFC"/>
    <w:rsid w:val="00573455"/>
    <w:rsid w:val="005829C8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81179"/>
    <w:rsid w:val="008B2BEB"/>
    <w:rsid w:val="00923A61"/>
    <w:rsid w:val="00936052"/>
    <w:rsid w:val="009D6E70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74A7DC27-2092-469D-8404-C679A934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21C0-0FDC-4858-A965-591F2DAF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Trinh Tran</cp:lastModifiedBy>
  <cp:revision>4</cp:revision>
  <cp:lastPrinted>2015-02-09T22:08:00Z</cp:lastPrinted>
  <dcterms:created xsi:type="dcterms:W3CDTF">2017-05-08T18:09:00Z</dcterms:created>
  <dcterms:modified xsi:type="dcterms:W3CDTF">2017-05-09T18:42:00Z</dcterms:modified>
</cp:coreProperties>
</file>