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59C" w14:textId="0CFE5489" w:rsidR="00800C6D" w:rsidRDefault="00000939">
      <w:r>
        <w:t>Cecilia Cuffe</w:t>
      </w:r>
    </w:p>
    <w:p w14:paraId="09427E31" w14:textId="12D9C76A" w:rsidR="00000939" w:rsidRDefault="00000939">
      <w:r>
        <w:t>CPT 240</w:t>
      </w:r>
    </w:p>
    <w:p w14:paraId="43B73165" w14:textId="5A4D5F9D" w:rsidR="00000939" w:rsidRDefault="00000939">
      <w:r>
        <w:t>3/1/2024</w:t>
      </w:r>
    </w:p>
    <w:p w14:paraId="45C9CB90" w14:textId="6A5201DA" w:rsidR="00000939" w:rsidRDefault="00000939" w:rsidP="00000939">
      <w:pPr>
        <w:jc w:val="center"/>
      </w:pPr>
      <w:r>
        <w:t>Assignment 8</w:t>
      </w:r>
    </w:p>
    <w:p w14:paraId="046077D0" w14:textId="69A2B622" w:rsidR="00000939" w:rsidRDefault="00000939" w:rsidP="00000939">
      <w:r>
        <w:tab/>
        <w:t xml:space="preserve">When considering accessibility, optimum data security, maximum data capacity, and cost effectiveness, I would choose a hybrid storage solution for this database. A fully cloud-based storage method would be not only expensive, but also </w:t>
      </w:r>
      <w:r w:rsidR="00846249">
        <w:t>impractical</w:t>
      </w:r>
      <w:r>
        <w:t xml:space="preserve"> for onsite data management. In this </w:t>
      </w:r>
      <w:r w:rsidR="00846249">
        <w:t>business</w:t>
      </w:r>
      <w:r>
        <w:t xml:space="preserve"> model, records are not only being </w:t>
      </w:r>
      <w:r w:rsidR="009546EF">
        <w:t>analyzed for reports but</w:t>
      </w:r>
      <w:r>
        <w:t xml:space="preserve"> are being continually created and added to throughout the day as orders are processed and appointments are scheduled.</w:t>
      </w:r>
      <w:r w:rsidR="00846249">
        <w:t xml:space="preserve"> The time and resources necessary to simultaneously update the cloud as records are being inserted would not be sustainable.</w:t>
      </w:r>
      <w:r>
        <w:t xml:space="preserve"> Conversely, although it is a low-cost option, I would not choose to use a fully onsite data storage method either because in the event of any outages, server damage, data corruption, or theft, all records would be lost and unrecoverable. </w:t>
      </w:r>
      <w:r w:rsidR="00075D2B">
        <w:t>Additionally, since all records would not need to be stored onsite and can be removed from the system as they are backed up,</w:t>
      </w:r>
      <w:r w:rsidR="00846249">
        <w:t xml:space="preserve"> reports will be able to run more efficiently for onsite data. </w:t>
      </w:r>
      <w:r>
        <w:t xml:space="preserve">For these reasons, a hybrid data storage solution would allow for </w:t>
      </w:r>
      <w:r w:rsidR="009546EF">
        <w:t xml:space="preserve">the accessibility of </w:t>
      </w:r>
      <w:r>
        <w:t>onsite storage as well as</w:t>
      </w:r>
      <w:r w:rsidR="009546EF">
        <w:t xml:space="preserve"> the added security and reliability of</w:t>
      </w:r>
      <w:r>
        <w:t xml:space="preserve"> cloud storage</w:t>
      </w:r>
      <w:r w:rsidR="00846249">
        <w:t xml:space="preserve"> for a reasonable cost</w:t>
      </w:r>
      <w:r w:rsidR="009546EF">
        <w:t>.</w:t>
      </w:r>
    </w:p>
    <w:sectPr w:rsidR="0000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6D"/>
    <w:rsid w:val="00000939"/>
    <w:rsid w:val="00075D2B"/>
    <w:rsid w:val="001671EB"/>
    <w:rsid w:val="003323D2"/>
    <w:rsid w:val="0041206D"/>
    <w:rsid w:val="005077B6"/>
    <w:rsid w:val="00515E44"/>
    <w:rsid w:val="00777540"/>
    <w:rsid w:val="00800C6D"/>
    <w:rsid w:val="00846249"/>
    <w:rsid w:val="009546EF"/>
    <w:rsid w:val="009E2DE5"/>
    <w:rsid w:val="00A163A8"/>
    <w:rsid w:val="00F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57C3"/>
  <w15:chartTrackingRefBased/>
  <w15:docId w15:val="{40DE7870-8EBD-4D82-892C-BF7CFE47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10</cp:revision>
  <dcterms:created xsi:type="dcterms:W3CDTF">2024-02-28T02:35:00Z</dcterms:created>
  <dcterms:modified xsi:type="dcterms:W3CDTF">2024-03-01T23:59:00Z</dcterms:modified>
</cp:coreProperties>
</file>