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ACF" w:rsidRDefault="0021369B">
      <w:r>
        <w:rPr>
          <w:rFonts w:hint="eastAsia"/>
        </w:rPr>
        <w:t>包含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EDID</w:t>
      </w:r>
    </w:p>
    <w:p w:rsidR="0021369B" w:rsidRDefault="0021369B" w:rsidP="0021369B">
      <w:r>
        <w:t>Byte sequence</w:t>
      </w:r>
    </w:p>
    <w:p w:rsidR="0021369B" w:rsidRDefault="0021369B" w:rsidP="0021369B">
      <w:r>
        <w:t>00: Extension tag (which kind of extension block this is); 02h for CEA EDID</w:t>
      </w:r>
    </w:p>
    <w:p w:rsidR="0021369B" w:rsidRDefault="0021369B" w:rsidP="0021369B">
      <w:r>
        <w:t>01: Revision number (Version number); 03h for Version 3</w:t>
      </w:r>
    </w:p>
    <w:p w:rsidR="0021369B" w:rsidRDefault="0021369B" w:rsidP="0021369B">
      <w:r>
        <w:t>02: Byte number "d" within this block where the 18-byte DTDs begin. If no non-DTD data is present</w:t>
      </w:r>
    </w:p>
    <w:p w:rsidR="0021369B" w:rsidRDefault="0021369B" w:rsidP="0021369B">
      <w:r>
        <w:t xml:space="preserve">    </w:t>
      </w:r>
      <w:proofErr w:type="gramStart"/>
      <w:r>
        <w:t>in</w:t>
      </w:r>
      <w:proofErr w:type="gramEnd"/>
      <w:r>
        <w:t xml:space="preserve"> this extension block, the value should be set to 04h (the byte after next). If set to 00h,</w:t>
      </w:r>
    </w:p>
    <w:p w:rsidR="0021369B" w:rsidRDefault="0021369B" w:rsidP="0021369B">
      <w:r>
        <w:t xml:space="preserve">    </w:t>
      </w:r>
      <w:proofErr w:type="gramStart"/>
      <w:r>
        <w:t>there</w:t>
      </w:r>
      <w:proofErr w:type="gramEnd"/>
      <w:r>
        <w:t xml:space="preserve"> are no DTDs present in this block and no non-DTD data.</w:t>
      </w:r>
    </w:p>
    <w:p w:rsidR="0021369B" w:rsidRDefault="0021369B" w:rsidP="0021369B">
      <w:r>
        <w:t>03: Number of DTDs present, other Version 2+ information</w:t>
      </w:r>
    </w:p>
    <w:p w:rsidR="0021369B" w:rsidRDefault="0021369B" w:rsidP="0021369B">
      <w:r>
        <w:t xml:space="preserve">     </w:t>
      </w:r>
      <w:proofErr w:type="gramStart"/>
      <w:r>
        <w:t>bit</w:t>
      </w:r>
      <w:proofErr w:type="gramEnd"/>
      <w:r>
        <w:t xml:space="preserve"> 7: 1 if display supports </w:t>
      </w:r>
      <w:proofErr w:type="spellStart"/>
      <w:r>
        <w:t>underscan</w:t>
      </w:r>
      <w:proofErr w:type="spellEnd"/>
      <w:r>
        <w:t>, 0 if not</w:t>
      </w:r>
    </w:p>
    <w:p w:rsidR="0021369B" w:rsidRDefault="0021369B" w:rsidP="0021369B">
      <w:r>
        <w:t xml:space="preserve">     </w:t>
      </w:r>
      <w:proofErr w:type="gramStart"/>
      <w:r>
        <w:t>bit</w:t>
      </w:r>
      <w:proofErr w:type="gramEnd"/>
      <w:r>
        <w:t xml:space="preserve"> 6: 1 if display supports basic audio, 0 if not</w:t>
      </w:r>
    </w:p>
    <w:p w:rsidR="0021369B" w:rsidRDefault="0021369B" w:rsidP="0021369B">
      <w:r>
        <w:t xml:space="preserve">     </w:t>
      </w:r>
      <w:proofErr w:type="gramStart"/>
      <w:r>
        <w:t>bit</w:t>
      </w:r>
      <w:proofErr w:type="gramEnd"/>
      <w:r>
        <w:t xml:space="preserve"> 5: 1 if display supports </w:t>
      </w:r>
      <w:proofErr w:type="spellStart"/>
      <w:r>
        <w:t>YCbCr</w:t>
      </w:r>
      <w:proofErr w:type="spellEnd"/>
      <w:r>
        <w:t xml:space="preserve"> 4:4:4, 0 if not</w:t>
      </w:r>
    </w:p>
    <w:p w:rsidR="0021369B" w:rsidRDefault="0021369B" w:rsidP="0021369B">
      <w:r>
        <w:t xml:space="preserve">     </w:t>
      </w:r>
      <w:proofErr w:type="gramStart"/>
      <w:r>
        <w:t>bit</w:t>
      </w:r>
      <w:proofErr w:type="gramEnd"/>
      <w:r>
        <w:t xml:space="preserve"> 4: 1 if display supports </w:t>
      </w:r>
      <w:proofErr w:type="spellStart"/>
      <w:r>
        <w:t>YCbCr</w:t>
      </w:r>
      <w:proofErr w:type="spellEnd"/>
      <w:r>
        <w:t xml:space="preserve"> 4:2:2, 0 if not</w:t>
      </w:r>
    </w:p>
    <w:p w:rsidR="0021369B" w:rsidRDefault="0021369B" w:rsidP="0021369B">
      <w:r>
        <w:t xml:space="preserve">     </w:t>
      </w:r>
      <w:proofErr w:type="gramStart"/>
      <w:r>
        <w:t>bit</w:t>
      </w:r>
      <w:proofErr w:type="gramEnd"/>
      <w:r>
        <w:t xml:space="preserve"> 3..0: total number of native formats in the DTDs included in this block</w:t>
      </w:r>
    </w:p>
    <w:p w:rsidR="0021369B" w:rsidRDefault="0021369B" w:rsidP="0021369B">
      <w:r>
        <w:t>04: Start of Data Block Collection. If byte 02 is set to 04h, this is where the DTD collection</w:t>
      </w:r>
    </w:p>
    <w:p w:rsidR="0021369B" w:rsidRDefault="0021369B" w:rsidP="0021369B">
      <w:r>
        <w:t xml:space="preserve">    </w:t>
      </w:r>
      <w:proofErr w:type="gramStart"/>
      <w:r>
        <w:t>begins</w:t>
      </w:r>
      <w:proofErr w:type="gramEnd"/>
      <w:r>
        <w:t>. If byte 02 is set to another value, byte 04 is where the Data Block Collection begins,</w:t>
      </w:r>
    </w:p>
    <w:p w:rsidR="0021369B" w:rsidRDefault="0021369B" w:rsidP="0021369B">
      <w:r>
        <w:t xml:space="preserve">    </w:t>
      </w:r>
      <w:proofErr w:type="gramStart"/>
      <w:r>
        <w:t>and</w:t>
      </w:r>
      <w:proofErr w:type="gramEnd"/>
      <w:r>
        <w:t xml:space="preserve"> the DTD collection follows immediately thereafter.</w:t>
      </w:r>
    </w:p>
    <w:p w:rsidR="0021369B" w:rsidRDefault="0021369B" w:rsidP="0021369B"/>
    <w:p w:rsidR="0021369B" w:rsidRDefault="0021369B" w:rsidP="0021369B">
      <w:r>
        <w:t>The Data Block Collection contains one or more data blocks detailing video, audio, and speaker</w:t>
      </w:r>
    </w:p>
    <w:p w:rsidR="0021369B" w:rsidRDefault="0021369B" w:rsidP="0021369B">
      <w:proofErr w:type="gramStart"/>
      <w:r>
        <w:t>placement</w:t>
      </w:r>
      <w:proofErr w:type="gramEnd"/>
      <w:r>
        <w:t xml:space="preserve"> information about the display. The blocks can be placed in any order, and the initial</w:t>
      </w:r>
    </w:p>
    <w:p w:rsidR="0021369B" w:rsidRDefault="0021369B" w:rsidP="0021369B">
      <w:proofErr w:type="gramStart"/>
      <w:r>
        <w:t>byte</w:t>
      </w:r>
      <w:proofErr w:type="gramEnd"/>
      <w:r>
        <w:t xml:space="preserve"> of each block defines both its type and its length:</w:t>
      </w:r>
    </w:p>
    <w:p w:rsidR="0021369B" w:rsidRDefault="0021369B" w:rsidP="00197E15">
      <w:r>
        <w:t xml:space="preserve">     bit 7..5: Block Type Tag (1 is audio, 2 is video, 3 is vendor specific, 4 is speaker</w:t>
      </w:r>
      <w:r w:rsidR="00197E15">
        <w:rPr>
          <w:rFonts w:hint="eastAsia"/>
        </w:rPr>
        <w:t>，</w:t>
      </w:r>
      <w:r>
        <w:t>allocation, all other values Reserved)</w:t>
      </w:r>
    </w:p>
    <w:p w:rsidR="0021369B" w:rsidRDefault="0021369B" w:rsidP="0021369B">
      <w:r>
        <w:t xml:space="preserve">     </w:t>
      </w:r>
      <w:proofErr w:type="gramStart"/>
      <w:r>
        <w:t>bit</w:t>
      </w:r>
      <w:proofErr w:type="gramEnd"/>
      <w:r>
        <w:t xml:space="preserve"> 4..0: Total number of bytes in this block following this byte</w:t>
      </w:r>
    </w:p>
    <w:p w:rsidR="0021369B" w:rsidRDefault="0021369B" w:rsidP="0021369B">
      <w:r>
        <w:t>Once one data block has ended, the next byte is assumed to be the beginning of the next data</w:t>
      </w:r>
    </w:p>
    <w:p w:rsidR="0021369B" w:rsidRDefault="0021369B" w:rsidP="0021369B">
      <w:proofErr w:type="gramStart"/>
      <w:r>
        <w:t>block</w:t>
      </w:r>
      <w:proofErr w:type="gramEnd"/>
      <w:r>
        <w:t>. This is the case until the byte (designated in Byte 02, above) where the DTDs are known</w:t>
      </w:r>
    </w:p>
    <w:p w:rsidR="0021369B" w:rsidRDefault="0021369B" w:rsidP="0021369B">
      <w:proofErr w:type="gramStart"/>
      <w:r>
        <w:t>to</w:t>
      </w:r>
      <w:proofErr w:type="gramEnd"/>
      <w:r>
        <w:t xml:space="preserve"> begin.</w:t>
      </w:r>
    </w:p>
    <w:p w:rsidR="0021369B" w:rsidRDefault="0021369B" w:rsidP="0021369B"/>
    <w:p w:rsidR="0021369B" w:rsidRDefault="0021369B" w:rsidP="0021369B">
      <w:r>
        <w:t xml:space="preserve">    Any Audio Data Block contains one or more 3-byte Short Audio Descriptors (SADs). Each SAD</w:t>
      </w:r>
    </w:p>
    <w:p w:rsidR="0021369B" w:rsidRDefault="0021369B" w:rsidP="0021369B">
      <w:r>
        <w:t xml:space="preserve">    </w:t>
      </w:r>
      <w:proofErr w:type="gramStart"/>
      <w:r>
        <w:t>details</w:t>
      </w:r>
      <w:proofErr w:type="gramEnd"/>
      <w:r>
        <w:t xml:space="preserve"> audio format, channel number, and bitrate/resolution capabilities of the display as</w:t>
      </w:r>
    </w:p>
    <w:p w:rsidR="0021369B" w:rsidRDefault="0021369B" w:rsidP="0021369B">
      <w:r>
        <w:t xml:space="preserve">    </w:t>
      </w:r>
      <w:proofErr w:type="gramStart"/>
      <w:r>
        <w:t>follows</w:t>
      </w:r>
      <w:proofErr w:type="gramEnd"/>
      <w:r>
        <w:t>:</w:t>
      </w:r>
    </w:p>
    <w:p w:rsidR="0021369B" w:rsidRDefault="0021369B" w:rsidP="0021369B">
      <w:r>
        <w:t xml:space="preserve">    SAD Byte 1 (format and number of channels):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7: Reserved (0)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6..3: Audio format code</w:t>
      </w:r>
    </w:p>
    <w:p w:rsidR="0021369B" w:rsidRDefault="0021369B" w:rsidP="0021369B">
      <w:r>
        <w:t xml:space="preserve">         1 = Linear Pulse Code Modulation (LPCM)</w:t>
      </w:r>
    </w:p>
    <w:p w:rsidR="0021369B" w:rsidRDefault="0021369B" w:rsidP="0021369B">
      <w:r>
        <w:t xml:space="preserve">         2 = AC-3</w:t>
      </w:r>
    </w:p>
    <w:p w:rsidR="0021369B" w:rsidRDefault="0021369B" w:rsidP="0021369B">
      <w:r>
        <w:t xml:space="preserve">         3 = MPEG1 (Layers 1 and 2)</w:t>
      </w:r>
    </w:p>
    <w:p w:rsidR="0021369B" w:rsidRDefault="0021369B" w:rsidP="0021369B">
      <w:r>
        <w:t xml:space="preserve">         4 = MP3</w:t>
      </w:r>
    </w:p>
    <w:p w:rsidR="0021369B" w:rsidRDefault="0021369B" w:rsidP="0021369B">
      <w:r>
        <w:t xml:space="preserve">         5 = MPEG2</w:t>
      </w:r>
    </w:p>
    <w:p w:rsidR="0021369B" w:rsidRDefault="0021369B" w:rsidP="0021369B">
      <w:r>
        <w:t xml:space="preserve">         6 = AAC</w:t>
      </w:r>
    </w:p>
    <w:p w:rsidR="0021369B" w:rsidRDefault="0021369B" w:rsidP="0021369B">
      <w:r>
        <w:t xml:space="preserve">         7 = DTS</w:t>
      </w:r>
    </w:p>
    <w:p w:rsidR="0021369B" w:rsidRDefault="0021369B" w:rsidP="0021369B">
      <w:r>
        <w:t xml:space="preserve">         8 = ATRAC</w:t>
      </w:r>
    </w:p>
    <w:p w:rsidR="0021369B" w:rsidRDefault="0021369B" w:rsidP="0021369B">
      <w:r>
        <w:t xml:space="preserve">         0, 15: Reserved</w:t>
      </w:r>
    </w:p>
    <w:p w:rsidR="0021369B" w:rsidRDefault="0021369B" w:rsidP="0021369B">
      <w:r>
        <w:t xml:space="preserve">         9 = One-bit audio aka SACD</w:t>
      </w:r>
    </w:p>
    <w:p w:rsidR="0021369B" w:rsidRDefault="0021369B" w:rsidP="0021369B">
      <w:r>
        <w:lastRenderedPageBreak/>
        <w:t xml:space="preserve">        10 = DD+</w:t>
      </w:r>
    </w:p>
    <w:p w:rsidR="0021369B" w:rsidRDefault="0021369B" w:rsidP="0021369B">
      <w:r>
        <w:t xml:space="preserve">        11 = DTS-HD</w:t>
      </w:r>
    </w:p>
    <w:p w:rsidR="0021369B" w:rsidRDefault="0021369B" w:rsidP="0021369B">
      <w:r>
        <w:t xml:space="preserve">        12 = MLP/Dolby </w:t>
      </w:r>
      <w:proofErr w:type="spellStart"/>
      <w:r>
        <w:t>TrueHD</w:t>
      </w:r>
      <w:proofErr w:type="spellEnd"/>
    </w:p>
    <w:p w:rsidR="0021369B" w:rsidRDefault="0021369B" w:rsidP="0021369B">
      <w:r>
        <w:t xml:space="preserve">        13 = DST Audio</w:t>
      </w:r>
    </w:p>
    <w:p w:rsidR="0021369B" w:rsidRDefault="0021369B" w:rsidP="0021369B">
      <w:r>
        <w:t xml:space="preserve">        14 = Microsoft WMA Pro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2..0: number of channels minus 1 (i.e. 000 = 1 channel; 001 = 2 channels; 111 =</w:t>
      </w:r>
    </w:p>
    <w:p w:rsidR="0021369B" w:rsidRDefault="0021369B" w:rsidP="0021369B">
      <w:r>
        <w:t xml:space="preserve">                 8 channels)</w:t>
      </w:r>
    </w:p>
    <w:p w:rsidR="0021369B" w:rsidRDefault="0021369B" w:rsidP="0021369B">
      <w:r>
        <w:t xml:space="preserve">    SAD Byte 2 (sampling frequencies supported):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7: Reserved (0)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6: 192kHz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5: 176kHz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4: 96kHz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3: 88kHz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2: 48kHz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1: 44kHz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0: 32kHz</w:t>
      </w:r>
    </w:p>
    <w:p w:rsidR="0021369B" w:rsidRDefault="0021369B" w:rsidP="0021369B"/>
    <w:p w:rsidR="0021369B" w:rsidRDefault="0021369B" w:rsidP="0021369B">
      <w:r>
        <w:t xml:space="preserve">    SAD Byte 3 (bitrate):</w:t>
      </w:r>
    </w:p>
    <w:p w:rsidR="0021369B" w:rsidRDefault="0021369B" w:rsidP="0021369B">
      <w:r>
        <w:t xml:space="preserve">      For LPCM, bits 7:3 are reserved and the remaining bits define bit depth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2: 24 bit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1: 20 bit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0: 16 bit</w:t>
      </w:r>
    </w:p>
    <w:p w:rsidR="0021369B" w:rsidRDefault="0021369B" w:rsidP="0021369B">
      <w:r>
        <w:t xml:space="preserve">    For all other sound formats, bits 7</w:t>
      </w:r>
      <w:proofErr w:type="gramStart"/>
      <w:r>
        <w:t>..0</w:t>
      </w:r>
      <w:proofErr w:type="gramEnd"/>
      <w:r>
        <w:t xml:space="preserve"> designate the </w:t>
      </w:r>
      <w:proofErr w:type="spellStart"/>
      <w:r>
        <w:t>maximium</w:t>
      </w:r>
      <w:proofErr w:type="spellEnd"/>
      <w:r>
        <w:t xml:space="preserve"> supported bitrate divided by</w:t>
      </w:r>
    </w:p>
    <w:p w:rsidR="0021369B" w:rsidRDefault="0021369B" w:rsidP="0021369B">
      <w:r>
        <w:t xml:space="preserve">    </w:t>
      </w:r>
      <w:proofErr w:type="gramStart"/>
      <w:r>
        <w:t>8kHz</w:t>
      </w:r>
      <w:proofErr w:type="gramEnd"/>
      <w:r>
        <w:t>.</w:t>
      </w:r>
    </w:p>
    <w:p w:rsidR="0021369B" w:rsidRDefault="0021369B" w:rsidP="0021369B"/>
    <w:p w:rsidR="0021369B" w:rsidRDefault="0021369B" w:rsidP="0021369B">
      <w:r>
        <w:t xml:space="preserve">    Any Video Data Block will contain one or more 1-byte Short Video Descriptors (SVDs). They are</w:t>
      </w:r>
      <w:r w:rsidR="00197E15">
        <w:rPr>
          <w:rFonts w:hint="eastAsia"/>
        </w:rPr>
        <w:t xml:space="preserve"> </w:t>
      </w:r>
      <w:r>
        <w:t>decoded as follows: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7: 1 to designate that this should be considered a "native" resolution, 0 for non-native</w:t>
      </w:r>
    </w:p>
    <w:p w:rsidR="0021369B" w:rsidRDefault="0021369B" w:rsidP="0021369B">
      <w:r>
        <w:t xml:space="preserve">       </w:t>
      </w:r>
      <w:proofErr w:type="gramStart"/>
      <w:r>
        <w:t>bit</w:t>
      </w:r>
      <w:proofErr w:type="gramEnd"/>
      <w:r>
        <w:t xml:space="preserve"> 6..0: index value to a table of standard resolutions/timings from CEA/EIA-861E:</w:t>
      </w:r>
    </w:p>
    <w:p w:rsidR="0021369B" w:rsidRDefault="0021369B" w:rsidP="0021369B">
      <w:r>
        <w:t xml:space="preserve">                </w:t>
      </w:r>
    </w:p>
    <w:p w:rsidR="0021369B" w:rsidRDefault="0021369B" w:rsidP="0021369B">
      <w:r>
        <w:t xml:space="preserve">   Code</w:t>
      </w:r>
    </w:p>
    <w:p w:rsidR="0021369B" w:rsidRDefault="0021369B" w:rsidP="0021369B">
      <w:r>
        <w:t xml:space="preserve">   Short    Aspect</w:t>
      </w:r>
    </w:p>
    <w:p w:rsidR="0021369B" w:rsidRDefault="0021369B" w:rsidP="0021369B">
      <w:r>
        <w:t xml:space="preserve">   Name     Ratio                    </w:t>
      </w:r>
      <w:proofErr w:type="spellStart"/>
      <w:r>
        <w:t>HxV</w:t>
      </w:r>
      <w:proofErr w:type="spellEnd"/>
      <w:r>
        <w:t xml:space="preserve"> @ F</w:t>
      </w:r>
    </w:p>
    <w:p w:rsidR="0021369B" w:rsidRDefault="0021369B" w:rsidP="0021369B"/>
    <w:p w:rsidR="0021369B" w:rsidRDefault="0021369B" w:rsidP="0021369B">
      <w:r>
        <w:t>1 DMT0659   4:3                640x480p @ 59.94/60Hz</w:t>
      </w:r>
    </w:p>
    <w:p w:rsidR="0021369B" w:rsidRDefault="0021369B" w:rsidP="0021369B">
      <w:r>
        <w:t>2 480p      4:3                720x480p @ 59.94/60Hz</w:t>
      </w:r>
    </w:p>
    <w:p w:rsidR="0021369B" w:rsidRDefault="0021369B" w:rsidP="0021369B">
      <w:r>
        <w:t>3 480pH    16:9                720x480p @ 59.94/60Hz</w:t>
      </w:r>
    </w:p>
    <w:p w:rsidR="0021369B" w:rsidRDefault="0021369B" w:rsidP="0021369B">
      <w:r>
        <w:t>4 720p     16:9               1280x720p @ 59.94/60Hz</w:t>
      </w:r>
    </w:p>
    <w:p w:rsidR="0021369B" w:rsidRDefault="0021369B" w:rsidP="0021369B">
      <w:r>
        <w:t>5 1080i    16:9              1920x1080i @ 59.94/60Hz</w:t>
      </w:r>
    </w:p>
    <w:p w:rsidR="0021369B" w:rsidRDefault="0021369B" w:rsidP="0021369B">
      <w:r>
        <w:t>6 480i      4:3          720(1440</w:t>
      </w:r>
      <w:proofErr w:type="gramStart"/>
      <w:r>
        <w:t>)x480i</w:t>
      </w:r>
      <w:proofErr w:type="gramEnd"/>
      <w:r>
        <w:t xml:space="preserve"> @ 59.94/60Hz</w:t>
      </w:r>
    </w:p>
    <w:p w:rsidR="0021369B" w:rsidRDefault="0021369B" w:rsidP="0021369B">
      <w:r>
        <w:t>7 480iH    16:9          720(1440</w:t>
      </w:r>
      <w:proofErr w:type="gramStart"/>
      <w:r>
        <w:t>)x480i</w:t>
      </w:r>
      <w:proofErr w:type="gramEnd"/>
      <w:r>
        <w:t xml:space="preserve"> @ 59.94/60Hz</w:t>
      </w:r>
    </w:p>
    <w:p w:rsidR="0021369B" w:rsidRDefault="0021369B" w:rsidP="0021369B">
      <w:r>
        <w:t>8 240p      4:3          720(1440</w:t>
      </w:r>
      <w:proofErr w:type="gramStart"/>
      <w:r>
        <w:t>)x240p</w:t>
      </w:r>
      <w:proofErr w:type="gramEnd"/>
      <w:r>
        <w:t xml:space="preserve"> @ 59.94/60Hz</w:t>
      </w:r>
    </w:p>
    <w:p w:rsidR="0021369B" w:rsidRDefault="0021369B" w:rsidP="0021369B">
      <w:r>
        <w:t>9 240pH    16:9          720(1440</w:t>
      </w:r>
      <w:proofErr w:type="gramStart"/>
      <w:r>
        <w:t>)x240p</w:t>
      </w:r>
      <w:proofErr w:type="gramEnd"/>
      <w:r>
        <w:t xml:space="preserve"> @ 59.94/60Hz</w:t>
      </w:r>
    </w:p>
    <w:p w:rsidR="0021369B" w:rsidRDefault="0021369B" w:rsidP="0021369B">
      <w:r>
        <w:lastRenderedPageBreak/>
        <w:t>10 480i4x    4:3             (2880</w:t>
      </w:r>
      <w:proofErr w:type="gramStart"/>
      <w:r>
        <w:t>)x480i</w:t>
      </w:r>
      <w:proofErr w:type="gramEnd"/>
      <w:r>
        <w:t xml:space="preserve"> @ 59.94/60Hz</w:t>
      </w:r>
    </w:p>
    <w:p w:rsidR="0021369B" w:rsidRDefault="0021369B" w:rsidP="0021369B">
      <w:r>
        <w:t>11 480i4xH 16:9             (2880</w:t>
      </w:r>
      <w:proofErr w:type="gramStart"/>
      <w:r>
        <w:t>)x480i</w:t>
      </w:r>
      <w:proofErr w:type="gramEnd"/>
      <w:r>
        <w:t xml:space="preserve"> @ 59.94/60Hz</w:t>
      </w:r>
    </w:p>
    <w:p w:rsidR="0021369B" w:rsidRDefault="0021369B" w:rsidP="0021369B">
      <w:r>
        <w:t>12 240p4x    4:3             (2880</w:t>
      </w:r>
      <w:proofErr w:type="gramStart"/>
      <w:r>
        <w:t>)x240p</w:t>
      </w:r>
      <w:proofErr w:type="gramEnd"/>
      <w:r>
        <w:t xml:space="preserve"> @ 59.94/60Hz</w:t>
      </w:r>
    </w:p>
    <w:p w:rsidR="0021369B" w:rsidRDefault="0021369B" w:rsidP="0021369B">
      <w:r>
        <w:t>13 240p4xH 16:9             (2880</w:t>
      </w:r>
      <w:proofErr w:type="gramStart"/>
      <w:r>
        <w:t>)x240p</w:t>
      </w:r>
      <w:proofErr w:type="gramEnd"/>
      <w:r>
        <w:t xml:space="preserve"> @ 59.94/60Hz</w:t>
      </w:r>
    </w:p>
    <w:p w:rsidR="0021369B" w:rsidRDefault="0021369B" w:rsidP="0021369B">
      <w:r>
        <w:t>14 480p2x    4:3               1440x480p @ 59.94/60Hz</w:t>
      </w:r>
    </w:p>
    <w:p w:rsidR="0021369B" w:rsidRDefault="0021369B" w:rsidP="0021369B">
      <w:r>
        <w:t>15 480p2xH 16:9               1440x480p @ 59.94/60Hz</w:t>
      </w:r>
    </w:p>
    <w:p w:rsidR="0021369B" w:rsidRDefault="0021369B" w:rsidP="0021369B">
      <w:r>
        <w:t>16 1080p    16:9              1920x1080p @ 59.94/60Hz</w:t>
      </w:r>
    </w:p>
    <w:p w:rsidR="0021369B" w:rsidRDefault="0021369B" w:rsidP="0021369B">
      <w:r>
        <w:t>17 576p      4:3                720x576p @ 50Hz</w:t>
      </w:r>
    </w:p>
    <w:p w:rsidR="0021369B" w:rsidRDefault="0021369B" w:rsidP="0021369B">
      <w:r>
        <w:t>18 576pH    16:9                720x576p @ 50Hz</w:t>
      </w:r>
    </w:p>
    <w:p w:rsidR="0021369B" w:rsidRDefault="0021369B" w:rsidP="0021369B">
      <w:r>
        <w:t>19 720p50   16:9               1280x720p @ 50Hz</w:t>
      </w:r>
    </w:p>
    <w:p w:rsidR="0021369B" w:rsidRDefault="0021369B" w:rsidP="0021369B">
      <w:r>
        <w:t>20 1080i25 16:9              1920x1080i @ 50Hz*</w:t>
      </w:r>
    </w:p>
    <w:p w:rsidR="0021369B" w:rsidRDefault="0021369B" w:rsidP="0021369B">
      <w:r>
        <w:t>21 576i      4:3          720(1440</w:t>
      </w:r>
      <w:proofErr w:type="gramStart"/>
      <w:r>
        <w:t>)x576i</w:t>
      </w:r>
      <w:proofErr w:type="gramEnd"/>
      <w:r>
        <w:t xml:space="preserve"> @ 50Hz</w:t>
      </w:r>
    </w:p>
    <w:p w:rsidR="0021369B" w:rsidRDefault="0021369B" w:rsidP="0021369B">
      <w:r>
        <w:t>22 576iH    16:9          720(1440</w:t>
      </w:r>
      <w:proofErr w:type="gramStart"/>
      <w:r>
        <w:t>)x576i</w:t>
      </w:r>
      <w:proofErr w:type="gramEnd"/>
      <w:r>
        <w:t xml:space="preserve"> @ 50Hz</w:t>
      </w:r>
    </w:p>
    <w:p w:rsidR="0021369B" w:rsidRDefault="0021369B" w:rsidP="0021369B">
      <w:r>
        <w:t>23 288p      4:3          720(1440</w:t>
      </w:r>
      <w:proofErr w:type="gramStart"/>
      <w:r>
        <w:t>)x288p</w:t>
      </w:r>
      <w:proofErr w:type="gramEnd"/>
      <w:r>
        <w:t xml:space="preserve"> @ 50Hz</w:t>
      </w:r>
    </w:p>
    <w:p w:rsidR="0021369B" w:rsidRDefault="0021369B" w:rsidP="0021369B">
      <w:r>
        <w:t>24 288pH    16:9          720(1440</w:t>
      </w:r>
      <w:proofErr w:type="gramStart"/>
      <w:r>
        <w:t>)x288p</w:t>
      </w:r>
      <w:proofErr w:type="gramEnd"/>
      <w:r>
        <w:t xml:space="preserve"> @ 50Hz</w:t>
      </w:r>
    </w:p>
    <w:p w:rsidR="0021369B" w:rsidRDefault="0021369B" w:rsidP="0021369B">
      <w:r>
        <w:t>25 576i4x    4:3             (2880</w:t>
      </w:r>
      <w:proofErr w:type="gramStart"/>
      <w:r>
        <w:t>)x576i</w:t>
      </w:r>
      <w:proofErr w:type="gramEnd"/>
      <w:r>
        <w:t xml:space="preserve"> @ 50Hz</w:t>
      </w:r>
    </w:p>
    <w:p w:rsidR="0021369B" w:rsidRDefault="0021369B" w:rsidP="0021369B">
      <w:r>
        <w:t>26 576i4xH 16:9             (2880</w:t>
      </w:r>
      <w:proofErr w:type="gramStart"/>
      <w:r>
        <w:t>)x576i</w:t>
      </w:r>
      <w:proofErr w:type="gramEnd"/>
      <w:r>
        <w:t xml:space="preserve"> @ 50Hz</w:t>
      </w:r>
    </w:p>
    <w:p w:rsidR="0021369B" w:rsidRDefault="0021369B" w:rsidP="0021369B">
      <w:r>
        <w:t>27 288p4x    4:3             (2880</w:t>
      </w:r>
      <w:proofErr w:type="gramStart"/>
      <w:r>
        <w:t>)x288p</w:t>
      </w:r>
      <w:proofErr w:type="gramEnd"/>
      <w:r>
        <w:t xml:space="preserve"> @ 50Hz</w:t>
      </w:r>
    </w:p>
    <w:p w:rsidR="0021369B" w:rsidRDefault="0021369B" w:rsidP="0021369B">
      <w:r>
        <w:t>28 288p4xH 16:9             (2880</w:t>
      </w:r>
      <w:proofErr w:type="gramStart"/>
      <w:r>
        <w:t>)x288p</w:t>
      </w:r>
      <w:proofErr w:type="gramEnd"/>
      <w:r>
        <w:t xml:space="preserve"> @ 50Hz</w:t>
      </w:r>
    </w:p>
    <w:p w:rsidR="0021369B" w:rsidRDefault="0021369B" w:rsidP="0021369B">
      <w:r>
        <w:t>29 576p2x    4:3               1440x576p @ 50Hz</w:t>
      </w:r>
    </w:p>
    <w:p w:rsidR="0021369B" w:rsidRDefault="0021369B" w:rsidP="0021369B">
      <w:r>
        <w:t>30 576p2xH 16:9               1440x576p @ 50Hz</w:t>
      </w:r>
    </w:p>
    <w:p w:rsidR="0021369B" w:rsidRDefault="0021369B" w:rsidP="0021369B">
      <w:r>
        <w:t>31 1080p50 16:9              1920x1080p @ 50Hz</w:t>
      </w:r>
    </w:p>
    <w:p w:rsidR="0021369B" w:rsidRDefault="0021369B" w:rsidP="0021369B">
      <w:r>
        <w:t>32 1080p24 16:9              1920x1080p @ 23.98/24Hz</w:t>
      </w:r>
    </w:p>
    <w:p w:rsidR="0021369B" w:rsidRDefault="0021369B" w:rsidP="0021369B">
      <w:r>
        <w:t>33 1080p25 16:9              1920x1080p @ 25Hz</w:t>
      </w:r>
    </w:p>
    <w:p w:rsidR="0021369B" w:rsidRDefault="0021369B" w:rsidP="0021369B">
      <w:r>
        <w:t>34 1080p30 16:9              1920x1080p @ 29.97/30Hz</w:t>
      </w:r>
    </w:p>
    <w:p w:rsidR="0021369B" w:rsidRDefault="0021369B" w:rsidP="0021369B">
      <w:r>
        <w:t>35 480p4x    4:3             (2880</w:t>
      </w:r>
      <w:proofErr w:type="gramStart"/>
      <w:r>
        <w:t>)x480p</w:t>
      </w:r>
      <w:proofErr w:type="gramEnd"/>
      <w:r>
        <w:t xml:space="preserve"> @ 59.94/60Hz</w:t>
      </w:r>
    </w:p>
    <w:p w:rsidR="0021369B" w:rsidRDefault="0021369B" w:rsidP="0021369B">
      <w:r>
        <w:t>36 480p4xH 16:9             (2880</w:t>
      </w:r>
      <w:proofErr w:type="gramStart"/>
      <w:r>
        <w:t>)x480p</w:t>
      </w:r>
      <w:proofErr w:type="gramEnd"/>
      <w:r>
        <w:t xml:space="preserve"> @ 59.94/60Hz</w:t>
      </w:r>
    </w:p>
    <w:p w:rsidR="0021369B" w:rsidRDefault="0021369B" w:rsidP="0021369B">
      <w:r>
        <w:t>37 576p4x    4:3             (2880</w:t>
      </w:r>
      <w:proofErr w:type="gramStart"/>
      <w:r>
        <w:t>)x576p</w:t>
      </w:r>
      <w:proofErr w:type="gramEnd"/>
      <w:r>
        <w:t xml:space="preserve"> @ 50Hz</w:t>
      </w:r>
    </w:p>
    <w:p w:rsidR="0021369B" w:rsidRDefault="0021369B" w:rsidP="0021369B">
      <w:r>
        <w:t>38 576p4xH 16:9             (2880</w:t>
      </w:r>
      <w:proofErr w:type="gramStart"/>
      <w:r>
        <w:t>)x576p</w:t>
      </w:r>
      <w:proofErr w:type="gramEnd"/>
      <w:r>
        <w:t xml:space="preserve"> @ 50Hz</w:t>
      </w:r>
    </w:p>
    <w:p w:rsidR="0021369B" w:rsidRDefault="0021369B" w:rsidP="0021369B">
      <w:r>
        <w:t xml:space="preserve">39 108Oi25 </w:t>
      </w:r>
      <w:proofErr w:type="gramStart"/>
      <w:r>
        <w:t xml:space="preserve">16:9 </w:t>
      </w:r>
      <w:r w:rsidR="00FE7F70">
        <w:rPr>
          <w:rFonts w:hint="eastAsia"/>
        </w:rPr>
        <w:t xml:space="preserve"> </w:t>
      </w:r>
      <w:r>
        <w:t>1920x1080i</w:t>
      </w:r>
      <w:proofErr w:type="gramEnd"/>
      <w:r>
        <w:t>(1250 Total) @ 50Hz*</w:t>
      </w:r>
    </w:p>
    <w:p w:rsidR="0021369B" w:rsidRDefault="0021369B" w:rsidP="0021369B">
      <w:r>
        <w:t>40 1080i50 16:9              1920x1080i @ 100Hz</w:t>
      </w:r>
    </w:p>
    <w:p w:rsidR="0021369B" w:rsidRDefault="0021369B" w:rsidP="0021369B">
      <w:r>
        <w:t>41 720p100 16:9               1280x720p @ 100Hz</w:t>
      </w:r>
    </w:p>
    <w:p w:rsidR="0021369B" w:rsidRDefault="0021369B" w:rsidP="0021369B">
      <w:r>
        <w:t>42 576p100   4:3                720x576p @ 100Hz</w:t>
      </w:r>
    </w:p>
    <w:p w:rsidR="0021369B" w:rsidRDefault="0021369B" w:rsidP="0021369B">
      <w:r>
        <w:t>43 576p100H 16:9                720x576p @ 100Hz</w:t>
      </w:r>
    </w:p>
    <w:p w:rsidR="0021369B" w:rsidRDefault="0021369B" w:rsidP="0021369B">
      <w:r>
        <w:t>44 576i50    4:3          720(1440</w:t>
      </w:r>
      <w:proofErr w:type="gramStart"/>
      <w:r>
        <w:t>)x576i</w:t>
      </w:r>
      <w:proofErr w:type="gramEnd"/>
      <w:r>
        <w:t xml:space="preserve"> @ 100Hz</w:t>
      </w:r>
    </w:p>
    <w:p w:rsidR="0021369B" w:rsidRDefault="0021369B" w:rsidP="0021369B">
      <w:r>
        <w:t>45 576i50H 16:9          720(1440</w:t>
      </w:r>
      <w:proofErr w:type="gramStart"/>
      <w:r>
        <w:t>)x576i</w:t>
      </w:r>
      <w:proofErr w:type="gramEnd"/>
      <w:r>
        <w:t xml:space="preserve"> @ 100Hz</w:t>
      </w:r>
    </w:p>
    <w:p w:rsidR="0021369B" w:rsidRDefault="0021369B" w:rsidP="0021369B">
      <w:r>
        <w:t>46 1080i60 16:9              1920x1080i @ 119.88/120Hz</w:t>
      </w:r>
    </w:p>
    <w:p w:rsidR="0021369B" w:rsidRDefault="0021369B" w:rsidP="0021369B">
      <w:r>
        <w:t>47 720p120 16:9               1280x720p @ 119.88/120Hz</w:t>
      </w:r>
    </w:p>
    <w:p w:rsidR="0021369B" w:rsidRDefault="0021369B" w:rsidP="0021369B">
      <w:r>
        <w:t>48 480p119   4:3                720x480p @ 119.88/120Hz</w:t>
      </w:r>
    </w:p>
    <w:p w:rsidR="0021369B" w:rsidRDefault="0021369B" w:rsidP="0021369B">
      <w:r>
        <w:t>49 480p119H 16:9                720x480p @ 119.88/120Hz</w:t>
      </w:r>
    </w:p>
    <w:p w:rsidR="0021369B" w:rsidRDefault="0021369B" w:rsidP="0021369B">
      <w:r>
        <w:t>50 480i59    4:3          720(1440</w:t>
      </w:r>
      <w:proofErr w:type="gramStart"/>
      <w:r>
        <w:t>)x480i</w:t>
      </w:r>
      <w:proofErr w:type="gramEnd"/>
      <w:r>
        <w:t xml:space="preserve"> @ 119.88/120Hz</w:t>
      </w:r>
    </w:p>
    <w:p w:rsidR="0021369B" w:rsidRDefault="0021369B" w:rsidP="0021369B">
      <w:r>
        <w:t>51 480i59H 16:9          720(1440</w:t>
      </w:r>
      <w:proofErr w:type="gramStart"/>
      <w:r>
        <w:t>)x480i</w:t>
      </w:r>
      <w:proofErr w:type="gramEnd"/>
      <w:r>
        <w:t xml:space="preserve"> @ 119.88/120Hz</w:t>
      </w:r>
    </w:p>
    <w:p w:rsidR="0021369B" w:rsidRDefault="0021369B" w:rsidP="0021369B">
      <w:r>
        <w:t>52 576p200   4:3                720x576p @ 200Hz</w:t>
      </w:r>
    </w:p>
    <w:p w:rsidR="0021369B" w:rsidRDefault="0021369B" w:rsidP="0021369B">
      <w:r>
        <w:t>53 576p200H 16:9                720x576p @ 200Hz</w:t>
      </w:r>
      <w:bookmarkStart w:id="0" w:name="_GoBack"/>
      <w:bookmarkEnd w:id="0"/>
    </w:p>
    <w:p w:rsidR="0021369B" w:rsidRDefault="0021369B" w:rsidP="0021369B">
      <w:r>
        <w:lastRenderedPageBreak/>
        <w:t>54 576i100   4:3          720(1440</w:t>
      </w:r>
      <w:proofErr w:type="gramStart"/>
      <w:r>
        <w:t>)x576i</w:t>
      </w:r>
      <w:proofErr w:type="gramEnd"/>
      <w:r>
        <w:t xml:space="preserve"> @ 200Hz</w:t>
      </w:r>
    </w:p>
    <w:p w:rsidR="0021369B" w:rsidRDefault="0021369B" w:rsidP="0021369B">
      <w:r>
        <w:t>55 576i100H 16:9          720(1440</w:t>
      </w:r>
      <w:proofErr w:type="gramStart"/>
      <w:r>
        <w:t>)x576i</w:t>
      </w:r>
      <w:proofErr w:type="gramEnd"/>
      <w:r>
        <w:t xml:space="preserve"> @ 200Hz</w:t>
      </w:r>
    </w:p>
    <w:p w:rsidR="0021369B" w:rsidRDefault="0021369B" w:rsidP="0021369B">
      <w:r>
        <w:t>56 480p239   4:3                720x480p @ 239.76/240Hz</w:t>
      </w:r>
    </w:p>
    <w:p w:rsidR="0021369B" w:rsidRDefault="0021369B" w:rsidP="0021369B">
      <w:r>
        <w:t>57 480p239H 16:9                720x480p @ 239.76/240Hz</w:t>
      </w:r>
    </w:p>
    <w:p w:rsidR="0021369B" w:rsidRDefault="0021369B" w:rsidP="0021369B">
      <w:r>
        <w:t>58 480i119   4:3          720(1440</w:t>
      </w:r>
      <w:proofErr w:type="gramStart"/>
      <w:r>
        <w:t>)x480i</w:t>
      </w:r>
      <w:proofErr w:type="gramEnd"/>
      <w:r>
        <w:t xml:space="preserve"> @ 239.76/240Hz</w:t>
      </w:r>
    </w:p>
    <w:p w:rsidR="0021369B" w:rsidRDefault="0021369B" w:rsidP="0021369B">
      <w:r>
        <w:t>59 480i119H 16:9          720(1440</w:t>
      </w:r>
      <w:proofErr w:type="gramStart"/>
      <w:r>
        <w:t>)x480i</w:t>
      </w:r>
      <w:proofErr w:type="gramEnd"/>
      <w:r>
        <w:t xml:space="preserve"> @ 239.76/240Hz</w:t>
      </w:r>
    </w:p>
    <w:p w:rsidR="0021369B" w:rsidRDefault="0021369B" w:rsidP="0021369B">
      <w:r>
        <w:t>60 720p24   16:9               1280x720p @ 23.98/24Hz</w:t>
      </w:r>
    </w:p>
    <w:p w:rsidR="0021369B" w:rsidRDefault="0021369B" w:rsidP="0021369B">
      <w:r>
        <w:t>61 720p25   16:9               1280x720p @ 25Hz</w:t>
      </w:r>
    </w:p>
    <w:p w:rsidR="0021369B" w:rsidRDefault="0021369B" w:rsidP="0021369B">
      <w:r>
        <w:t>62 720p30   16:9               1280x720p @ 29.97/30Hz</w:t>
      </w:r>
    </w:p>
    <w:p w:rsidR="0021369B" w:rsidRDefault="0021369B" w:rsidP="0021369B">
      <w:r>
        <w:t>63 1080p120 16:9              1920x1080p @ 119.88/120Hz</w:t>
      </w:r>
    </w:p>
    <w:p w:rsidR="0021369B" w:rsidRDefault="0021369B" w:rsidP="0021369B">
      <w:r>
        <w:t>0, 64 - 127   Reserved</w:t>
      </w:r>
    </w:p>
    <w:p w:rsidR="0021369B" w:rsidRDefault="0021369B" w:rsidP="0021369B"/>
    <w:p w:rsidR="0021369B" w:rsidRDefault="0021369B" w:rsidP="0021369B">
      <w:r>
        <w:t>*Short video descriptors 20 &amp; 39 are both 1920x1080i@50 16:9 but differ in the amount of vertical</w:t>
      </w:r>
      <w:r w:rsidR="00197E15">
        <w:rPr>
          <w:rFonts w:hint="eastAsia"/>
        </w:rPr>
        <w:t xml:space="preserve"> </w:t>
      </w:r>
      <w:r>
        <w:t>total lines which are 1125 and 1250, respectively.</w:t>
      </w:r>
    </w:p>
    <w:p w:rsidR="0021369B" w:rsidRDefault="0021369B" w:rsidP="0021369B"/>
    <w:p w:rsidR="0021369B" w:rsidRDefault="0021369B" w:rsidP="0021369B">
      <w:r>
        <w:t>Notes: Parentheses indicate instances where pixels are repeated to meet the minimum speed</w:t>
      </w:r>
    </w:p>
    <w:p w:rsidR="0021369B" w:rsidRDefault="0021369B" w:rsidP="0021369B">
      <w:proofErr w:type="gramStart"/>
      <w:r>
        <w:t>requirements</w:t>
      </w:r>
      <w:proofErr w:type="gramEnd"/>
      <w:r>
        <w:t xml:space="preserve"> of the interface. For example, in the 720X240p case, the pixels on each line</w:t>
      </w:r>
    </w:p>
    <w:p w:rsidR="0021369B" w:rsidRDefault="0021369B" w:rsidP="0021369B">
      <w:proofErr w:type="gramStart"/>
      <w:r>
        <w:t>are</w:t>
      </w:r>
      <w:proofErr w:type="gramEnd"/>
      <w:r>
        <w:t xml:space="preserve"> double-clocked. In the (2880</w:t>
      </w:r>
      <w:proofErr w:type="gramStart"/>
      <w:r>
        <w:t>)X480i</w:t>
      </w:r>
      <w:proofErr w:type="gramEnd"/>
      <w:r>
        <w:t xml:space="preserve"> case, the number of pixels on each line, and thus</w:t>
      </w:r>
    </w:p>
    <w:p w:rsidR="0021369B" w:rsidRDefault="0021369B" w:rsidP="0021369B">
      <w:proofErr w:type="gramStart"/>
      <w:r>
        <w:t>the</w:t>
      </w:r>
      <w:proofErr w:type="gramEnd"/>
      <w:r>
        <w:t xml:space="preserve"> number of times that they are repeated, is variable, and is sent to the DTV monitor by</w:t>
      </w:r>
    </w:p>
    <w:p w:rsidR="0021369B" w:rsidRDefault="0021369B" w:rsidP="0021369B">
      <w:proofErr w:type="gramStart"/>
      <w:r>
        <w:t>the</w:t>
      </w:r>
      <w:proofErr w:type="gramEnd"/>
      <w:r>
        <w:t xml:space="preserve"> source device.</w:t>
      </w:r>
    </w:p>
    <w:p w:rsidR="0021369B" w:rsidRDefault="0021369B" w:rsidP="0021369B"/>
    <w:p w:rsidR="0021369B" w:rsidRDefault="0021369B" w:rsidP="0021369B">
      <w:r>
        <w:t xml:space="preserve">Increased </w:t>
      </w:r>
      <w:proofErr w:type="spellStart"/>
      <w:r>
        <w:t>Hactive</w:t>
      </w:r>
      <w:proofErr w:type="spellEnd"/>
      <w:r>
        <w:t xml:space="preserve"> expressions include “</w:t>
      </w:r>
      <w:proofErr w:type="gramStart"/>
      <w:r>
        <w:t>2x</w:t>
      </w:r>
      <w:proofErr w:type="gramEnd"/>
      <w:r>
        <w:t>” and “4x” indicate two and four times the reference</w:t>
      </w:r>
    </w:p>
    <w:p w:rsidR="0021369B" w:rsidRDefault="0021369B" w:rsidP="0021369B">
      <w:proofErr w:type="gramStart"/>
      <w:r>
        <w:t>resolution</w:t>
      </w:r>
      <w:proofErr w:type="gramEnd"/>
      <w:r>
        <w:t>, respectively.</w:t>
      </w:r>
    </w:p>
    <w:p w:rsidR="0021369B" w:rsidRDefault="0021369B" w:rsidP="0021369B"/>
    <w:p w:rsidR="0021369B" w:rsidRDefault="0021369B" w:rsidP="0021369B">
      <w:r>
        <w:t xml:space="preserve">The CEA/EIA-861/A standard included only numbers 1-7 and numbers 17-22 </w:t>
      </w:r>
      <w:proofErr w:type="gramStart"/>
      <w:r>
        <w:t>above(</w:t>
      </w:r>
      <w:proofErr w:type="gramEnd"/>
      <w:r>
        <w:t>but not as short</w:t>
      </w:r>
    </w:p>
    <w:p w:rsidR="0021369B" w:rsidRDefault="0021369B" w:rsidP="0021369B">
      <w:proofErr w:type="gramStart"/>
      <w:r>
        <w:t>video</w:t>
      </w:r>
      <w:proofErr w:type="gramEnd"/>
      <w:r>
        <w:t xml:space="preserve"> descriptors which were introduced in CEA/EIA-861B) and are considered primary video format</w:t>
      </w:r>
    </w:p>
    <w:p w:rsidR="0021369B" w:rsidRDefault="0021369B" w:rsidP="0021369B">
      <w:proofErr w:type="gramStart"/>
      <w:r>
        <w:t>timings</w:t>
      </w:r>
      <w:proofErr w:type="gramEnd"/>
      <w:r>
        <w:t>.</w:t>
      </w:r>
    </w:p>
    <w:p w:rsidR="0021369B" w:rsidRDefault="0021369B" w:rsidP="0021369B">
      <w:r>
        <w:t>The CEA/EIA-861B standard included the first 34 short video descriptors above.</w:t>
      </w:r>
    </w:p>
    <w:p w:rsidR="0021369B" w:rsidRDefault="0021369B" w:rsidP="0021369B">
      <w:r>
        <w:t>The CEA/EIA-861D standard included the first 59 short video descriptors above.</w:t>
      </w:r>
    </w:p>
    <w:p w:rsidR="0021369B" w:rsidRDefault="0021369B" w:rsidP="0021369B">
      <w:r>
        <w:t>HDMI 1.0 to HDMI 1.2a uses the CEA-861-B video standard, HDMI 1.3 to HDMI 1.3c uses the</w:t>
      </w:r>
    </w:p>
    <w:p w:rsidR="0021369B" w:rsidRDefault="0021369B" w:rsidP="0021369B">
      <w:r>
        <w:t xml:space="preserve">CEA-861-D video </w:t>
      </w:r>
      <w:proofErr w:type="gramStart"/>
      <w:r>
        <w:t>standard,</w:t>
      </w:r>
      <w:proofErr w:type="gramEnd"/>
      <w:r>
        <w:t xml:space="preserve"> and HDMI 1.4 uses the CEA/EIA-861E video standard.</w:t>
      </w:r>
    </w:p>
    <w:p w:rsidR="0021369B" w:rsidRDefault="0021369B" w:rsidP="0021369B"/>
    <w:p w:rsidR="0021369B" w:rsidRDefault="0021369B" w:rsidP="0021369B">
      <w:r>
        <w:t>A Vendor Specific Data Block (if any) contains as its first three bytes the vendor's IEEE</w:t>
      </w:r>
    </w:p>
    <w:p w:rsidR="0021369B" w:rsidRDefault="0021369B" w:rsidP="0021369B">
      <w:r>
        <w:t>24-bit registration number, LSB first. For HDMI, it is always 00-0C-03 for HDMI Licensing, LLC.</w:t>
      </w:r>
    </w:p>
    <w:p w:rsidR="0021369B" w:rsidRDefault="0021369B" w:rsidP="0021369B">
      <w:r>
        <w:t>It is followed by a two byte source physical address, LSB first. The source physical address</w:t>
      </w:r>
    </w:p>
    <w:p w:rsidR="0021369B" w:rsidRDefault="0021369B" w:rsidP="0021369B">
      <w:proofErr w:type="gramStart"/>
      <w:r>
        <w:t>provides</w:t>
      </w:r>
      <w:proofErr w:type="gramEnd"/>
      <w:r>
        <w:t xml:space="preserve"> the CEC physical address for upstream CEC devices.</w:t>
      </w:r>
    </w:p>
    <w:p w:rsidR="0021369B" w:rsidRDefault="0021369B" w:rsidP="0021369B">
      <w:r>
        <w:t xml:space="preserve">The remainder of the Vendor Specific Data Block is the "data </w:t>
      </w:r>
      <w:proofErr w:type="spellStart"/>
      <w:r>
        <w:t>payload"</w:t>
      </w:r>
      <w:proofErr w:type="gramStart"/>
      <w:r>
        <w:t>,which</w:t>
      </w:r>
      <w:proofErr w:type="spellEnd"/>
      <w:proofErr w:type="gramEnd"/>
      <w:r>
        <w:t xml:space="preserve"> can be anything the</w:t>
      </w:r>
    </w:p>
    <w:p w:rsidR="0021369B" w:rsidRDefault="0021369B" w:rsidP="0021369B">
      <w:proofErr w:type="gramStart"/>
      <w:r>
        <w:t>vendor</w:t>
      </w:r>
      <w:proofErr w:type="gramEnd"/>
      <w:r>
        <w:t xml:space="preserve"> considers worthy of inclusion in this EDID extension block. HDMI 1.3a specifies some</w:t>
      </w:r>
    </w:p>
    <w:p w:rsidR="0021369B" w:rsidRDefault="0021369B" w:rsidP="0021369B">
      <w:proofErr w:type="gramStart"/>
      <w:r>
        <w:t>requirements</w:t>
      </w:r>
      <w:proofErr w:type="gramEnd"/>
      <w:r>
        <w:t xml:space="preserve"> for the data payload. See that spec for detailed info on these bytes:</w:t>
      </w:r>
    </w:p>
    <w:p w:rsidR="0021369B" w:rsidRDefault="0021369B" w:rsidP="0021369B">
      <w:r>
        <w:t xml:space="preserve">    VSD Byte 1-3 IEEE Registration Identifier (LSB First)</w:t>
      </w:r>
    </w:p>
    <w:p w:rsidR="0021369B" w:rsidRDefault="0021369B" w:rsidP="0021369B">
      <w:r>
        <w:t xml:space="preserve">    VSD Byte 4-5 Components of Source Physical Address (</w:t>
      </w:r>
      <w:bookmarkStart w:id="1" w:name="OLE_LINK1"/>
      <w:bookmarkStart w:id="2" w:name="OLE_LINK2"/>
      <w:r>
        <w:t xml:space="preserve">See section 8.7 </w:t>
      </w:r>
      <w:bookmarkEnd w:id="1"/>
      <w:bookmarkEnd w:id="2"/>
      <w:r>
        <w:t>of HDMI 1.3a)</w:t>
      </w:r>
    </w:p>
    <w:p w:rsidR="0021369B" w:rsidRDefault="0021369B" w:rsidP="0021369B">
      <w:r>
        <w:t xml:space="preserve">    VSD Byte 6 (bits are set if sink supports...):</w:t>
      </w:r>
    </w:p>
    <w:p w:rsidR="0021369B" w:rsidRDefault="0021369B" w:rsidP="0021369B">
      <w:r>
        <w:lastRenderedPageBreak/>
        <w:t xml:space="preserve">         </w:t>
      </w:r>
      <w:proofErr w:type="gramStart"/>
      <w:r>
        <w:t>bit</w:t>
      </w:r>
      <w:proofErr w:type="gramEnd"/>
      <w:r>
        <w:t xml:space="preserve"> 7: </w:t>
      </w:r>
      <w:proofErr w:type="spellStart"/>
      <w:r>
        <w:t>Supports_AI</w:t>
      </w:r>
      <w:proofErr w:type="spellEnd"/>
      <w:r>
        <w:t xml:space="preserve"> (...a function that needs info from ACP or ISRC packets)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6: DC_48bit (...16-bit-per-channel deep color)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5: DC_36bit (...12-bit-per-channel deep color)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4: DC_30bit (...10-bit-per-channel deep color)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3: DC_Y444 (...4:4:4 in deep color modes)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2: Reserved (0)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1: Reserved (0)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0: </w:t>
      </w:r>
      <w:proofErr w:type="spellStart"/>
      <w:r>
        <w:t>DVI_Dual</w:t>
      </w:r>
      <w:proofErr w:type="spellEnd"/>
      <w:r>
        <w:t xml:space="preserve"> (...DVI Dual Link Operation)</w:t>
      </w:r>
    </w:p>
    <w:p w:rsidR="0021369B" w:rsidRDefault="0021369B" w:rsidP="0021369B">
      <w:r>
        <w:t xml:space="preserve">    VSD Byte 7 If non-zero (</w:t>
      </w:r>
      <w:proofErr w:type="spellStart"/>
      <w:r>
        <w:t>Max_TMDS_Frequency</w:t>
      </w:r>
      <w:proofErr w:type="spellEnd"/>
      <w:r>
        <w:t xml:space="preserve"> / </w:t>
      </w:r>
      <w:proofErr w:type="gramStart"/>
      <w:r>
        <w:t>5mhz</w:t>
      </w:r>
      <w:proofErr w:type="gramEnd"/>
      <w:r>
        <w:t>)</w:t>
      </w:r>
    </w:p>
    <w:p w:rsidR="0021369B" w:rsidRDefault="0021369B" w:rsidP="0021369B">
      <w:r>
        <w:t xml:space="preserve">    VSD Byte 8 (latency </w:t>
      </w:r>
      <w:proofErr w:type="gramStart"/>
      <w:r>
        <w:t>fields</w:t>
      </w:r>
      <w:proofErr w:type="gramEnd"/>
      <w:r>
        <w:t xml:space="preserve"> indicators):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7: </w:t>
      </w:r>
      <w:proofErr w:type="spellStart"/>
      <w:r>
        <w:t>latency_fields</w:t>
      </w:r>
      <w:proofErr w:type="spellEnd"/>
      <w:r>
        <w:t xml:space="preserve"> (set if latency fields are present)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6: </w:t>
      </w:r>
      <w:proofErr w:type="spellStart"/>
      <w:r>
        <w:t>i_latency_fields</w:t>
      </w:r>
      <w:proofErr w:type="spellEnd"/>
      <w:r>
        <w:t xml:space="preserve"> (set if interlaced latency fields are present; if set</w:t>
      </w:r>
    </w:p>
    <w:p w:rsidR="0021369B" w:rsidRDefault="0021369B" w:rsidP="0021369B">
      <w:r>
        <w:t xml:space="preserve">                </w:t>
      </w:r>
      <w:proofErr w:type="gramStart"/>
      <w:r>
        <w:t>four</w:t>
      </w:r>
      <w:proofErr w:type="gramEnd"/>
      <w:r>
        <w:t xml:space="preserve"> latency fields will be present, 0 if bit 7 is 0)</w:t>
      </w:r>
    </w:p>
    <w:p w:rsidR="0021369B" w:rsidRDefault="0021369B" w:rsidP="0021369B">
      <w:r>
        <w:t xml:space="preserve">         </w:t>
      </w:r>
      <w:proofErr w:type="gramStart"/>
      <w:r>
        <w:t>bits</w:t>
      </w:r>
      <w:proofErr w:type="gramEnd"/>
      <w:r>
        <w:t xml:space="preserve"> 5-0: Reserved (0)</w:t>
      </w:r>
    </w:p>
    <w:p w:rsidR="0021369B" w:rsidRDefault="0021369B" w:rsidP="0021369B">
      <w:r>
        <w:t xml:space="preserve">    VSD Byte 9 Video Latency (if indicated, value=1+ms/2 with a max of 251 meaning 500ms)</w:t>
      </w:r>
    </w:p>
    <w:p w:rsidR="0021369B" w:rsidRDefault="0021369B" w:rsidP="0021369B">
      <w:r>
        <w:t xml:space="preserve">    VSD Byte 10 Audio Latency (video delay for progressive sources, same units as above)</w:t>
      </w:r>
    </w:p>
    <w:p w:rsidR="0021369B" w:rsidRDefault="0021369B" w:rsidP="0021369B">
      <w:r>
        <w:t xml:space="preserve">    VSD Byte 11 Interlaced Video Latency (if indicated, same units as above)</w:t>
      </w:r>
    </w:p>
    <w:p w:rsidR="0021369B" w:rsidRDefault="0021369B" w:rsidP="0021369B">
      <w:r>
        <w:t xml:space="preserve">    VSD Byte 12 Interlaced Audio Latency (video delay for interlaced sources, same units as above)</w:t>
      </w:r>
    </w:p>
    <w:p w:rsidR="0021369B" w:rsidRDefault="0021369B" w:rsidP="0021369B">
      <w:r>
        <w:t>Additional bytes may be present, but the HDMI spec says they shall be zero.</w:t>
      </w:r>
    </w:p>
    <w:p w:rsidR="0021369B" w:rsidRDefault="0021369B" w:rsidP="0021369B"/>
    <w:p w:rsidR="0021369B" w:rsidRDefault="0021369B" w:rsidP="0021369B">
      <w:r>
        <w:t>If a Speaker Allocation Data Block is present, it will consist of three bytes. The second and</w:t>
      </w:r>
    </w:p>
    <w:p w:rsidR="0021369B" w:rsidRDefault="0021369B" w:rsidP="0021369B">
      <w:proofErr w:type="gramStart"/>
      <w:r>
        <w:t>third</w:t>
      </w:r>
      <w:proofErr w:type="gramEnd"/>
      <w:r>
        <w:t xml:space="preserve"> are Reserved (all 0), but the first contains information about which speakers are present in</w:t>
      </w:r>
    </w:p>
    <w:p w:rsidR="0021369B" w:rsidRDefault="0021369B" w:rsidP="0021369B">
      <w:proofErr w:type="gramStart"/>
      <w:r>
        <w:t>the</w:t>
      </w:r>
      <w:proofErr w:type="gramEnd"/>
      <w:r>
        <w:t xml:space="preserve"> display device: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7: Reserved (0)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6: Rear Left Center / Rear Right Center present for 1, absent for 0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5: Front Left Center / Front Right Center present for 1, absent for 0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4: Rear Center present for 1, absent for 0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3: Rear Left / Rear Right present for 1, absent for 0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2: Front Center present for 1, absent for 0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1: LFE present for 1, absent for 0</w:t>
      </w:r>
    </w:p>
    <w:p w:rsidR="0021369B" w:rsidRDefault="0021369B" w:rsidP="0021369B">
      <w:r>
        <w:t xml:space="preserve">         </w:t>
      </w:r>
      <w:proofErr w:type="gramStart"/>
      <w:r>
        <w:t>bit</w:t>
      </w:r>
      <w:proofErr w:type="gramEnd"/>
      <w:r>
        <w:t xml:space="preserve"> 0: Front Left / Front Right present for 1, absent for 0</w:t>
      </w:r>
    </w:p>
    <w:p w:rsidR="0021369B" w:rsidRDefault="0021369B" w:rsidP="0021369B"/>
    <w:p w:rsidR="0021369B" w:rsidRDefault="0021369B" w:rsidP="0021369B">
      <w:r>
        <w:t xml:space="preserve">    Note that for speakers with right and left polarity, it is assumed that both</w:t>
      </w:r>
    </w:p>
    <w:p w:rsidR="0021369B" w:rsidRDefault="0021369B" w:rsidP="0021369B">
      <w:r>
        <w:t xml:space="preserve">    </w:t>
      </w:r>
      <w:proofErr w:type="gramStart"/>
      <w:r>
        <w:t>left</w:t>
      </w:r>
      <w:proofErr w:type="gramEnd"/>
      <w:r>
        <w:t xml:space="preserve"> and right are present.</w:t>
      </w:r>
    </w:p>
    <w:p w:rsidR="0021369B" w:rsidRDefault="0021369B" w:rsidP="0021369B"/>
    <w:p w:rsidR="0021369B" w:rsidRDefault="0021369B" w:rsidP="0021369B">
      <w:r>
        <w:t>"</w:t>
      </w:r>
      <w:proofErr w:type="gramStart"/>
      <w:r>
        <w:t>d</w:t>
      </w:r>
      <w:proofErr w:type="gramEnd"/>
      <w:r>
        <w:t>": byte (designated in byte 02) where DTDs begin. 18-byte DTD strings continue for an unspecified</w:t>
      </w:r>
    </w:p>
    <w:p w:rsidR="0021369B" w:rsidRDefault="0021369B" w:rsidP="0021369B">
      <w:proofErr w:type="gramStart"/>
      <w:r>
        <w:t>length</w:t>
      </w:r>
      <w:proofErr w:type="gramEnd"/>
      <w:r>
        <w:t xml:space="preserve"> (modulo 18) until a "00 00" is as the first bytes of a prospective DTD. At this point,</w:t>
      </w:r>
    </w:p>
    <w:p w:rsidR="0021369B" w:rsidRDefault="0021369B" w:rsidP="0021369B">
      <w:proofErr w:type="gramStart"/>
      <w:r>
        <w:t>the</w:t>
      </w:r>
      <w:proofErr w:type="gramEnd"/>
      <w:r>
        <w:t xml:space="preserve"> DTDs are known to be complete, and the start address of the "00 00" can be considered to be "XX"</w:t>
      </w:r>
    </w:p>
    <w:p w:rsidR="0021369B" w:rsidRDefault="0021369B" w:rsidP="0021369B">
      <w:r>
        <w:t>(</w:t>
      </w:r>
      <w:proofErr w:type="gramStart"/>
      <w:r>
        <w:t>see</w:t>
      </w:r>
      <w:proofErr w:type="gramEnd"/>
      <w:r>
        <w:t xml:space="preserve"> below)</w:t>
      </w:r>
    </w:p>
    <w:p w:rsidR="0021369B" w:rsidRDefault="0021369B" w:rsidP="0021369B">
      <w:r>
        <w:t>"XX"-126: Post-DTD padding. Should be populated with 00h</w:t>
      </w:r>
    </w:p>
    <w:p w:rsidR="0021369B" w:rsidRDefault="0021369B" w:rsidP="0021369B">
      <w:r>
        <w:t>127: Checksum - This byte should be programmed such that the sum of all 128 bytes equals 00h.</w:t>
      </w:r>
    </w:p>
    <w:sectPr w:rsidR="00213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FF5" w:rsidRDefault="00C97FF5" w:rsidP="00197E15">
      <w:r>
        <w:separator/>
      </w:r>
    </w:p>
  </w:endnote>
  <w:endnote w:type="continuationSeparator" w:id="0">
    <w:p w:rsidR="00C97FF5" w:rsidRDefault="00C97FF5" w:rsidP="00197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FF5" w:rsidRDefault="00C97FF5" w:rsidP="00197E15">
      <w:r>
        <w:separator/>
      </w:r>
    </w:p>
  </w:footnote>
  <w:footnote w:type="continuationSeparator" w:id="0">
    <w:p w:rsidR="00C97FF5" w:rsidRDefault="00C97FF5" w:rsidP="00197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00"/>
    <w:rsid w:val="00011800"/>
    <w:rsid w:val="000D66C1"/>
    <w:rsid w:val="00197E15"/>
    <w:rsid w:val="0021369B"/>
    <w:rsid w:val="00C00C48"/>
    <w:rsid w:val="00C97FF5"/>
    <w:rsid w:val="00E020BD"/>
    <w:rsid w:val="00FC1ACF"/>
    <w:rsid w:val="00F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E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E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E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1657</Words>
  <Characters>9448</Characters>
  <Application>Microsoft Office Word</Application>
  <DocSecurity>0</DocSecurity>
  <Lines>78</Lines>
  <Paragraphs>22</Paragraphs>
  <ScaleCrop>false</ScaleCrop>
  <Company>vtron</Company>
  <LinksUpToDate>false</LinksUpToDate>
  <CharactersWithSpaces>11083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黄威</dc:creator>
  <cp:keywords/>
  <dc:description/>
  <cp:lastModifiedBy>黄威</cp:lastModifiedBy>
  <cp:revision>5</cp:revision>
  <dcterms:created xsi:type="dcterms:W3CDTF">2012-04-10T02:22:00Z</dcterms:created>
  <dcterms:modified xsi:type="dcterms:W3CDTF">2012-05-23T03:28:00Z</dcterms:modified>
</cp:coreProperties>
</file>