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B5797"/>
          <w:sz w:val="40"/>
          <w:szCs w:val="40"/>
        </w:rPr>
        <w:t xml:space="preserve">TDA-Based Creativity Measurement for Cryptic Crossword Solvers</w:t>
      </w:r>
    </w:p>
    <w:p>
      <w:pPr>
        <w:pBdr>
          <w:bottom w:val="single" w:color="2B5797" w:sz="6" w:space="8"/>
        </w:pBdr>
        <w:spacing w:after="40"/>
      </w:pPr>
      <w:r>
        <w:rPr>
          <w:rFonts w:ascii="Arial" w:cs="Arial" w:eastAsia="Arial" w:hAnsi="Arial"/>
          <w:color w:val="666666"/>
          <w:sz w:val="24"/>
          <w:szCs w:val="24"/>
        </w:rPr>
        <w:t xml:space="preserve">Technical Specification for Implementation — v3</w:t>
      </w:r>
    </w:p>
    <w:p>
      <w:pPr>
        <w:spacing w:after="160" w:line="276"/>
      </w:pPr>
      <w:r>
        <w:rPr>
          <w:rFonts w:ascii="Arial" w:cs="Arial" w:eastAsia="Arial" w:hAnsi="Arial"/>
          <w:i/>
          <w:iCs/>
          <w:sz w:val="22"/>
          <w:szCs w:val="22"/>
        </w:rPr>
        <w:t xml:space="preserve">Reference document for coding agent. Covers: data model, substring grammar, standardized taxonomy, LLM prompt templates, distance metric, TDA pipeline, feature extraction, cleanup, and cross-solver comparison.</w:t>
      </w:r>
    </w:p>
    <w:p>
      <w:pPr>
        <w:pBdr>
          <w:bottom w:val="single" w:color="CCCCCC" w:sz="4" w:space="8"/>
        </w:pBdr>
        <w:spacing w:after="200" w:before="200"/>
      </w:pPr>
    </w:p>
    <w:p>
      <w:pPr>
        <w:pStyle w:val="Heading1"/>
        <w:spacing w:after="120" w:before="360"/>
      </w:pPr>
      <w:r>
        <w:rPr>
          <w:rFonts w:ascii="Arial" w:cs="Arial" w:eastAsia="Arial" w:hAnsi="Arial"/>
          <w:b/>
          <w:bCs/>
        </w:rPr>
        <w:t xml:space="preserve">1. Problem Context</w:t>
      </w:r>
    </w:p>
    <w:p>
      <w:pPr>
        <w:spacing w:after="160" w:line="276"/>
      </w:pPr>
      <w:r>
        <w:rPr>
          <w:rFonts w:ascii="Arial" w:cs="Arial" w:eastAsia="Arial" w:hAnsi="Arial"/>
          <w:sz w:val="22"/>
          <w:szCs w:val="22"/>
        </w:rPr>
        <w:t xml:space="preserve">We are studying creative ideation in LLM-based cryptic crossword solvers. Multiple prompting strategies (~5) are applied to the same set of clues. Each strategy generates a stream of partial and complete solution ideas. We want to measure each strategy’s search behavior in terms of intensification vs. diversification, grounded in the metaheuristic search framework of Blum &amp; Roli (2003).</w:t>
      </w:r>
    </w:p>
    <w:p>
      <w:pPr>
        <w:spacing w:after="160" w:line="276"/>
      </w:pPr>
      <w:r>
        <w:rPr>
          <w:rFonts w:ascii="Arial" w:cs="Arial" w:eastAsia="Arial" w:hAnsi="Arial"/>
          <w:sz w:val="22"/>
          <w:szCs w:val="22"/>
        </w:rPr>
        <w:t xml:space="preserve">The core challenge: solver outputs are partial programs with conditional structure. Ideas can be entered from different starting points (top-down from definition, bottom-up from indicator, backward from guess). We need a representation and distance metric that handles this.</w:t>
      </w:r>
    </w:p>
    <w:p>
      <w:pPr>
        <w:pBdr>
          <w:bottom w:val="single" w:color="CCCCCC" w:sz="4" w:space="8"/>
        </w:pBdr>
        <w:spacing w:after="200" w:before="200"/>
      </w:pPr>
    </w:p>
    <w:p>
      <w:pPr>
        <w:pStyle w:val="Heading1"/>
        <w:spacing w:after="120" w:before="360"/>
      </w:pPr>
      <w:r>
        <w:rPr>
          <w:rFonts w:ascii="Arial" w:cs="Arial" w:eastAsia="Arial" w:hAnsi="Arial"/>
          <w:b/>
          <w:bCs/>
        </w:rPr>
        <w:t xml:space="preserve">2. Data Model: Idea Trees</w:t>
      </w:r>
    </w:p>
    <w:p>
      <w:pPr>
        <w:pStyle w:val="Heading2"/>
        <w:spacing w:after="120" w:before="240"/>
      </w:pPr>
      <w:r>
        <w:rPr>
          <w:rFonts w:ascii="Arial" w:cs="Arial" w:eastAsia="Arial" w:hAnsi="Arial"/>
          <w:b/>
          <w:bCs/>
        </w:rPr>
        <w:t xml:space="preserve">2.1 Overview</w:t>
      </w:r>
    </w:p>
    <w:p>
      <w:pPr>
        <w:spacing w:after="160" w:line="276"/>
      </w:pPr>
      <w:r>
        <w:rPr>
          <w:rFonts w:ascii="Arial" w:cs="Arial" w:eastAsia="Arial" w:hAnsi="Arial"/>
          <w:sz w:val="22"/>
          <w:szCs w:val="22"/>
        </w:rPr>
        <w:t xml:space="preserve">Each solver’s output on a given clue is represented as one or more trees. Each node represents a commitment about the clue’s structure. Children represent subsequent commitments conditioned on the parent. The tree does NOT follow a fixed level ordering — the first commitment a solver makes becomes a root child, regardless of type.</w:t>
      </w:r>
    </w:p>
    <w:p>
      <w:pPr>
        <w:pStyle w:val="Heading2"/>
        <w:spacing w:after="120" w:before="240"/>
      </w:pPr>
      <w:r>
        <w:rPr>
          <w:rFonts w:ascii="Arial" w:cs="Arial" w:eastAsia="Arial" w:hAnsi="Arial"/>
          <w:b/>
          <w:bCs/>
        </w:rPr>
        <w:t xml:space="preserve">2.2 Tree Structure</w:t>
      </w:r>
    </w:p>
    <w:p>
      <w:pPr>
        <w:pBdr>
          <w:left w:val="single" w:color="CCCCCC" w:sz="6" w:space="8"/>
        </w:pBdr>
        <w:spacing w:after="60" w:before="60"/>
        <w:ind w:left="360"/>
      </w:pPr>
      <w:r>
        <w:rPr>
          <w:rFonts w:ascii="Courier New" w:cs="Courier New" w:eastAsia="Courier New" w:hAnsi="Courier New"/>
          <w:sz w:val="18"/>
          <w:szCs w:val="18"/>
        </w:rPr>
        <w:t xml:space="preserve">ROOT (clue: "Broken seat in theatre (5)")</w:t>
      </w:r>
    </w:p>
    <w:p>
      <w:pPr>
        <w:pBdr>
          <w:left w:val="single" w:color="CCCCCC" w:sz="6" w:space="8"/>
        </w:pBdr>
        <w:spacing w:after="60" w:before="60"/>
        <w:ind w:left="360"/>
      </w:pPr>
      <w:r>
        <w:rPr>
          <w:rFonts w:ascii="Courier New" w:cs="Courier New" w:eastAsia="Courier New" w:hAnsi="Courier New"/>
          <w:sz w:val="18"/>
          <w:szCs w:val="18"/>
        </w:rPr>
        <w:t xml:space="preserve">├─ [1st: def="theatre"→STALL]</w:t>
      </w:r>
    </w:p>
    <w:p>
      <w:pPr>
        <w:pBdr>
          <w:left w:val="single" w:color="CCCCCC" w:sz="6" w:space="8"/>
        </w:pBdr>
        <w:spacing w:after="60" w:before="60"/>
        <w:ind w:left="360"/>
      </w:pPr>
      <w:r>
        <w:rPr>
          <w:rFonts w:ascii="Courier New" w:cs="Courier New" w:eastAsia="Courier New" w:hAnsi="Courier New"/>
          <w:sz w:val="18"/>
          <w:szCs w:val="18"/>
        </w:rPr>
        <w:t xml:space="preserve">│   ├─ [2nd: indicator=broken(anagram)]</w:t>
      </w:r>
    </w:p>
    <w:p>
      <w:pPr>
        <w:pBdr>
          <w:left w:val="single" w:color="CCCCCC" w:sz="6" w:space="8"/>
        </w:pBdr>
        <w:spacing w:after="60" w:before="60"/>
        <w:ind w:left="360"/>
      </w:pPr>
      <w:r>
        <w:rPr>
          <w:rFonts w:ascii="Courier New" w:cs="Courier New" w:eastAsia="Courier New" w:hAnsi="Courier New"/>
          <w:sz w:val="18"/>
          <w:szCs w:val="18"/>
        </w:rPr>
        <w:t xml:space="preserve">│   │   └─ [3rd: fodder=SEAT → guess=ETAS]</w:t>
      </w:r>
    </w:p>
    <w:p>
      <w:pPr>
        <w:pBdr>
          <w:left w:val="single" w:color="CCCCCC" w:sz="6" w:space="8"/>
        </w:pBdr>
        <w:spacing w:after="60" w:before="60"/>
        <w:ind w:left="360"/>
      </w:pPr>
      <w:r>
        <w:rPr>
          <w:rFonts w:ascii="Courier New" w:cs="Courier New" w:eastAsia="Courier New" w:hAnsi="Courier New"/>
          <w:sz w:val="18"/>
          <w:szCs w:val="18"/>
        </w:rPr>
        <w:t xml:space="preserve">│   └─ [2nd: indicator=in(container)]</w:t>
      </w:r>
    </w:p>
    <w:p>
      <w:pPr>
        <w:pBdr>
          <w:left w:val="single" w:color="CCCCCC" w:sz="6" w:space="8"/>
        </w:pBdr>
        <w:spacing w:after="60" w:before="60"/>
        <w:ind w:left="360"/>
      </w:pPr>
      <w:r>
        <w:rPr>
          <w:rFonts w:ascii="Courier New" w:cs="Courier New" w:eastAsia="Courier New" w:hAnsi="Courier New"/>
          <w:sz w:val="18"/>
          <w:szCs w:val="18"/>
        </w:rPr>
        <w:t xml:space="preserve">├─ [1st: indicator="broken"=anagram]</w:t>
      </w:r>
    </w:p>
    <w:p>
      <w:pPr>
        <w:pBdr>
          <w:left w:val="single" w:color="CCCCCC" w:sz="6" w:space="8"/>
        </w:pBdr>
        <w:spacing w:after="60" w:before="60"/>
        <w:ind w:left="360"/>
      </w:pPr>
      <w:r>
        <w:rPr>
          <w:rFonts w:ascii="Courier New" w:cs="Courier New" w:eastAsia="Courier New" w:hAnsi="Courier New"/>
          <w:sz w:val="18"/>
          <w:szCs w:val="18"/>
        </w:rPr>
        <w:t xml:space="preserve">│   └─ [2nd: fodder=SEAT → def="theatre" → guess=TEAS]</w:t>
      </w:r>
    </w:p>
    <w:p>
      <w:pPr>
        <w:pBdr>
          <w:left w:val="single" w:color="CCCCCC" w:sz="6" w:space="8"/>
        </w:pBdr>
        <w:spacing w:after="60" w:before="60"/>
        <w:ind w:left="360"/>
      </w:pPr>
      <w:r>
        <w:rPr>
          <w:rFonts w:ascii="Courier New" w:cs="Courier New" w:eastAsia="Courier New" w:hAnsi="Courier New"/>
          <w:sz w:val="18"/>
          <w:szCs w:val="18"/>
        </w:rPr>
        <w:t xml:space="preserve">└─ [1st: guess=STALE (backward from answer)]</w:t>
      </w:r>
    </w:p>
    <w:p>
      <w:pPr>
        <w:pBdr>
          <w:left w:val="single" w:color="CCCCCC" w:sz="6" w:space="8"/>
        </w:pBdr>
        <w:spacing w:after="60" w:before="60"/>
        <w:ind w:left="360"/>
      </w:pPr>
      <w:r>
        <w:rPr>
          <w:rFonts w:ascii="Courier New" w:cs="Courier New" w:eastAsia="Courier New" w:hAnsi="Courier New"/>
          <w:sz w:val="18"/>
          <w:szCs w:val="18"/>
        </w:rPr>
        <w:t xml:space="preserve">    └─ [2nd: def="theatre"≈STALL?...]</w:t>
      </w:r>
    </w:p>
    <w:p>
      <w:pPr>
        <w:spacing w:after="160" w:line="276"/>
      </w:pPr>
      <w:r>
        <w:rPr>
          <w:rFonts w:ascii="Arial" w:cs="Arial" w:eastAsia="Arial" w:hAnsi="Arial"/>
          <w:sz w:val="22"/>
          <w:szCs w:val="22"/>
        </w:rPr>
        <w:t xml:space="preserve">Branching at a node = the solver explored multiple alternatives conditioned on the same parent. A node with many children and few grandchildren = perseveration.</w:t>
      </w:r>
    </w:p>
    <w:p>
      <w:pPr>
        <w:pStyle w:val="Heading2"/>
        <w:spacing w:after="120" w:before="240"/>
      </w:pPr>
      <w:r>
        <w:rPr>
          <w:rFonts w:ascii="Arial" w:cs="Arial" w:eastAsia="Arial" w:hAnsi="Arial"/>
          <w:b/>
          <w:bCs/>
        </w:rPr>
        <w:t xml:space="preserve">2.3 Multiple Trees and Resumption</w:t>
      </w:r>
    </w:p>
    <w:p>
      <w:pPr>
        <w:spacing w:after="160" w:line="276"/>
      </w:pPr>
      <w:r>
        <w:rPr>
          <w:rFonts w:ascii="Arial" w:cs="Arial" w:eastAsia="Arial" w:hAnsi="Arial"/>
          <w:sz w:val="22"/>
          <w:szCs w:val="22"/>
        </w:rPr>
        <w:t xml:space="preserve">A solver may produce multiple disconnected trees per clue (unrelated lines of reasoning) and may jump between them. If the solver returns to a previous line of reasoning, the coder must find the correct existing tree and extend it, not create a new tree.</w:t>
      </w:r>
    </w:p>
    <w:p>
      <w:pPr>
        <w:pStyle w:val="Heading2"/>
        <w:spacing w:after="120" w:before="240"/>
      </w:pPr>
      <w:r>
        <w:rPr>
          <w:rFonts w:ascii="Arial" w:cs="Arial" w:eastAsia="Arial" w:hAnsi="Arial"/>
          <w:b/>
          <w:bCs/>
        </w:rPr>
        <w:t xml:space="preserve">2.4 Trace Format</w:t>
      </w:r>
    </w:p>
    <w:p>
      <w:pPr>
        <w:spacing w:after="160" w:line="276"/>
      </w:pPr>
      <w:r>
        <w:rPr>
          <w:rFonts w:ascii="Arial" w:cs="Arial" w:eastAsia="Arial" w:hAnsi="Arial"/>
          <w:sz w:val="22"/>
          <w:szCs w:val="22"/>
        </w:rPr>
        <w:t xml:space="preserve">The coding agent produces an ordered trace of tree-building operations:</w:t>
      </w:r>
    </w:p>
    <w:p>
      <w:pPr>
        <w:pBdr>
          <w:left w:val="single" w:color="CCCCCC" w:sz="6" w:space="8"/>
        </w:pBdr>
        <w:spacing w:after="60" w:before="60"/>
        <w:ind w:left="360"/>
      </w:pPr>
      <w:r>
        <w:rPr>
          <w:rFonts w:ascii="Courier New" w:cs="Courier New" w:eastAsia="Courier New" w:hAnsi="Courier New"/>
          <w:sz w:val="18"/>
          <w:szCs w:val="18"/>
        </w:rPr>
        <w:t xml:space="preserve">trace = []</w:t>
      </w:r>
    </w:p>
    <w:p>
      <w:pPr>
        <w:pBdr>
          <w:left w:val="single" w:color="CCCCCC" w:sz="6" w:space="8"/>
        </w:pBdr>
        <w:spacing w:after="60" w:before="60"/>
        <w:ind w:left="360"/>
      </w:pPr>
      <w:r>
        <w:rPr>
          <w:rFonts w:ascii="Courier New" w:cs="Courier New" w:eastAsia="Courier New" w:hAnsi="Courier New"/>
          <w:sz w:val="18"/>
          <w:szCs w:val="18"/>
        </w:rPr>
        <w:t xml:space="preserve"># (tree_id, parent_path, commitment)</w:t>
      </w:r>
    </w:p>
    <w:p>
      <w:pPr>
        <w:pBdr>
          <w:left w:val="single" w:color="CCCCCC" w:sz="6" w:space="8"/>
        </w:pBdr>
        <w:spacing w:after="60" w:before="60"/>
        <w:ind w:left="360"/>
      </w:pPr>
      <w:r>
        <w:rPr>
          <w:rFonts w:ascii="Courier New" w:cs="Courier New" w:eastAsia="Courier New" w:hAnsi="Courier New"/>
          <w:sz w:val="18"/>
          <w:szCs w:val="18"/>
        </w:rPr>
        <w:t xml:space="preserve">trace.append(("tree1", [], ("parse", {"position":"end","text":"theatre"})))</w:t>
      </w:r>
    </w:p>
    <w:p>
      <w:pPr>
        <w:pBdr>
          <w:left w:val="single" w:color="CCCCCC" w:sz="6" w:space="8"/>
        </w:pBdr>
        <w:spacing w:after="60" w:before="60"/>
        <w:ind w:left="360"/>
      </w:pPr>
      <w:r>
        <w:rPr>
          <w:rFonts w:ascii="Courier New" w:cs="Courier New" w:eastAsia="Courier New" w:hAnsi="Courier New"/>
          <w:sz w:val="18"/>
          <w:szCs w:val="18"/>
        </w:rPr>
        <w:t xml:space="preserve">trace.append(("tree1", [0], ("mechanism", ["anagram"])))</w:t>
      </w:r>
    </w:p>
    <w:p>
      <w:pPr>
        <w:pBdr>
          <w:left w:val="single" w:color="CCCCCC" w:sz="6" w:space="8"/>
        </w:pBdr>
        <w:spacing w:after="60" w:before="60"/>
        <w:ind w:left="360"/>
      </w:pPr>
      <w:r>
        <w:rPr>
          <w:rFonts w:ascii="Courier New" w:cs="Courier New" w:eastAsia="Courier New" w:hAnsi="Courier New"/>
          <w:sz w:val="18"/>
          <w:szCs w:val="18"/>
        </w:rPr>
        <w:t xml:space="preserve">trace.append(("tree2", [], ("mechanism", ["container"])))</w:t>
      </w:r>
    </w:p>
    <w:p>
      <w:pPr>
        <w:pBdr>
          <w:left w:val="single" w:color="CCCCCC" w:sz="6" w:space="8"/>
        </w:pBdr>
        <w:spacing w:after="60" w:before="60"/>
        <w:ind w:left="360"/>
      </w:pPr>
      <w:r>
        <w:rPr>
          <w:rFonts w:ascii="Courier New" w:cs="Courier New" w:eastAsia="Courier New" w:hAnsi="Courier New"/>
          <w:sz w:val="18"/>
          <w:szCs w:val="18"/>
        </w:rPr>
        <w:t xml:space="preserve"># Resume tree1 later:</w:t>
      </w:r>
    </w:p>
    <w:p>
      <w:pPr>
        <w:pBdr>
          <w:left w:val="single" w:color="CCCCCC" w:sz="6" w:space="8"/>
        </w:pBdr>
        <w:spacing w:after="60" w:before="60"/>
        <w:ind w:left="360"/>
      </w:pPr>
      <w:r>
        <w:rPr>
          <w:rFonts w:ascii="Courier New" w:cs="Courier New" w:eastAsia="Courier New" w:hAnsi="Courier New"/>
          <w:sz w:val="18"/>
          <w:szCs w:val="18"/>
        </w:rPr>
        <w:t xml:space="preserve">trace.append(("tree1", [0,0], ("execution", [...])))</w:t>
      </w:r>
    </w:p>
    <w:p>
      <w:pPr>
        <w:pBdr>
          <w:bottom w:val="single" w:color="CCCCCC" w:sz="4" w:space="8"/>
        </w:pBdr>
        <w:spacing w:after="200" w:before="200"/>
      </w:pPr>
    </w:p>
    <w:p>
      <w:pPr>
        <w:pStyle w:val="Heading1"/>
        <w:spacing w:after="120" w:before="360"/>
      </w:pPr>
      <w:r>
        <w:rPr>
          <w:rFonts w:ascii="Arial" w:cs="Arial" w:eastAsia="Arial" w:hAnsi="Arial"/>
          <w:b/>
          <w:bCs/>
        </w:rPr>
        <w:t xml:space="preserve">3. Substring Reference Grammar</w:t>
      </w:r>
    </w:p>
    <w:p>
      <w:pPr>
        <w:pStyle w:val="Heading2"/>
        <w:spacing w:after="120" w:before="240"/>
      </w:pPr>
      <w:r>
        <w:rPr>
          <w:rFonts w:ascii="Arial" w:cs="Arial" w:eastAsia="Arial" w:hAnsi="Arial"/>
          <w:b/>
          <w:bCs/>
        </w:rPr>
        <w:t xml:space="preserve">3.1 The Problem</w:t>
      </w:r>
    </w:p>
    <w:p>
      <w:pPr>
        <w:spacing w:after="160" w:line="276"/>
      </w:pPr>
      <w:r>
        <w:rPr>
          <w:rFonts w:ascii="Arial" w:cs="Arial" w:eastAsia="Arial" w:hAnsi="Arial"/>
          <w:sz w:val="22"/>
          <w:szCs w:val="22"/>
        </w:rPr>
        <w:t xml:space="preserve">We need an unambiguous way to reference substrings of the clue text. Word indices are insufficient because: (a) definitions can be sub-word (e.g., just "box" from "Jack-in-the-box"); (b) punctuation like hyphens, slashes, and apostrophes make word boundaries ambiguous (e.g., is "20/20" one token or two?); (c) indicators and fodder may span partial words.</w:t>
      </w:r>
    </w:p>
    <w:p>
      <w:pPr>
        <w:pStyle w:val="Heading2"/>
        <w:spacing w:after="120" w:before="240"/>
      </w:pPr>
      <w:r>
        <w:rPr>
          <w:rFonts w:ascii="Arial" w:cs="Arial" w:eastAsia="Arial" w:hAnsi="Arial"/>
          <w:b/>
          <w:bCs/>
        </w:rPr>
        <w:t xml:space="preserve">3.2 Character-Span Grammar</w:t>
      </w:r>
    </w:p>
    <w:p>
      <w:pPr>
        <w:spacing w:after="160" w:line="276"/>
      </w:pPr>
      <w:r>
        <w:rPr>
          <w:rFonts w:ascii="Arial" w:cs="Arial" w:eastAsia="Arial" w:hAnsi="Arial"/>
          <w:sz w:val="22"/>
          <w:szCs w:val="22"/>
        </w:rPr>
        <w:t xml:space="preserve">All substring references use character offsets into the raw clue text (excluding the enumeration in parentheses at the end). Offsets are 0-indexed with exclusive end, matching Python slice semantics.</w:t>
      </w:r>
    </w:p>
    <w:p>
      <w:pPr>
        <w:pBdr>
          <w:left w:val="single" w:color="CCCCCC" w:sz="6" w:space="8"/>
        </w:pBdr>
        <w:spacing w:after="60" w:before="60"/>
        <w:ind w:left="360"/>
      </w:pPr>
      <w:r>
        <w:rPr>
          <w:rFonts w:ascii="Courier New" w:cs="Courier New" w:eastAsia="Courier New" w:hAnsi="Courier New"/>
          <w:sz w:val="18"/>
          <w:szCs w:val="18"/>
        </w:rPr>
        <w:t xml:space="preserve"># Clue: "Broken seat in theatre (5)"</w:t>
      </w:r>
    </w:p>
    <w:p>
      <w:pPr>
        <w:pBdr>
          <w:left w:val="single" w:color="CCCCCC" w:sz="6" w:space="8"/>
        </w:pBdr>
        <w:spacing w:after="60" w:before="60"/>
        <w:ind w:left="360"/>
      </w:pPr>
      <w:r>
        <w:rPr>
          <w:rFonts w:ascii="Courier New" w:cs="Courier New" w:eastAsia="Courier New" w:hAnsi="Courier New"/>
          <w:sz w:val="18"/>
          <w:szCs w:val="18"/>
        </w:rPr>
        <w:t xml:space="preserve"># Clue text for indexing: "Broken seat in theatre"</w:t>
      </w:r>
    </w:p>
    <w:p>
      <w:pPr>
        <w:pBdr>
          <w:left w:val="single" w:color="CCCCCC" w:sz="6" w:space="8"/>
        </w:pBdr>
        <w:spacing w:after="60" w:before="60"/>
        <w:ind w:left="360"/>
      </w:pPr>
      <w:r>
        <w:rPr>
          <w:rFonts w:ascii="Courier New" w:cs="Courier New" w:eastAsia="Courier New" w:hAnsi="Courier New"/>
          <w:sz w:val="18"/>
          <w:szCs w:val="18"/>
        </w:rPr>
        <w:t xml:space="preserve">#   B=0 r=1 o=2 k=3 e=4 n=5 [space]=6 s=7 e=8 a=9 t=10</w:t>
      </w:r>
    </w:p>
    <w:p>
      <w:pPr>
        <w:pBdr>
          <w:left w:val="single" w:color="CCCCCC" w:sz="6" w:space="8"/>
        </w:pBdr>
        <w:spacing w:after="60" w:before="60"/>
        <w:ind w:left="360"/>
      </w:pPr>
      <w:r>
        <w:rPr>
          <w:rFonts w:ascii="Courier New" w:cs="Courier New" w:eastAsia="Courier New" w:hAnsi="Courier New"/>
          <w:sz w:val="18"/>
          <w:szCs w:val="18"/>
        </w:rPr>
        <w:t xml:space="preserve">#   [space]=11 i=12 n=13 [space]=14 t=15 h=16 e=17 a=18 t=19 r=20 e=21</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 Reference format:</w:t>
      </w:r>
    </w:p>
    <w:p>
      <w:pPr>
        <w:pBdr>
          <w:left w:val="single" w:color="CCCCCC" w:sz="6" w:space="8"/>
        </w:pBdr>
        <w:spacing w:after="60" w:before="60"/>
        <w:ind w:left="360"/>
      </w:pPr>
      <w:r>
        <w:rPr>
          <w:rFonts w:ascii="Courier New" w:cs="Courier New" w:eastAsia="Courier New" w:hAnsi="Courier New"/>
          <w:sz w:val="18"/>
          <w:szCs w:val="18"/>
        </w:rPr>
        <w:t xml:space="preserve">{"text": "theatre", "span": [15, 22]}</w:t>
      </w:r>
    </w:p>
    <w:p>
      <w:pPr>
        <w:pBdr>
          <w:left w:val="single" w:color="CCCCCC" w:sz="6" w:space="8"/>
        </w:pBdr>
        <w:spacing w:after="60" w:before="60"/>
        <w:ind w:left="360"/>
      </w:pPr>
      <w:r>
        <w:rPr>
          <w:rFonts w:ascii="Courier New" w:cs="Courier New" w:eastAsia="Courier New" w:hAnsi="Courier New"/>
          <w:sz w:val="18"/>
          <w:szCs w:val="18"/>
        </w:rPr>
        <w:t xml:space="preserve"># Verification: clue_text[15:22] == "theatre"  ✓</w:t>
      </w:r>
    </w:p>
    <w:p>
      <w:pPr>
        <w:spacing w:after="160" w:line="276"/>
      </w:pPr>
      <w:r>
        <w:rPr>
          <w:rFonts w:ascii="Arial" w:cs="Arial" w:eastAsia="Arial" w:hAnsi="Arial"/>
          <w:b/>
          <w:bCs/>
          <w:sz w:val="22"/>
          <w:szCs w:val="22"/>
        </w:rPr>
        <w:t xml:space="preserve">The clue text for indexing</w:t>
      </w:r>
      <w:r>
        <w:rPr>
          <w:rFonts w:ascii="Arial" w:cs="Arial" w:eastAsia="Arial" w:hAnsi="Arial"/>
          <w:sz w:val="22"/>
          <w:szCs w:val="22"/>
        </w:rPr>
        <w:t xml:space="preserve"> is the raw clue string with the enumeration (the parenthesized number at the end) stripped. Leading/trailing whitespace is stripped. Everything else — hyphens, apostrophes, slashes, quotes — is preserved as-is and counted in character offsets.</w:t>
      </w:r>
    </w:p>
    <w:p>
      <w:pPr>
        <w:pStyle w:val="Heading2"/>
        <w:spacing w:after="120" w:before="240"/>
      </w:pPr>
      <w:r>
        <w:rPr>
          <w:rFonts w:ascii="Arial" w:cs="Arial" w:eastAsia="Arial" w:hAnsi="Arial"/>
          <w:b/>
          <w:bCs/>
        </w:rPr>
        <w:t xml:space="preserve">3.3 Coder-Friendly Convention</w:t>
      </w:r>
    </w:p>
    <w:p>
      <w:pPr>
        <w:spacing w:after="160" w:line="276"/>
      </w:pPr>
      <w:r>
        <w:rPr>
          <w:rFonts w:ascii="Arial" w:cs="Arial" w:eastAsia="Arial" w:hAnsi="Arial"/>
          <w:sz w:val="22"/>
          <w:szCs w:val="22"/>
        </w:rPr>
        <w:t xml:space="preserve">Expecting the coder LLM to produce exact character offsets is error-prone. Instead, the coder reports quoted substring text, and the cleanup step (Section 11) resolves spans programmatically:</w:t>
      </w:r>
    </w:p>
    <w:p>
      <w:pPr>
        <w:pBdr>
          <w:left w:val="single" w:color="CCCCCC" w:sz="6" w:space="8"/>
        </w:pBdr>
        <w:spacing w:after="60" w:before="60"/>
        <w:ind w:left="360"/>
      </w:pPr>
      <w:r>
        <w:rPr>
          <w:rFonts w:ascii="Courier New" w:cs="Courier New" w:eastAsia="Courier New" w:hAnsi="Courier New"/>
          <w:sz w:val="18"/>
          <w:szCs w:val="18"/>
        </w:rPr>
        <w:t xml:space="preserve"># Coder outputs (human-friendly):</w:t>
      </w:r>
    </w:p>
    <w:p>
      <w:pPr>
        <w:pBdr>
          <w:left w:val="single" w:color="CCCCCC" w:sz="6" w:space="8"/>
        </w:pBdr>
        <w:spacing w:after="60" w:before="60"/>
        <w:ind w:left="360"/>
      </w:pPr>
      <w:r>
        <w:rPr>
          <w:rFonts w:ascii="Courier New" w:cs="Courier New" w:eastAsia="Courier New" w:hAnsi="Courier New"/>
          <w:sz w:val="18"/>
          <w:szCs w:val="18"/>
        </w:rPr>
        <w:t xml:space="preserve">{"position": "end", "text": "theatre"}</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 Cleanup step resolves to (machine-friendly):</w:t>
      </w:r>
    </w:p>
    <w:p>
      <w:pPr>
        <w:pBdr>
          <w:left w:val="single" w:color="CCCCCC" w:sz="6" w:space="8"/>
        </w:pBdr>
        <w:spacing w:after="60" w:before="60"/>
        <w:ind w:left="360"/>
      </w:pPr>
      <w:r>
        <w:rPr>
          <w:rFonts w:ascii="Courier New" w:cs="Courier New" w:eastAsia="Courier New" w:hAnsi="Courier New"/>
          <w:sz w:val="18"/>
          <w:szCs w:val="18"/>
        </w:rPr>
        <w:t xml:space="preserve">{"position": "end", "text": "theatre", "span": [15, 22]}</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 Resolution logic:</w:t>
      </w:r>
    </w:p>
    <w:p>
      <w:pPr>
        <w:pBdr>
          <w:left w:val="single" w:color="CCCCCC" w:sz="6" w:space="8"/>
        </w:pBdr>
        <w:spacing w:after="60" w:before="60"/>
        <w:ind w:left="360"/>
      </w:pPr>
      <w:r>
        <w:rPr>
          <w:rFonts w:ascii="Courier New" w:cs="Courier New" w:eastAsia="Courier New" w:hAnsi="Courier New"/>
          <w:sz w:val="18"/>
          <w:szCs w:val="18"/>
        </w:rPr>
        <w:t xml:space="preserve"># For parse: search from the appropriate end of clue_text</w:t>
      </w:r>
    </w:p>
    <w:p>
      <w:pPr>
        <w:pBdr>
          <w:left w:val="single" w:color="CCCCCC" w:sz="6" w:space="8"/>
        </w:pBdr>
        <w:spacing w:after="60" w:before="60"/>
        <w:ind w:left="360"/>
      </w:pPr>
      <w:r>
        <w:rPr>
          <w:rFonts w:ascii="Courier New" w:cs="Courier New" w:eastAsia="Courier New" w:hAnsi="Courier New"/>
          <w:sz w:val="18"/>
          <w:szCs w:val="18"/>
        </w:rPr>
        <w:t xml:space="preserve">#   position="start" → clue_text.find(text)</w:t>
      </w:r>
    </w:p>
    <w:p>
      <w:pPr>
        <w:pBdr>
          <w:left w:val="single" w:color="CCCCCC" w:sz="6" w:space="8"/>
        </w:pBdr>
        <w:spacing w:after="60" w:before="60"/>
        <w:ind w:left="360"/>
      </w:pPr>
      <w:r>
        <w:rPr>
          <w:rFonts w:ascii="Courier New" w:cs="Courier New" w:eastAsia="Courier New" w:hAnsi="Courier New"/>
          <w:sz w:val="18"/>
          <w:szCs w:val="18"/>
        </w:rPr>
        <w:t xml:space="preserve">#   position="end"   → clue_text.rfind(text)</w:t>
      </w:r>
    </w:p>
    <w:p>
      <w:pPr>
        <w:pBdr>
          <w:left w:val="single" w:color="CCCCCC" w:sz="6" w:space="8"/>
        </w:pBdr>
        <w:spacing w:after="60" w:before="60"/>
        <w:ind w:left="360"/>
      </w:pPr>
      <w:r>
        <w:rPr>
          <w:rFonts w:ascii="Courier New" w:cs="Courier New" w:eastAsia="Courier New" w:hAnsi="Courier New"/>
          <w:sz w:val="18"/>
          <w:szCs w:val="18"/>
        </w:rPr>
        <w:t xml:space="preserve">#   position="whole" → span = [0, len(clue_text)]</w:t>
      </w:r>
    </w:p>
    <w:p>
      <w:pPr>
        <w:pBdr>
          <w:left w:val="single" w:color="CCCCCC" w:sz="6" w:space="8"/>
        </w:pBdr>
        <w:spacing w:after="60" w:before="60"/>
        <w:ind w:left="360"/>
      </w:pPr>
      <w:r>
        <w:rPr>
          <w:rFonts w:ascii="Courier New" w:cs="Courier New" w:eastAsia="Courier New" w:hAnsi="Courier New"/>
          <w:sz w:val="18"/>
          <w:szCs w:val="18"/>
        </w:rPr>
        <w:t xml:space="preserve"># For execution: search anywhere in clue_text</w:t>
      </w:r>
    </w:p>
    <w:p>
      <w:pPr>
        <w:spacing w:after="160" w:line="276"/>
      </w:pPr>
      <w:r>
        <w:rPr>
          <w:rFonts w:ascii="Arial" w:cs="Arial" w:eastAsia="Arial" w:hAnsi="Arial"/>
          <w:sz w:val="22"/>
          <w:szCs w:val="22"/>
        </w:rPr>
        <w:t xml:space="preserve">If the substring appears multiple times, the position hint disambiguates for parse. For execution references, if ambiguous, use the first occurrence not already claimed by another reference in the same idea.</w:t>
      </w:r>
    </w:p>
    <w:p>
      <w:pPr>
        <w:pBdr>
          <w:bottom w:val="single" w:color="CCCCCC" w:sz="4" w:space="8"/>
        </w:pBdr>
        <w:spacing w:after="200" w:before="200"/>
      </w:pPr>
    </w:p>
    <w:p>
      <w:pPr>
        <w:pStyle w:val="Heading1"/>
        <w:spacing w:after="120" w:before="360"/>
      </w:pPr>
      <w:r>
        <w:rPr>
          <w:rFonts w:ascii="Arial" w:cs="Arial" w:eastAsia="Arial" w:hAnsi="Arial"/>
          <w:b/>
          <w:bCs/>
        </w:rPr>
        <w:t xml:space="preserve">4. Faceted Commitment Structure</w:t>
      </w:r>
    </w:p>
    <w:p>
      <w:pPr>
        <w:pStyle w:val="Heading2"/>
        <w:spacing w:after="120" w:before="240"/>
      </w:pPr>
      <w:r>
        <w:rPr>
          <w:rFonts w:ascii="Arial" w:cs="Arial" w:eastAsia="Arial" w:hAnsi="Arial"/>
          <w:b/>
          <w:bCs/>
        </w:rPr>
        <w:t xml:space="preserve">4.1 Design Rationale</w:t>
      </w:r>
    </w:p>
    <w:p>
      <w:pPr>
        <w:spacing w:after="160" w:line="276"/>
      </w:pPr>
      <w:r>
        <w:rPr>
          <w:rFonts w:ascii="Arial" w:cs="Arial" w:eastAsia="Arial" w:hAnsi="Arial"/>
          <w:sz w:val="22"/>
          <w:szCs w:val="22"/>
        </w:rPr>
        <w:t xml:space="preserve">Each idea (leaf node) is characterized by 4 orthogonal facets. Any facet can be null. This reduces coder judgment calls, produces a Jaccard space with natural 0.25-increment resolution, and yields 4 interpretable per-facet entropy axes for analysis.</w:t>
      </w:r>
    </w:p>
    <w:p>
      <w:pPr>
        <w:pStyle w:val="Heading2"/>
        <w:spacing w:after="120" w:before="240"/>
      </w:pPr>
      <w:r>
        <w:rPr>
          <w:rFonts w:ascii="Arial" w:cs="Arial" w:eastAsia="Arial" w:hAnsi="Arial"/>
          <w:b/>
          <w:bCs/>
        </w:rPr>
        <w:t xml:space="preserve">4.2 The Four Facets</w:t>
      </w:r>
    </w:p>
    <w:p>
      <w:pPr>
        <w:spacing w:after="160" w:line="276"/>
      </w:pPr>
      <w:r>
        <w:rPr>
          <w:rFonts w:ascii="Arial" w:cs="Arial" w:eastAsia="Arial" w:hAnsi="Arial"/>
          <w:b/>
          <w:bCs/>
          <w:sz w:val="22"/>
          <w:szCs w:val="22"/>
        </w:rPr>
        <w:t xml:space="preserve">Facet 1: PARSE — Where is the definition?</w:t>
      </w:r>
    </w:p>
    <w:p>
      <w:pPr>
        <w:spacing w:after="160" w:line="276"/>
      </w:pPr>
      <w:r>
        <w:rPr>
          <w:rFonts w:ascii="Arial" w:cs="Arial" w:eastAsia="Arial" w:hAnsi="Arial"/>
          <w:sz w:val="22"/>
          <w:szCs w:val="22"/>
        </w:rPr>
        <w:t xml:space="preserve">Identifies the definition portion of the clue. The definition is usually at one end, but not always (see &amp;lit and cryptic_def where the whole clue is the definition, and rare advanced clues where it may be mid-clue).</w:t>
      </w:r>
    </w:p>
    <w:p>
      <w:pPr>
        <w:pBdr>
          <w:left w:val="single" w:color="CCCCCC" w:sz="6" w:space="8"/>
        </w:pBdr>
        <w:spacing w:after="60" w:before="60"/>
        <w:ind w:left="360"/>
      </w:pPr>
      <w:r>
        <w:rPr>
          <w:rFonts w:ascii="Courier New" w:cs="Courier New" w:eastAsia="Courier New" w:hAnsi="Courier New"/>
          <w:sz w:val="18"/>
          <w:szCs w:val="18"/>
        </w:rPr>
        <w:t xml:space="preserve"># Standard positions:</w:t>
      </w:r>
    </w:p>
    <w:p>
      <w:pPr>
        <w:pBdr>
          <w:left w:val="single" w:color="CCCCCC" w:sz="6" w:space="8"/>
        </w:pBdr>
        <w:spacing w:after="60" w:before="60"/>
        <w:ind w:left="360"/>
      </w:pPr>
      <w:r>
        <w:rPr>
          <w:rFonts w:ascii="Courier New" w:cs="Courier New" w:eastAsia="Courier New" w:hAnsi="Courier New"/>
          <w:sz w:val="18"/>
          <w:szCs w:val="18"/>
        </w:rPr>
        <w:t xml:space="preserve">{"position": "start", "text": "Broken seat"}  # def is first N words</w:t>
      </w:r>
    </w:p>
    <w:p>
      <w:pPr>
        <w:pBdr>
          <w:left w:val="single" w:color="CCCCCC" w:sz="6" w:space="8"/>
        </w:pBdr>
        <w:spacing w:after="60" w:before="60"/>
        <w:ind w:left="360"/>
      </w:pPr>
      <w:r>
        <w:rPr>
          <w:rFonts w:ascii="Courier New" w:cs="Courier New" w:eastAsia="Courier New" w:hAnsi="Courier New"/>
          <w:sz w:val="18"/>
          <w:szCs w:val="18"/>
        </w:rPr>
        <w:t xml:space="preserve">{"position": "end",   "text": "theatre"}       # def is last N words</w:t>
      </w:r>
    </w:p>
    <w:p>
      <w:pPr>
        <w:pBdr>
          <w:left w:val="single" w:color="CCCCCC" w:sz="6" w:space="8"/>
        </w:pBdr>
        <w:spacing w:after="60" w:before="60"/>
        <w:ind w:left="360"/>
      </w:pPr>
      <w:r>
        <w:rPr>
          <w:rFonts w:ascii="Courier New" w:cs="Courier New" w:eastAsia="Courier New" w:hAnsi="Courier New"/>
          <w:sz w:val="18"/>
          <w:szCs w:val="18"/>
        </w:rPr>
        <w:t xml:space="preserve">{"position": "whole"}                           # &amp;lit or cryptic_def: entire clue</w:t>
      </w:r>
    </w:p>
    <w:p>
      <w:pPr>
        <w:pBdr>
          <w:left w:val="single" w:color="CCCCCC" w:sz="6" w:space="8"/>
        </w:pBdr>
        <w:spacing w:after="60" w:before="60"/>
        <w:ind w:left="360"/>
      </w:pPr>
      <w:r>
        <w:rPr>
          <w:rFonts w:ascii="Courier New" w:cs="Courier New" w:eastAsia="Courier New" w:hAnsi="Courier New"/>
          <w:sz w:val="18"/>
          <w:szCs w:val="18"/>
        </w:rPr>
        <w:t xml:space="preserve">{"position": "other", "text": "seat in"}        # rare: mid-clue definition</w:t>
      </w:r>
    </w:p>
    <w:p>
      <w:pPr>
        <w:pBdr>
          <w:left w:val="single" w:color="CCCCCC" w:sz="6" w:space="8"/>
        </w:pBdr>
        <w:spacing w:after="60" w:before="60"/>
        <w:ind w:left="360"/>
      </w:pPr>
      <w:r>
        <w:rPr>
          <w:rFonts w:ascii="Courier New" w:cs="Courier New" w:eastAsia="Courier New" w:hAnsi="Courier New"/>
          <w:sz w:val="18"/>
          <w:szCs w:val="18"/>
        </w:rPr>
        <w:t xml:space="preserve">null                                             # solver never committed</w:t>
      </w:r>
    </w:p>
    <w:p>
      <w:pPr>
        <w:spacing w:after="160" w:line="276"/>
      </w:pPr>
      <w:r>
        <w:rPr>
          <w:rFonts w:ascii="Arial" w:cs="Arial" w:eastAsia="Arial" w:hAnsi="Arial"/>
          <w:b/>
          <w:bCs/>
          <w:sz w:val="22"/>
          <w:szCs w:val="22"/>
        </w:rPr>
        <w:t xml:space="preserve">Facet 2: MECHANISM — Which wordplay type(s)?</w:t>
      </w:r>
    </w:p>
    <w:p>
      <w:pPr>
        <w:spacing w:after="160" w:line="276"/>
      </w:pPr>
      <w:r>
        <w:rPr>
          <w:rFonts w:ascii="Arial" w:cs="Arial" w:eastAsia="Arial" w:hAnsi="Arial"/>
          <w:sz w:val="22"/>
          <w:szCs w:val="22"/>
        </w:rPr>
        <w:t xml:space="preserve">Ordered list of mechanism types from the taxonomy in Section 5. Application order, not clue-text order.</w:t>
      </w:r>
    </w:p>
    <w:p>
      <w:pPr>
        <w:pBdr>
          <w:left w:val="single" w:color="CCCCCC" w:sz="6" w:space="8"/>
        </w:pBdr>
        <w:spacing w:after="60" w:before="60"/>
        <w:ind w:left="360"/>
      </w:pPr>
      <w:r>
        <w:rPr>
          <w:rFonts w:ascii="Courier New" w:cs="Courier New" w:eastAsia="Courier New" w:hAnsi="Courier New"/>
          <w:sz w:val="18"/>
          <w:szCs w:val="18"/>
        </w:rPr>
        <w:t xml:space="preserve">["anagram"]</w:t>
      </w:r>
    </w:p>
    <w:p>
      <w:pPr>
        <w:pBdr>
          <w:left w:val="single" w:color="CCCCCC" w:sz="6" w:space="8"/>
        </w:pBdr>
        <w:spacing w:after="60" w:before="60"/>
        <w:ind w:left="360"/>
      </w:pPr>
      <w:r>
        <w:rPr>
          <w:rFonts w:ascii="Courier New" w:cs="Courier New" w:eastAsia="Courier New" w:hAnsi="Courier New"/>
          <w:sz w:val="18"/>
          <w:szCs w:val="18"/>
        </w:rPr>
        <w:t xml:space="preserve">["deletion", "anagram"]     # delete then anagram</w:t>
      </w:r>
    </w:p>
    <w:p>
      <w:pPr>
        <w:pBdr>
          <w:left w:val="single" w:color="CCCCCC" w:sz="6" w:space="8"/>
        </w:pBdr>
        <w:spacing w:after="60" w:before="60"/>
        <w:ind w:left="360"/>
      </w:pPr>
      <w:r>
        <w:rPr>
          <w:rFonts w:ascii="Courier New" w:cs="Courier New" w:eastAsia="Courier New" w:hAnsi="Courier New"/>
          <w:sz w:val="18"/>
          <w:szCs w:val="18"/>
        </w:rPr>
        <w:t xml:space="preserve">["container", "reversal"]   # compound clue</w:t>
      </w:r>
    </w:p>
    <w:p>
      <w:pPr>
        <w:pBdr>
          <w:left w:val="single" w:color="CCCCCC" w:sz="6" w:space="8"/>
        </w:pBdr>
        <w:spacing w:after="60" w:before="60"/>
        <w:ind w:left="360"/>
      </w:pPr>
      <w:r>
        <w:rPr>
          <w:rFonts w:ascii="Courier New" w:cs="Courier New" w:eastAsia="Courier New" w:hAnsi="Courier New"/>
          <w:sz w:val="18"/>
          <w:szCs w:val="18"/>
        </w:rPr>
        <w:t xml:space="preserve">null                         # solver never identified mechanism</w:t>
      </w:r>
    </w:p>
    <w:p>
      <w:pPr>
        <w:spacing w:after="160" w:line="276"/>
      </w:pPr>
      <w:r>
        <w:rPr>
          <w:rFonts w:ascii="Arial" w:cs="Arial" w:eastAsia="Arial" w:hAnsi="Arial"/>
          <w:b/>
          <w:bCs/>
          <w:sz w:val="22"/>
          <w:szCs w:val="22"/>
        </w:rPr>
        <w:t xml:space="preserve">Facet 3: EXECUTION — Specific word-level choices</w:t>
      </w:r>
    </w:p>
    <w:p>
      <w:pPr>
        <w:spacing w:after="160" w:line="276"/>
      </w:pPr>
      <w:r>
        <w:rPr>
          <w:rFonts w:ascii="Arial" w:cs="Arial" w:eastAsia="Arial" w:hAnsi="Arial"/>
          <w:sz w:val="22"/>
          <w:szCs w:val="22"/>
        </w:rPr>
        <w:t xml:space="preserve">List of step dicts, one per mechanism step. Each step references substrings using quoted text (spans resolved in cleanup).</w:t>
      </w:r>
    </w:p>
    <w:p>
      <w:pPr>
        <w:pBdr>
          <w:left w:val="single" w:color="CCCCCC" w:sz="6" w:space="8"/>
        </w:pBdr>
        <w:spacing w:after="60" w:before="60"/>
        <w:ind w:left="360"/>
      </w:pPr>
      <w:r>
        <w:rPr>
          <w:rFonts w:ascii="Courier New" w:cs="Courier New" w:eastAsia="Courier New" w:hAnsi="Courier New"/>
          <w:sz w:val="18"/>
          <w:szCs w:val="18"/>
        </w:rPr>
        <w:t xml:space="preserve">[{"indicator": {"text": "Broken"},</w:t>
      </w:r>
    </w:p>
    <w:p>
      <w:pPr>
        <w:pBdr>
          <w:left w:val="single" w:color="CCCCCC" w:sz="6" w:space="8"/>
        </w:pBdr>
        <w:spacing w:after="60" w:before="60"/>
        <w:ind w:left="360"/>
      </w:pPr>
      <w:r>
        <w:rPr>
          <w:rFonts w:ascii="Courier New" w:cs="Courier New" w:eastAsia="Courier New" w:hAnsi="Courier New"/>
          <w:sz w:val="18"/>
          <w:szCs w:val="18"/>
        </w:rPr>
        <w:t xml:space="preserve">  "fodder":    {"text": "seat"},</w:t>
      </w:r>
    </w:p>
    <w:p>
      <w:pPr>
        <w:pBdr>
          <w:left w:val="single" w:color="CCCCCC" w:sz="6" w:space="8"/>
        </w:pBdr>
        <w:spacing w:after="60" w:before="60"/>
        <w:ind w:left="360"/>
      </w:pPr>
      <w:r>
        <w:rPr>
          <w:rFonts w:ascii="Courier New" w:cs="Courier New" w:eastAsia="Courier New" w:hAnsi="Courier New"/>
          <w:sz w:val="18"/>
          <w:szCs w:val="18"/>
        </w:rPr>
        <w:t xml:space="preserve">  "result":    "TEAS"}]</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 Multi-step:</w:t>
      </w:r>
    </w:p>
    <w:p>
      <w:pPr>
        <w:pBdr>
          <w:left w:val="single" w:color="CCCCCC" w:sz="6" w:space="8"/>
        </w:pBdr>
        <w:spacing w:after="60" w:before="60"/>
        <w:ind w:left="360"/>
      </w:pPr>
      <w:r>
        <w:rPr>
          <w:rFonts w:ascii="Courier New" w:cs="Courier New" w:eastAsia="Courier New" w:hAnsi="Courier New"/>
          <w:sz w:val="18"/>
          <w:szCs w:val="18"/>
        </w:rPr>
        <w:t xml:space="preserve">[{"indicator": {"text": "losing"},</w:t>
      </w:r>
    </w:p>
    <w:p>
      <w:pPr>
        <w:pBdr>
          <w:left w:val="single" w:color="CCCCCC" w:sz="6" w:space="8"/>
        </w:pBdr>
        <w:spacing w:after="60" w:before="60"/>
        <w:ind w:left="360"/>
      </w:pPr>
      <w:r>
        <w:rPr>
          <w:rFonts w:ascii="Courier New" w:cs="Courier New" w:eastAsia="Courier New" w:hAnsi="Courier New"/>
          <w:sz w:val="18"/>
          <w:szCs w:val="18"/>
        </w:rPr>
        <w:t xml:space="preserve">  "fodder":    {"text": "SHOUT"},</w:t>
      </w:r>
    </w:p>
    <w:p>
      <w:pPr>
        <w:pBdr>
          <w:left w:val="single" w:color="CCCCCC" w:sz="6" w:space="8"/>
        </w:pBdr>
        <w:spacing w:after="60" w:before="60"/>
        <w:ind w:left="360"/>
      </w:pPr>
      <w:r>
        <w:rPr>
          <w:rFonts w:ascii="Courier New" w:cs="Courier New" w:eastAsia="Courier New" w:hAnsi="Courier New"/>
          <w:sz w:val="18"/>
          <w:szCs w:val="18"/>
        </w:rPr>
        <w:t xml:space="preserve">  "delete":    "S",</w:t>
      </w:r>
    </w:p>
    <w:p>
      <w:pPr>
        <w:pBdr>
          <w:left w:val="single" w:color="CCCCCC" w:sz="6" w:space="8"/>
        </w:pBdr>
        <w:spacing w:after="60" w:before="60"/>
        <w:ind w:left="360"/>
      </w:pPr>
      <w:r>
        <w:rPr>
          <w:rFonts w:ascii="Courier New" w:cs="Courier New" w:eastAsia="Courier New" w:hAnsi="Courier New"/>
          <w:sz w:val="18"/>
          <w:szCs w:val="18"/>
        </w:rPr>
        <w:t xml:space="preserve">  "result":    "HOUT"},</w:t>
      </w:r>
    </w:p>
    <w:p>
      <w:pPr>
        <w:pBdr>
          <w:left w:val="single" w:color="CCCCCC" w:sz="6" w:space="8"/>
        </w:pBdr>
        <w:spacing w:after="60" w:before="60"/>
        <w:ind w:left="360"/>
      </w:pPr>
      <w:r>
        <w:rPr>
          <w:rFonts w:ascii="Courier New" w:cs="Courier New" w:eastAsia="Courier New" w:hAnsi="Courier New"/>
          <w:sz w:val="18"/>
          <w:szCs w:val="18"/>
        </w:rPr>
        <w:t xml:space="preserve"> {"indicator": {"text": "mixed"},</w:t>
      </w:r>
    </w:p>
    <w:p>
      <w:pPr>
        <w:pBdr>
          <w:left w:val="single" w:color="CCCCCC" w:sz="6" w:space="8"/>
        </w:pBdr>
        <w:spacing w:after="60" w:before="60"/>
        <w:ind w:left="360"/>
      </w:pPr>
      <w:r>
        <w:rPr>
          <w:rFonts w:ascii="Courier New" w:cs="Courier New" w:eastAsia="Courier New" w:hAnsi="Courier New"/>
          <w:sz w:val="18"/>
          <w:szCs w:val="18"/>
        </w:rPr>
        <w:t xml:space="preserve">  "fodder":    "HOUT",</w:t>
      </w:r>
    </w:p>
    <w:p>
      <w:pPr>
        <w:pBdr>
          <w:left w:val="single" w:color="CCCCCC" w:sz="6" w:space="8"/>
        </w:pBdr>
        <w:spacing w:after="60" w:before="60"/>
        <w:ind w:left="360"/>
      </w:pPr>
      <w:r>
        <w:rPr>
          <w:rFonts w:ascii="Courier New" w:cs="Courier New" w:eastAsia="Courier New" w:hAnsi="Courier New"/>
          <w:sz w:val="18"/>
          <w:szCs w:val="18"/>
        </w:rPr>
        <w:t xml:space="preserve">  "result":    "THOU"}]</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null  # mechanism identified but specifics not worked out</w:t>
      </w:r>
    </w:p>
    <w:p>
      <w:pPr>
        <w:spacing w:after="160" w:line="276"/>
      </w:pPr>
      <w:r>
        <w:rPr>
          <w:rFonts w:ascii="Arial" w:cs="Arial" w:eastAsia="Arial" w:hAnsi="Arial"/>
          <w:b/>
          <w:bCs/>
          <w:sz w:val="22"/>
          <w:szCs w:val="22"/>
        </w:rPr>
        <w:t xml:space="preserve">Facet 4: OUTPUT — Answer guess</w:t>
      </w:r>
    </w:p>
    <w:p>
      <w:pPr>
        <w:pBdr>
          <w:left w:val="single" w:color="CCCCCC" w:sz="6" w:space="8"/>
        </w:pBdr>
        <w:spacing w:after="60" w:before="60"/>
        <w:ind w:left="360"/>
      </w:pPr>
      <w:r>
        <w:rPr>
          <w:rFonts w:ascii="Courier New" w:cs="Courier New" w:eastAsia="Courier New" w:hAnsi="Courier New"/>
          <w:sz w:val="18"/>
          <w:szCs w:val="18"/>
        </w:rPr>
        <w:t xml:space="preserve">"STALL"</w:t>
      </w:r>
    </w:p>
    <w:p>
      <w:pPr>
        <w:pBdr>
          <w:left w:val="single" w:color="CCCCCC" w:sz="6" w:space="8"/>
        </w:pBdr>
        <w:spacing w:after="60" w:before="60"/>
        <w:ind w:left="360"/>
      </w:pPr>
      <w:r>
        <w:rPr>
          <w:rFonts w:ascii="Courier New" w:cs="Courier New" w:eastAsia="Courier New" w:hAnsi="Courier New"/>
          <w:sz w:val="18"/>
          <w:szCs w:val="18"/>
        </w:rPr>
        <w:t xml:space="preserve">null  # no guess produced</w:t>
      </w:r>
    </w:p>
    <w:p>
      <w:pPr>
        <w:pStyle w:val="Heading2"/>
        <w:spacing w:after="120" w:before="240"/>
      </w:pPr>
      <w:r>
        <w:rPr>
          <w:rFonts w:ascii="Arial" w:cs="Arial" w:eastAsia="Arial" w:hAnsi="Arial"/>
          <w:b/>
          <w:bCs/>
        </w:rPr>
        <w:t xml:space="preserve">4.3 Null Facets and Partial Ideas</w:t>
      </w:r>
    </w:p>
    <w:p>
      <w:pPr>
        <w:spacing w:after="160" w:line="276"/>
      </w:pPr>
      <w:r>
        <w:rPr>
          <w:rFonts w:ascii="Arial" w:cs="Arial" w:eastAsia="Arial" w:hAnsi="Arial"/>
          <w:sz w:val="22"/>
          <w:szCs w:val="22"/>
        </w:rPr>
        <w:t xml:space="preserve">Null facets are first-class. A solver who says "I think the definition is the last word" has parse specified, everything else null. A solver who says "word3 looks like an anagram indicator" has partial mechanism and execution but no parse or output. For distance computation, null handling is defined in Section 7.</w:t>
      </w:r>
    </w:p>
    <w:p>
      <w:pPr>
        <w:pBdr>
          <w:bottom w:val="single" w:color="CCCCCC" w:sz="4" w:space="8"/>
        </w:pBdr>
        <w:spacing w:after="200" w:before="200"/>
      </w:pPr>
    </w:p>
    <w:p>
      <w:pPr>
        <w:pStyle w:val="Heading1"/>
        <w:spacing w:after="120" w:before="360"/>
      </w:pPr>
      <w:r>
        <w:rPr>
          <w:rFonts w:ascii="Arial" w:cs="Arial" w:eastAsia="Arial" w:hAnsi="Arial"/>
          <w:b/>
          <w:bCs/>
        </w:rPr>
        <w:t xml:space="preserve">5. Standardized Cryptic Crossword Taxonomy</w:t>
      </w:r>
    </w:p>
    <w:p>
      <w:pPr>
        <w:spacing w:after="160" w:line="276"/>
      </w:pPr>
      <w:r>
        <w:rPr>
          <w:rFonts w:ascii="Arial" w:cs="Arial" w:eastAsia="Arial" w:hAnsi="Arial"/>
          <w:sz w:val="22"/>
          <w:szCs w:val="22"/>
        </w:rPr>
        <w:t xml:space="preserve">This section defines the controlled vocabulary for the MECHANISM facet. The coder should always try to categorize into one of the standard types below first. Only as a fallback — when no standard type is a reasonable fit — should the coder introduce a novel type with a descriptive snake_case name and a one-line description, flagged for review. This taxonomy is compiled from Minute Cryptic, Crossword Unclued, Crossword Genius, and standard conventions.</w:t>
      </w:r>
    </w:p>
    <w:p>
      <w:pPr>
        <w:pStyle w:val="Heading2"/>
        <w:spacing w:after="120" w:before="240"/>
      </w:pPr>
      <w:r>
        <w:rPr>
          <w:rFonts w:ascii="Arial" w:cs="Arial" w:eastAsia="Arial" w:hAnsi="Arial"/>
          <w:b/>
          <w:bCs/>
        </w:rPr>
        <w:t xml:space="preserve">5.1 Mechanism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380"/>
        <w:gridCol w:w="4380"/>
      </w:tblGrid>
      <w:tr>
        <w:tc>
          <w:tcPr>
            <w:tcW w:type="dxa" w:w="16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Type</w:t>
            </w:r>
          </w:p>
        </w:tc>
        <w:tc>
          <w:tcPr>
            <w:tcW w:type="dxa" w:w="338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c>
          <w:tcPr>
            <w:tcW w:type="dxa" w:w="438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Common Indicators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anagram</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Letters of fodder rearranged to form answer or part of answer.</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mixed, broken, confused, twisted, wild, reformed, shattered, dancing, drunk, crazy, ruined, destroyed, scrambled, muddled, chaotic, cooked, novel, odd, strange, rebuilt, mangled, wrecked (300+ known indicators suggesting disorder, change, or movement)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hidden_word</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Answer is literally concealed within consecutive letters of the clue text.</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in, within, part of, some, found in, bit of, contains, holds, sample of, fragment of, piece of, buried in, concealed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reversal</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Word or phrase spelled backward. In down clues, may indicate upward.</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back, returns, reversed, about, over, up (down clues), reflected, backwards, retiring, recalled, going west (across clues)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container</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One word/letters placed inside another, or one word wraps another.</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around, holds, embraces, swallows, outside, within, about, keeping, clutching, housing, trapping. "A in B" = A inside B; "A around B" = A wraps B.</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deletion</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2"/>
                <w:szCs w:val="22"/>
              </w:rPr>
              <w:t xml:space="preserve">Letter(s) removed. Subtypes:</w:t>
            </w:r>
          </w:p>
          <w:p>
            <w:pPr>
              <w:spacing w:after="0"/>
            </w:pPr>
            <w:r>
              <w:rPr>
                <w:rFonts w:ascii="Arial" w:cs="Arial" w:eastAsia="Arial" w:hAnsi="Arial"/>
                <w:sz w:val="22"/>
                <w:szCs w:val="22"/>
              </w:rPr>
              <w:t xml:space="preserve">• beheadment: remove first letter</w:t>
            </w:r>
          </w:p>
          <w:p>
            <w:pPr>
              <w:spacing w:after="0"/>
            </w:pPr>
            <w:r>
              <w:rPr>
                <w:rFonts w:ascii="Arial" w:cs="Arial" w:eastAsia="Arial" w:hAnsi="Arial"/>
                <w:sz w:val="22"/>
                <w:szCs w:val="22"/>
              </w:rPr>
              <w:t xml:space="preserve">• curtailment: remove last letter</w:t>
            </w:r>
          </w:p>
          <w:p>
            <w:pPr>
              <w:spacing w:after="0"/>
            </w:pPr>
            <w:r>
              <w:rPr>
                <w:rFonts w:ascii="Arial" w:cs="Arial" w:eastAsia="Arial" w:hAnsi="Arial"/>
                <w:sz w:val="22"/>
                <w:szCs w:val="22"/>
              </w:rPr>
              <w:t xml:space="preserve">• middle_deletion: remove middle</w:t>
            </w:r>
          </w:p>
          <w:p>
            <w:pPr>
              <w:spacing w:after="0"/>
            </w:pPr>
            <w:r>
              <w:rPr>
                <w:rFonts w:ascii="Arial" w:cs="Arial" w:eastAsia="Arial" w:hAnsi="Arial"/>
                <w:sz w:val="22"/>
                <w:szCs w:val="22"/>
              </w:rPr>
              <w:t xml:space="preserve">• specific_deletion: remove named letter(s)</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without, losing, headless, topless, endless, short, curtailed, hollow, drops, loses, lacking, missing, abandoned, discarding, omitting, trimmed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charade</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Answer built by joining smaller words/abbreviations/fragments in sequence.</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with, and, after, follows, next to, on, beside, by, plus, before. Often no explicit indicator — juxtaposition is the signal.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double_def</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Two separate definitions of same word. No wordplay. Usually short.</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Typically no indicators. Short clue, every word part of one of two definitions.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homophone</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Answer sounds like another word or phrase.</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sounds like, we hear, say, reportedly, audibly, aloud, spoken, on the radio, broadcast, vocal, declared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cryptic_def</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Entire clue is a punning/misleading definition. No separate wordplay.</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Often ends with ?. No standard indicators.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&amp;lit</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Entire clue simultaneously serves as BOTH definition AND wordplay.</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Typically ends with !. Whole surface is definition and also parses as wordplay.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acrostic</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Initial, final, or nth letters of clue words spell the answer.</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initially, first, primarily, at first, leaders of, capital, finally, lastly, heads of, openers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substitution</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One letter or substring replaced by another.</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for, in place of, replacing, instead of, exchanging, swapping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letter_selection</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Specific positional letters picked from words.</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odd, even, regularly, alternately, middle of, heart of, centre of, half of</w:t>
            </w:r>
          </w:p>
        </w:tc>
      </w:tr>
    </w:tbl>
    <w:p>
      <w:pPr>
        <w:pStyle w:val="Heading2"/>
        <w:spacing w:after="120" w:before="240"/>
      </w:pPr>
      <w:r>
        <w:rPr>
          <w:rFonts w:ascii="Arial" w:cs="Arial" w:eastAsia="Arial" w:hAnsi="Arial"/>
          <w:b/>
          <w:bCs/>
        </w:rPr>
        <w:t xml:space="preserve">5.2 Compound Mechanisms</w:t>
      </w:r>
    </w:p>
    <w:p>
      <w:pPr>
        <w:spacing w:after="160" w:line="276"/>
      </w:pPr>
      <w:r>
        <w:rPr>
          <w:rFonts w:ascii="Arial" w:cs="Arial" w:eastAsia="Arial" w:hAnsi="Arial"/>
          <w:sz w:val="22"/>
          <w:szCs w:val="22"/>
        </w:rPr>
        <w:t xml:space="preserve">Most real clues combine multiple mechanisms. Record as an ordered list in application order. Common: deletion+anagram, charade+container, substitution+reversal, acrostic+charade.</w:t>
      </w:r>
    </w:p>
    <w:p>
      <w:pPr>
        <w:pStyle w:val="Heading2"/>
        <w:spacing w:after="120" w:before="240"/>
      </w:pPr>
      <w:r>
        <w:rPr>
          <w:rFonts w:ascii="Arial" w:cs="Arial" w:eastAsia="Arial" w:hAnsi="Arial"/>
          <w:b/>
          <w:bCs/>
        </w:rPr>
        <w:t xml:space="preserve">5.3 Common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Category</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Abbrev.</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Category</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Abbrev.</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Compass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N, S, E, 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Roman numerals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I, V, X, L, C, D, 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Doctor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DR, MO, MB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Sailor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AB, TAR, SALT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About/concerning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RE, CA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Street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ST, RD, AVE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Little/small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abbreviate the word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Editor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Nothing/zero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O, NIL, LOVE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One/a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I, A, AN, ACE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Musical notes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DO RE MI FA SO LA TI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100/century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 TON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Energy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Resistance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w:t>
            </w:r>
          </w:p>
        </w:tc>
      </w:tr>
    </w:tbl>
    <w:p>
      <w:pPr>
        <w:pBdr>
          <w:bottom w:val="single" w:color="CCCCCC" w:sz="4" w:space="8"/>
        </w:pBdr>
        <w:spacing w:after="200" w:before="200"/>
      </w:pPr>
    </w:p>
    <w:p>
      <w:pPr>
        <w:pStyle w:val="Heading1"/>
        <w:spacing w:after="120" w:before="360"/>
      </w:pPr>
      <w:r>
        <w:rPr>
          <w:rFonts w:ascii="Arial" w:cs="Arial" w:eastAsia="Arial" w:hAnsi="Arial"/>
          <w:b/>
          <w:bCs/>
        </w:rPr>
        <w:t xml:space="preserve">6. Idea Extraction: Root-to-Leaf Only</w:t>
      </w:r>
    </w:p>
    <w:p>
      <w:pPr>
        <w:spacing w:after="160" w:line="276"/>
      </w:pPr>
      <w:r>
        <w:rPr>
          <w:rFonts w:ascii="Arial" w:cs="Arial" w:eastAsia="Arial" w:hAnsi="Arial"/>
          <w:b/>
          <w:bCs/>
          <w:sz w:val="22"/>
          <w:szCs w:val="22"/>
        </w:rPr>
        <w:t xml:space="preserve">An idea is a leaf node:</w:t>
      </w:r>
      <w:r>
        <w:rPr>
          <w:rFonts w:ascii="Arial" w:cs="Arial" w:eastAsia="Arial" w:hAnsi="Arial"/>
          <w:sz w:val="22"/>
          <w:szCs w:val="22"/>
        </w:rPr>
        <w:t xml:space="preserve"> any node with no children in the tree. This includes both complete solutions and abandoned threads.</w:t>
      </w:r>
    </w:p>
    <w:p>
      <w:pPr>
        <w:spacing w:after="160" w:line="276"/>
      </w:pPr>
      <w:r>
        <w:rPr>
          <w:rFonts w:ascii="Arial" w:cs="Arial" w:eastAsia="Arial" w:hAnsi="Arial"/>
          <w:b/>
          <w:bCs/>
          <w:sz w:val="22"/>
          <w:szCs w:val="22"/>
        </w:rPr>
        <w:t xml:space="preserve">Why not every prefix path?</w:t>
      </w:r>
      <w:r>
        <w:rPr>
          <w:rFonts w:ascii="Arial" w:cs="Arial" w:eastAsia="Arial" w:hAnsi="Arial"/>
          <w:sz w:val="22"/>
          <w:szCs w:val="22"/>
        </w:rPr>
        <w:t xml:space="preserve"> Prefix paths inflate the point cloud in a way confounded with tree depth. A depth-5 path generates 5 “ideas” that are trivially correlated. Depth is captured by tree-structural features (mean_depth, completion_ratio) without double-counting in the metric space.</w:t>
      </w:r>
    </w:p>
    <w:p>
      <w:pPr>
        <w:spacing w:after="160" w:line="276"/>
      </w:pPr>
      <w:r>
        <w:rPr>
          <w:rFonts w:ascii="Arial" w:cs="Arial" w:eastAsia="Arial" w:hAnsi="Arial"/>
          <w:sz w:val="22"/>
          <w:szCs w:val="22"/>
        </w:rPr>
        <w:t xml:space="preserve">Each leaf is represented as a 4-tuple of facet values (parse, mechanism, execution, output), any of which may be null. For distance computation, convert to a frozenset of non-null (facet_name, facet_value) pairs. Two solvers who arrive at the same set of facet values via different tree paths produce the same canonical idea.</w:t>
      </w:r>
    </w:p>
    <w:p>
      <w:pPr>
        <w:pBdr>
          <w:bottom w:val="single" w:color="CCCCCC" w:sz="4" w:space="8"/>
        </w:pBdr>
        <w:spacing w:after="200" w:before="200"/>
      </w:pPr>
    </w:p>
    <w:p>
      <w:pPr>
        <w:pStyle w:val="Heading1"/>
        <w:spacing w:after="120" w:before="360"/>
      </w:pPr>
      <w:r>
        <w:rPr>
          <w:rFonts w:ascii="Arial" w:cs="Arial" w:eastAsia="Arial" w:hAnsi="Arial"/>
          <w:b/>
          <w:bCs/>
        </w:rPr>
        <w:t xml:space="preserve">7. Distance Metric: Jaccard on Facet Sets</w:t>
      </w:r>
    </w:p>
    <w:p>
      <w:pPr>
        <w:pBdr>
          <w:left w:val="single" w:color="CCCCCC" w:sz="6" w:space="8"/>
        </w:pBdr>
        <w:spacing w:after="60" w:before="60"/>
        <w:ind w:left="360"/>
      </w:pPr>
      <w:r>
        <w:rPr>
          <w:rFonts w:ascii="Courier New" w:cs="Courier New" w:eastAsia="Courier New" w:hAnsi="Courier New"/>
          <w:sz w:val="18"/>
          <w:szCs w:val="18"/>
        </w:rPr>
        <w:t xml:space="preserve">d(x, y) = 1 - |x ∩ y| / |x ∪ y|</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 Null facets are absent from the frozenset.</w:t>
      </w:r>
    </w:p>
    <w:p>
      <w:pPr>
        <w:pBdr>
          <w:left w:val="single" w:color="CCCCCC" w:sz="6" w:space="8"/>
        </w:pBdr>
        <w:spacing w:after="60" w:before="60"/>
        <w:ind w:left="360"/>
      </w:pPr>
      <w:r>
        <w:rPr>
          <w:rFonts w:ascii="Courier New" w:cs="Courier New" w:eastAsia="Courier New" w:hAnsi="Courier New"/>
          <w:sz w:val="18"/>
          <w:szCs w:val="18"/>
        </w:rPr>
        <w:t xml:space="preserve"># Two ideas both leaving a facet null do NOT get credit for "agreeing".</w:t>
      </w:r>
    </w:p>
    <w:p>
      <w:pPr>
        <w:pBdr>
          <w:left w:val="single" w:color="CCCCCC" w:sz="6" w:space="8"/>
        </w:pBdr>
        <w:spacing w:after="60" w:before="60"/>
        <w:ind w:left="360"/>
      </w:pPr>
      <w:r>
        <w:rPr>
          <w:rFonts w:ascii="Courier New" w:cs="Courier New" w:eastAsia="Courier New" w:hAnsi="Courier New"/>
          <w:sz w:val="18"/>
          <w:szCs w:val="18"/>
        </w:rPr>
        <w:t xml:space="preserve"># With 4 facets, resolution is naturally ~0.25 increments.</w:t>
      </w:r>
    </w:p>
    <w:p>
      <w:pPr>
        <w:spacing w:after="160" w:line="276"/>
      </w:pPr>
      <w:r>
        <w:rPr>
          <w:rFonts w:ascii="Arial" w:cs="Arial" w:eastAsia="Arial" w:hAnsi="Arial"/>
          <w:b/>
          <w:bCs/>
          <w:sz w:val="22"/>
          <w:szCs w:val="22"/>
        </w:rPr>
        <w:t xml:space="preserve">Implementation:</w:t>
      </w:r>
    </w:p>
    <w:p>
      <w:pPr>
        <w:pBdr>
          <w:left w:val="single" w:color="CCCCCC" w:sz="6" w:space="8"/>
        </w:pBdr>
        <w:spacing w:after="60" w:before="60"/>
        <w:ind w:left="360"/>
      </w:pPr>
      <w:r>
        <w:rPr>
          <w:rFonts w:ascii="Courier New" w:cs="Courier New" w:eastAsia="Courier New" w:hAnsi="Courier New"/>
          <w:sz w:val="18"/>
          <w:szCs w:val="18"/>
        </w:rPr>
        <w:t xml:space="preserve">def idea_to_frozenset(parse, mechanism, execution, output):</w:t>
      </w:r>
    </w:p>
    <w:p>
      <w:pPr>
        <w:pBdr>
          <w:left w:val="single" w:color="CCCCCC" w:sz="6" w:space="8"/>
        </w:pBdr>
        <w:spacing w:after="60" w:before="60"/>
        <w:ind w:left="360"/>
      </w:pPr>
      <w:r>
        <w:rPr>
          <w:rFonts w:ascii="Courier New" w:cs="Courier New" w:eastAsia="Courier New" w:hAnsi="Courier New"/>
          <w:sz w:val="18"/>
          <w:szCs w:val="18"/>
        </w:rPr>
        <w:t xml:space="preserve">    parts = []</w:t>
      </w:r>
    </w:p>
    <w:p>
      <w:pPr>
        <w:pBdr>
          <w:left w:val="single" w:color="CCCCCC" w:sz="6" w:space="8"/>
        </w:pBdr>
        <w:spacing w:after="60" w:before="60"/>
        <w:ind w:left="360"/>
      </w:pPr>
      <w:r>
        <w:rPr>
          <w:rFonts w:ascii="Courier New" w:cs="Courier New" w:eastAsia="Courier New" w:hAnsi="Courier New"/>
          <w:sz w:val="18"/>
          <w:szCs w:val="18"/>
        </w:rPr>
        <w:t xml:space="preserve">    if parse is not None:</w:t>
      </w:r>
    </w:p>
    <w:p>
      <w:pPr>
        <w:pBdr>
          <w:left w:val="single" w:color="CCCCCC" w:sz="6" w:space="8"/>
        </w:pBdr>
        <w:spacing w:after="60" w:before="60"/>
        <w:ind w:left="360"/>
      </w:pPr>
      <w:r>
        <w:rPr>
          <w:rFonts w:ascii="Courier New" w:cs="Courier New" w:eastAsia="Courier New" w:hAnsi="Courier New"/>
          <w:sz w:val="18"/>
          <w:szCs w:val="18"/>
        </w:rPr>
        <w:t xml:space="preserve">        parts.append(("parse", _h(parse)))</w:t>
      </w:r>
    </w:p>
    <w:p>
      <w:pPr>
        <w:pBdr>
          <w:left w:val="single" w:color="CCCCCC" w:sz="6" w:space="8"/>
        </w:pBdr>
        <w:spacing w:after="60" w:before="60"/>
        <w:ind w:left="360"/>
      </w:pPr>
      <w:r>
        <w:rPr>
          <w:rFonts w:ascii="Courier New" w:cs="Courier New" w:eastAsia="Courier New" w:hAnsi="Courier New"/>
          <w:sz w:val="18"/>
          <w:szCs w:val="18"/>
        </w:rPr>
        <w:t xml:space="preserve">    if mechanism is not None:</w:t>
      </w:r>
    </w:p>
    <w:p>
      <w:pPr>
        <w:pBdr>
          <w:left w:val="single" w:color="CCCCCC" w:sz="6" w:space="8"/>
        </w:pBdr>
        <w:spacing w:after="60" w:before="60"/>
        <w:ind w:left="360"/>
      </w:pPr>
      <w:r>
        <w:rPr>
          <w:rFonts w:ascii="Courier New" w:cs="Courier New" w:eastAsia="Courier New" w:hAnsi="Courier New"/>
          <w:sz w:val="18"/>
          <w:szCs w:val="18"/>
        </w:rPr>
        <w:t xml:space="preserve">        parts.append(("mechanism", _h(mechanism)))</w:t>
      </w:r>
    </w:p>
    <w:p>
      <w:pPr>
        <w:pBdr>
          <w:left w:val="single" w:color="CCCCCC" w:sz="6" w:space="8"/>
        </w:pBdr>
        <w:spacing w:after="60" w:before="60"/>
        <w:ind w:left="360"/>
      </w:pPr>
      <w:r>
        <w:rPr>
          <w:rFonts w:ascii="Courier New" w:cs="Courier New" w:eastAsia="Courier New" w:hAnsi="Courier New"/>
          <w:sz w:val="18"/>
          <w:szCs w:val="18"/>
        </w:rPr>
        <w:t xml:space="preserve">    if execution is not None:</w:t>
      </w:r>
    </w:p>
    <w:p>
      <w:pPr>
        <w:pBdr>
          <w:left w:val="single" w:color="CCCCCC" w:sz="6" w:space="8"/>
        </w:pBdr>
        <w:spacing w:after="60" w:before="60"/>
        <w:ind w:left="360"/>
      </w:pPr>
      <w:r>
        <w:rPr>
          <w:rFonts w:ascii="Courier New" w:cs="Courier New" w:eastAsia="Courier New" w:hAnsi="Courier New"/>
          <w:sz w:val="18"/>
          <w:szCs w:val="18"/>
        </w:rPr>
        <w:t xml:space="preserve">        parts.append(("execution", _h(execution)))</w:t>
      </w:r>
    </w:p>
    <w:p>
      <w:pPr>
        <w:pBdr>
          <w:left w:val="single" w:color="CCCCCC" w:sz="6" w:space="8"/>
        </w:pBdr>
        <w:spacing w:after="60" w:before="60"/>
        <w:ind w:left="360"/>
      </w:pPr>
      <w:r>
        <w:rPr>
          <w:rFonts w:ascii="Courier New" w:cs="Courier New" w:eastAsia="Courier New" w:hAnsi="Courier New"/>
          <w:sz w:val="18"/>
          <w:szCs w:val="18"/>
        </w:rPr>
        <w:t xml:space="preserve">    if output is not None:</w:t>
      </w:r>
    </w:p>
    <w:p>
      <w:pPr>
        <w:pBdr>
          <w:left w:val="single" w:color="CCCCCC" w:sz="6" w:space="8"/>
        </w:pBdr>
        <w:spacing w:after="60" w:before="60"/>
        <w:ind w:left="360"/>
      </w:pPr>
      <w:r>
        <w:rPr>
          <w:rFonts w:ascii="Courier New" w:cs="Courier New" w:eastAsia="Courier New" w:hAnsi="Courier New"/>
          <w:sz w:val="18"/>
          <w:szCs w:val="18"/>
        </w:rPr>
        <w:t xml:space="preserve">        parts.append(("output", _h(output)))</w:t>
      </w:r>
    </w:p>
    <w:p>
      <w:pPr>
        <w:pBdr>
          <w:left w:val="single" w:color="CCCCCC" w:sz="6" w:space="8"/>
        </w:pBdr>
        <w:spacing w:after="60" w:before="60"/>
        <w:ind w:left="360"/>
      </w:pPr>
      <w:r>
        <w:rPr>
          <w:rFonts w:ascii="Courier New" w:cs="Courier New" w:eastAsia="Courier New" w:hAnsi="Courier New"/>
          <w:sz w:val="18"/>
          <w:szCs w:val="18"/>
        </w:rPr>
        <w:t xml:space="preserve">    return frozenset(parts)</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def _h(val):</w:t>
      </w:r>
    </w:p>
    <w:p>
      <w:pPr>
        <w:pBdr>
          <w:left w:val="single" w:color="CCCCCC" w:sz="6" w:space="8"/>
        </w:pBdr>
        <w:spacing w:after="60" w:before="60"/>
        <w:ind w:left="360"/>
      </w:pPr>
      <w:r>
        <w:rPr>
          <w:rFonts w:ascii="Courier New" w:cs="Courier New" w:eastAsia="Courier New" w:hAnsi="Courier New"/>
          <w:sz w:val="18"/>
          <w:szCs w:val="18"/>
        </w:rPr>
        <w:t xml:space="preserve">    """Make nested structures hashable."""</w:t>
      </w:r>
    </w:p>
    <w:p>
      <w:pPr>
        <w:pBdr>
          <w:left w:val="single" w:color="CCCCCC" w:sz="6" w:space="8"/>
        </w:pBdr>
        <w:spacing w:after="60" w:before="60"/>
        <w:ind w:left="360"/>
      </w:pPr>
      <w:r>
        <w:rPr>
          <w:rFonts w:ascii="Courier New" w:cs="Courier New" w:eastAsia="Courier New" w:hAnsi="Courier New"/>
          <w:sz w:val="18"/>
          <w:szCs w:val="18"/>
        </w:rPr>
        <w:t xml:space="preserve">    if isinstance(val, list): return tuple(_h(v) for v in val)</w:t>
      </w:r>
    </w:p>
    <w:p>
      <w:pPr>
        <w:pBdr>
          <w:left w:val="single" w:color="CCCCCC" w:sz="6" w:space="8"/>
        </w:pBdr>
        <w:spacing w:after="60" w:before="60"/>
        <w:ind w:left="360"/>
      </w:pPr>
      <w:r>
        <w:rPr>
          <w:rFonts w:ascii="Courier New" w:cs="Courier New" w:eastAsia="Courier New" w:hAnsi="Courier New"/>
          <w:sz w:val="18"/>
          <w:szCs w:val="18"/>
        </w:rPr>
        <w:t xml:space="preserve">    if isinstance(val, dict):</w:t>
      </w:r>
    </w:p>
    <w:p>
      <w:pPr>
        <w:pBdr>
          <w:left w:val="single" w:color="CCCCCC" w:sz="6" w:space="8"/>
        </w:pBdr>
        <w:spacing w:after="60" w:before="60"/>
        <w:ind w:left="360"/>
      </w:pPr>
      <w:r>
        <w:rPr>
          <w:rFonts w:ascii="Courier New" w:cs="Courier New" w:eastAsia="Courier New" w:hAnsi="Courier New"/>
          <w:sz w:val="18"/>
          <w:szCs w:val="18"/>
        </w:rPr>
        <w:t xml:space="preserve">        return tuple(sorted((k, _h(v)) for k,v in val.items()))</w:t>
      </w:r>
    </w:p>
    <w:p>
      <w:pPr>
        <w:pBdr>
          <w:left w:val="single" w:color="CCCCCC" w:sz="6" w:space="8"/>
        </w:pBdr>
        <w:spacing w:after="60" w:before="60"/>
        <w:ind w:left="360"/>
      </w:pPr>
      <w:r>
        <w:rPr>
          <w:rFonts w:ascii="Courier New" w:cs="Courier New" w:eastAsia="Courier New" w:hAnsi="Courier New"/>
          <w:sz w:val="18"/>
          <w:szCs w:val="18"/>
        </w:rPr>
        <w:t xml:space="preserve">    return val</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def jaccard_distance(a, b):</w:t>
      </w:r>
    </w:p>
    <w:p>
      <w:pPr>
        <w:pBdr>
          <w:left w:val="single" w:color="CCCCCC" w:sz="6" w:space="8"/>
        </w:pBdr>
        <w:spacing w:after="60" w:before="60"/>
        <w:ind w:left="360"/>
      </w:pPr>
      <w:r>
        <w:rPr>
          <w:rFonts w:ascii="Courier New" w:cs="Courier New" w:eastAsia="Courier New" w:hAnsi="Courier New"/>
          <w:sz w:val="18"/>
          <w:szCs w:val="18"/>
        </w:rPr>
        <w:t xml:space="preserve">    if not a and not b: return 0.0</w:t>
      </w:r>
    </w:p>
    <w:p>
      <w:pPr>
        <w:pBdr>
          <w:left w:val="single" w:color="CCCCCC" w:sz="6" w:space="8"/>
        </w:pBdr>
        <w:spacing w:after="60" w:before="60"/>
        <w:ind w:left="360"/>
      </w:pPr>
      <w:r>
        <w:rPr>
          <w:rFonts w:ascii="Courier New" w:cs="Courier New" w:eastAsia="Courier New" w:hAnsi="Courier New"/>
          <w:sz w:val="18"/>
          <w:szCs w:val="18"/>
        </w:rPr>
        <w:t xml:space="preserve">    return 1.0 - len(a &amp; b) / len(a | b)</w:t>
      </w:r>
    </w:p>
    <w:p>
      <w:pPr>
        <w:spacing w:after="160" w:line="276"/>
      </w:pPr>
      <w:r>
        <w:rPr>
          <w:rFonts w:ascii="Arial" w:cs="Arial" w:eastAsia="Arial" w:hAnsi="Arial"/>
          <w:sz w:val="22"/>
          <w:szCs w:val="22"/>
        </w:rPr>
        <w:t xml:space="preserve">Pool all ideas across solvers for a given clue into a shared distance matrix. Each solver’s ideas are a labeled subset.</w:t>
      </w:r>
    </w:p>
    <w:p>
      <w:pPr>
        <w:pBdr>
          <w:bottom w:val="single" w:color="CCCCCC" w:sz="4" w:space="8"/>
        </w:pBdr>
        <w:spacing w:after="200" w:before="200"/>
      </w:pPr>
    </w:p>
    <w:p>
      <w:pPr>
        <w:pStyle w:val="Heading1"/>
        <w:spacing w:after="120" w:before="360"/>
      </w:pPr>
      <w:r>
        <w:rPr>
          <w:rFonts w:ascii="Arial" w:cs="Arial" w:eastAsia="Arial" w:hAnsi="Arial"/>
          <w:b/>
          <w:bCs/>
        </w:rPr>
        <w:t xml:space="preserve">8. TDA Pipeline: Vietoris–Rips Persistence</w:t>
      </w:r>
    </w:p>
    <w:p>
      <w:pPr>
        <w:spacing w:after="160" w:line="276"/>
      </w:pPr>
      <w:r>
        <w:rPr>
          <w:rFonts w:ascii="Arial" w:cs="Arial" w:eastAsia="Arial" w:hAnsi="Arial"/>
          <w:sz w:val="22"/>
          <w:szCs w:val="22"/>
        </w:rPr>
        <w:t xml:space="preserve">Use </w:t>
      </w:r>
      <w:r>
        <w:rPr>
          <w:rFonts w:ascii="Arial" w:cs="Arial" w:eastAsia="Arial" w:hAnsi="Arial"/>
          <w:b/>
          <w:bCs/>
          <w:sz w:val="22"/>
          <w:szCs w:val="22"/>
        </w:rPr>
        <w:t xml:space="preserve">Ripser</w:t>
      </w:r>
      <w:r>
        <w:rPr>
          <w:rFonts w:ascii="Arial" w:cs="Arial" w:eastAsia="Arial" w:hAnsi="Arial"/>
          <w:sz w:val="22"/>
          <w:szCs w:val="22"/>
        </w:rPr>
        <w:t xml:space="preserve"> (via ripser.py) with the Jaccard distance matrix.</w:t>
      </w:r>
    </w:p>
    <w:p>
      <w:pPr>
        <w:pBdr>
          <w:left w:val="single" w:color="CCCCCC" w:sz="6" w:space="8"/>
        </w:pBdr>
        <w:spacing w:after="60" w:before="60"/>
        <w:ind w:left="360"/>
      </w:pPr>
      <w:r>
        <w:rPr>
          <w:rFonts w:ascii="Courier New" w:cs="Courier New" w:eastAsia="Courier New" w:hAnsi="Courier New"/>
          <w:sz w:val="18"/>
          <w:szCs w:val="18"/>
        </w:rPr>
        <w:t xml:space="preserve">from ripser import ripser</w:t>
      </w:r>
    </w:p>
    <w:p>
      <w:pPr>
        <w:pBdr>
          <w:left w:val="single" w:color="CCCCCC" w:sz="6" w:space="8"/>
        </w:pBdr>
        <w:spacing w:after="60" w:before="60"/>
        <w:ind w:left="360"/>
      </w:pPr>
      <w:r>
        <w:rPr>
          <w:rFonts w:ascii="Courier New" w:cs="Courier New" w:eastAsia="Courier New" w:hAnsi="Courier New"/>
          <w:sz w:val="18"/>
          <w:szCs w:val="18"/>
        </w:rPr>
        <w:t xml:space="preserve">result = ripser(D, maxdim=1, distance_matrix=True)</w:t>
      </w:r>
    </w:p>
    <w:p>
      <w:pPr>
        <w:pBdr>
          <w:left w:val="single" w:color="CCCCCC" w:sz="6" w:space="8"/>
        </w:pBdr>
        <w:spacing w:after="60" w:before="60"/>
        <w:ind w:left="360"/>
      </w:pPr>
      <w:r>
        <w:rPr>
          <w:rFonts w:ascii="Courier New" w:cs="Courier New" w:eastAsia="Courier New" w:hAnsi="Courier New"/>
          <w:sz w:val="18"/>
          <w:szCs w:val="18"/>
        </w:rPr>
        <w:t xml:space="preserve">h0_bars = result["dgms"][0]  # connected components</w:t>
      </w:r>
    </w:p>
    <w:p>
      <w:pPr>
        <w:pBdr>
          <w:left w:val="single" w:color="CCCCCC" w:sz="6" w:space="8"/>
        </w:pBdr>
        <w:spacing w:after="60" w:before="60"/>
        <w:ind w:left="360"/>
      </w:pPr>
      <w:r>
        <w:rPr>
          <w:rFonts w:ascii="Courier New" w:cs="Courier New" w:eastAsia="Courier New" w:hAnsi="Courier New"/>
          <w:sz w:val="18"/>
          <w:szCs w:val="18"/>
        </w:rPr>
        <w:t xml:space="preserve">h1_bars = result["dgms"][1]  # loops</w:t>
      </w:r>
    </w:p>
    <w:p>
      <w:pPr>
        <w:pStyle w:val="ListParagraph"/>
        <w:numPr>
          <w:ilvl w:val="0"/>
          <w:numId w:val="2"/>
        </w:numPr>
        <w:spacing w:after="80" w:line="276"/>
      </w:pPr>
      <w:r>
        <w:rPr>
          <w:rFonts w:ascii="Arial" w:cs="Arial" w:eastAsia="Arial" w:hAnsi="Arial"/>
          <w:b/>
          <w:bCs/>
          <w:sz w:val="22"/>
          <w:szCs w:val="22"/>
        </w:rPr>
        <w:t xml:space="preserve">H₀:</w:t>
      </w:r>
      <w:r>
        <w:rPr>
          <w:rFonts w:ascii="Arial" w:cs="Arial" w:eastAsia="Arial" w:hAnsi="Arial"/>
          <w:sz w:val="22"/>
          <w:szCs w:val="22"/>
        </w:rPr>
        <w:t xml:space="preserve"> Early merges = tight clusters (intensification). Late merges = spread (diversification).</w:t>
      </w:r>
    </w:p>
    <w:p>
      <w:pPr>
        <w:pStyle w:val="ListParagraph"/>
        <w:numPr>
          <w:ilvl w:val="0"/>
          <w:numId w:val="2"/>
        </w:numPr>
        <w:spacing w:after="80" w:line="276"/>
      </w:pPr>
      <w:r>
        <w:rPr>
          <w:rFonts w:ascii="Arial" w:cs="Arial" w:eastAsia="Arial" w:hAnsi="Arial"/>
          <w:b/>
          <w:bCs/>
          <w:sz w:val="22"/>
          <w:szCs w:val="22"/>
        </w:rPr>
        <w:t xml:space="preserve">H₁:</w:t>
      </w:r>
      <w:r>
        <w:rPr>
          <w:rFonts w:ascii="Arial" w:cs="Arial" w:eastAsia="Arial" w:hAnsi="Arial"/>
          <w:sz w:val="22"/>
          <w:szCs w:val="22"/>
        </w:rPr>
        <w:t xml:space="preserve"> Persistent loops = coverage gaps. More/longer bars = more holes in exploration.</w:t>
      </w:r>
    </w:p>
    <w:p>
      <w:pPr>
        <w:pBdr>
          <w:bottom w:val="single" w:color="CCCCCC" w:sz="4" w:space="8"/>
        </w:pBdr>
        <w:spacing w:after="200" w:before="200"/>
      </w:pPr>
    </w:p>
    <w:p>
      <w:pPr>
        <w:pStyle w:val="Heading1"/>
        <w:spacing w:after="120" w:before="360"/>
      </w:pPr>
      <w:r>
        <w:rPr>
          <w:rFonts w:ascii="Arial" w:cs="Arial" w:eastAsia="Arial" w:hAnsi="Arial"/>
          <w:b/>
          <w:bCs/>
        </w:rPr>
        <w:t xml:space="preserve">9. Feature Extraction per Solver per Clue</w:t>
      </w:r>
    </w:p>
    <w:p>
      <w:pPr>
        <w:pStyle w:val="Heading2"/>
        <w:spacing w:after="120" w:before="240"/>
      </w:pPr>
      <w:r>
        <w:rPr>
          <w:rFonts w:ascii="Arial" w:cs="Arial" w:eastAsia="Arial" w:hAnsi="Arial"/>
          <w:b/>
          <w:bCs/>
        </w:rPr>
        <w:t xml:space="preserve">9.1 Core TDA Features (1–7)</w:t>
      </w:r>
    </w:p>
    <w:p>
      <w:pPr>
        <w:pBdr>
          <w:left w:val="single" w:color="CCCCCC" w:sz="6" w:space="8"/>
        </w:pBdr>
        <w:spacing w:after="60" w:before="60"/>
        <w:ind w:left="360"/>
      </w:pPr>
      <w:r>
        <w:rPr>
          <w:rFonts w:ascii="Courier New" w:cs="Courier New" w:eastAsia="Courier New" w:hAnsi="Courier New"/>
          <w:sz w:val="18"/>
          <w:szCs w:val="18"/>
        </w:rPr>
        <w:t xml:space="preserve">h0_deaths = h0_bars[h0_bars[:,1] &lt; np.inf, 1]</w:t>
      </w:r>
    </w:p>
    <w:p>
      <w:pPr>
        <w:pBdr>
          <w:left w:val="single" w:color="CCCCCC" w:sz="6" w:space="8"/>
        </w:pBdr>
        <w:spacing w:after="60" w:before="60"/>
        <w:ind w:left="360"/>
      </w:pPr>
      <w:r>
        <w:rPr>
          <w:rFonts w:ascii="Courier New" w:cs="Courier New" w:eastAsia="Courier New" w:hAnsi="Courier New"/>
          <w:sz w:val="18"/>
          <w:szCs w:val="18"/>
        </w:rPr>
        <w:t xml:space="preserve">1. n_ideas        = D.shape[0]</w:t>
      </w:r>
    </w:p>
    <w:p>
      <w:pPr>
        <w:pBdr>
          <w:left w:val="single" w:color="CCCCCC" w:sz="6" w:space="8"/>
        </w:pBdr>
        <w:spacing w:after="60" w:before="60"/>
        <w:ind w:left="360"/>
      </w:pPr>
      <w:r>
        <w:rPr>
          <w:rFonts w:ascii="Courier New" w:cs="Courier New" w:eastAsia="Courier New" w:hAnsi="Courier New"/>
          <w:sz w:val="18"/>
          <w:szCs w:val="18"/>
        </w:rPr>
        <w:t xml:space="preserve">2. h0_mean_death  = h0_deaths.mean()</w:t>
      </w:r>
    </w:p>
    <w:p>
      <w:pPr>
        <w:pBdr>
          <w:left w:val="single" w:color="CCCCCC" w:sz="6" w:space="8"/>
        </w:pBdr>
        <w:spacing w:after="60" w:before="60"/>
        <w:ind w:left="360"/>
      </w:pPr>
      <w:r>
        <w:rPr>
          <w:rFonts w:ascii="Courier New" w:cs="Courier New" w:eastAsia="Courier New" w:hAnsi="Courier New"/>
          <w:sz w:val="18"/>
          <w:szCs w:val="18"/>
        </w:rPr>
        <w:t xml:space="preserve">3. h0_cv          = h0_deaths.std() / (h0_deaths.mean() + 1e-12)</w:t>
      </w:r>
    </w:p>
    <w:p>
      <w:pPr>
        <w:pBdr>
          <w:left w:val="single" w:color="CCCCCC" w:sz="6" w:space="8"/>
        </w:pBdr>
        <w:spacing w:after="60" w:before="60"/>
        <w:ind w:left="360"/>
      </w:pPr>
      <w:r>
        <w:rPr>
          <w:rFonts w:ascii="Courier New" w:cs="Courier New" w:eastAsia="Courier New" w:hAnsi="Courier New"/>
          <w:sz w:val="18"/>
          <w:szCs w:val="18"/>
        </w:rPr>
        <w:t xml:space="preserve">4. h0_entropy     = shannon_entropy(h0_deaths)</w:t>
      </w:r>
    </w:p>
    <w:p>
      <w:pPr>
        <w:pBdr>
          <w:left w:val="single" w:color="CCCCCC" w:sz="6" w:space="8"/>
        </w:pBdr>
        <w:spacing w:after="60" w:before="60"/>
        <w:ind w:left="360"/>
      </w:pPr>
      <w:r>
        <w:rPr>
          <w:rFonts w:ascii="Courier New" w:cs="Courier New" w:eastAsia="Courier New" w:hAnsi="Courier New"/>
          <w:sz w:val="18"/>
          <w:szCs w:val="18"/>
        </w:rPr>
        <w:t xml:space="preserve">5. h1_total_pers  = sum(death - birth for H1 bars)</w:t>
      </w:r>
    </w:p>
    <w:p>
      <w:pPr>
        <w:pBdr>
          <w:left w:val="single" w:color="CCCCCC" w:sz="6" w:space="8"/>
        </w:pBdr>
        <w:spacing w:after="60" w:before="60"/>
        <w:ind w:left="360"/>
      </w:pPr>
      <w:r>
        <w:rPr>
          <w:rFonts w:ascii="Courier New" w:cs="Courier New" w:eastAsia="Courier New" w:hAnsi="Courier New"/>
          <w:sz w:val="18"/>
          <w:szCs w:val="18"/>
        </w:rPr>
        <w:t xml:space="preserve">6. h1_max_pers    = max H1 bar length</w:t>
      </w:r>
    </w:p>
    <w:p>
      <w:pPr>
        <w:pBdr>
          <w:left w:val="single" w:color="CCCCCC" w:sz="6" w:space="8"/>
        </w:pBdr>
        <w:spacing w:after="60" w:before="60"/>
        <w:ind w:left="360"/>
      </w:pPr>
      <w:r>
        <w:rPr>
          <w:rFonts w:ascii="Courier New" w:cs="Courier New" w:eastAsia="Courier New" w:hAnsi="Courier New"/>
          <w:sz w:val="18"/>
          <w:szCs w:val="18"/>
        </w:rPr>
        <w:t xml:space="preserve">7. h1_count       = count of H1 bars above median(h0_deaths)</w:t>
      </w:r>
    </w:p>
    <w:p>
      <w:pPr>
        <w:pStyle w:val="Heading2"/>
        <w:spacing w:after="120" w:before="240"/>
      </w:pPr>
      <w:r>
        <w:rPr>
          <w:rFonts w:ascii="Arial" w:cs="Arial" w:eastAsia="Arial" w:hAnsi="Arial"/>
          <w:b/>
          <w:bCs/>
        </w:rPr>
        <w:t xml:space="preserve">9.2 Tree-Structural Features (8–12)</w:t>
      </w:r>
    </w:p>
    <w:p>
      <w:pPr>
        <w:pBdr>
          <w:left w:val="single" w:color="CCCCCC" w:sz="6" w:space="8"/>
        </w:pBdr>
        <w:spacing w:after="60" w:before="60"/>
        <w:ind w:left="360"/>
      </w:pPr>
      <w:r>
        <w:rPr>
          <w:rFonts w:ascii="Courier New" w:cs="Courier New" w:eastAsia="Courier New" w:hAnsi="Courier New"/>
          <w:sz w:val="18"/>
          <w:szCs w:val="18"/>
        </w:rPr>
        <w:t xml:space="preserve"> 8. n_root_branches   = total root-level children across all trees</w:t>
      </w:r>
    </w:p>
    <w:p>
      <w:pPr>
        <w:pBdr>
          <w:left w:val="single" w:color="CCCCCC" w:sz="6" w:space="8"/>
        </w:pBdr>
        <w:spacing w:after="60" w:before="60"/>
        <w:ind w:left="360"/>
      </w:pPr>
      <w:r>
        <w:rPr>
          <w:rFonts w:ascii="Courier New" w:cs="Courier New" w:eastAsia="Courier New" w:hAnsi="Courier New"/>
          <w:sz w:val="18"/>
          <w:szCs w:val="18"/>
        </w:rPr>
        <w:t xml:space="preserve"> 9. max_local_fanout  = highest branching factor at any single node</w:t>
      </w:r>
    </w:p>
    <w:p>
      <w:pPr>
        <w:pBdr>
          <w:left w:val="single" w:color="CCCCCC" w:sz="6" w:space="8"/>
        </w:pBdr>
        <w:spacing w:after="60" w:before="60"/>
        <w:ind w:left="360"/>
      </w:pPr>
      <w:r>
        <w:rPr>
          <w:rFonts w:ascii="Courier New" w:cs="Courier New" w:eastAsia="Courier New" w:hAnsi="Courier New"/>
          <w:sz w:val="18"/>
          <w:szCs w:val="18"/>
        </w:rPr>
        <w:t xml:space="preserve">10. completion_ratio  = fraction of leaves with all 4 facets non-null</w:t>
      </w:r>
    </w:p>
    <w:p>
      <w:pPr>
        <w:pBdr>
          <w:left w:val="single" w:color="CCCCCC" w:sz="6" w:space="8"/>
        </w:pBdr>
        <w:spacing w:after="60" w:before="60"/>
        <w:ind w:left="360"/>
      </w:pPr>
      <w:r>
        <w:rPr>
          <w:rFonts w:ascii="Courier New" w:cs="Courier New" w:eastAsia="Courier New" w:hAnsi="Courier New"/>
          <w:sz w:val="18"/>
          <w:szCs w:val="18"/>
        </w:rPr>
        <w:t xml:space="preserve">11. mean_depth        = average leaf depth</w:t>
      </w:r>
    </w:p>
    <w:p>
      <w:pPr>
        <w:pBdr>
          <w:left w:val="single" w:color="CCCCCC" w:sz="6" w:space="8"/>
        </w:pBdr>
        <w:spacing w:after="60" w:before="60"/>
        <w:ind w:left="360"/>
      </w:pPr>
      <w:r>
        <w:rPr>
          <w:rFonts w:ascii="Courier New" w:cs="Courier New" w:eastAsia="Courier New" w:hAnsi="Courier New"/>
          <w:sz w:val="18"/>
          <w:szCs w:val="18"/>
        </w:rPr>
        <w:t xml:space="preserve">12. subtree_overlap   = fraction of ideas under multiple parents</w:t>
      </w:r>
    </w:p>
    <w:p>
      <w:pPr>
        <w:pStyle w:val="Heading2"/>
        <w:spacing w:after="120" w:before="240"/>
      </w:pPr>
      <w:r>
        <w:rPr>
          <w:rFonts w:ascii="Arial" w:cs="Arial" w:eastAsia="Arial" w:hAnsi="Arial"/>
          <w:b/>
          <w:bCs/>
        </w:rPr>
        <w:t xml:space="preserve">9.3 Per-Facet Entropy (13–16)</w:t>
      </w:r>
    </w:p>
    <w:p>
      <w:pPr>
        <w:pBdr>
          <w:left w:val="single" w:color="CCCCCC" w:sz="6" w:space="8"/>
        </w:pBdr>
        <w:spacing w:after="60" w:before="60"/>
        <w:ind w:left="360"/>
      </w:pPr>
      <w:r>
        <w:rPr>
          <w:rFonts w:ascii="Courier New" w:cs="Courier New" w:eastAsia="Courier New" w:hAnsi="Courier New"/>
          <w:sz w:val="18"/>
          <w:szCs w:val="18"/>
        </w:rPr>
        <w:t xml:space="preserve">13. parse_entropy      # high = exploring different parses (creative)</w:t>
      </w:r>
    </w:p>
    <w:p>
      <w:pPr>
        <w:pBdr>
          <w:left w:val="single" w:color="CCCCCC" w:sz="6" w:space="8"/>
        </w:pBdr>
        <w:spacing w:after="60" w:before="60"/>
        <w:ind w:left="360"/>
      </w:pPr>
      <w:r>
        <w:rPr>
          <w:rFonts w:ascii="Courier New" w:cs="Courier New" w:eastAsia="Courier New" w:hAnsi="Courier New"/>
          <w:sz w:val="18"/>
          <w:szCs w:val="18"/>
        </w:rPr>
        <w:t xml:space="preserve">14. mechanism_entropy   # high = trying different wordplay types</w:t>
      </w:r>
    </w:p>
    <w:p>
      <w:pPr>
        <w:pBdr>
          <w:left w:val="single" w:color="CCCCCC" w:sz="6" w:space="8"/>
        </w:pBdr>
        <w:spacing w:after="60" w:before="60"/>
        <w:ind w:left="360"/>
      </w:pPr>
      <w:r>
        <w:rPr>
          <w:rFonts w:ascii="Courier New" w:cs="Courier New" w:eastAsia="Courier New" w:hAnsi="Courier New"/>
          <w:sz w:val="18"/>
          <w:szCs w:val="18"/>
        </w:rPr>
        <w:t xml:space="preserve">15. execution_entropy   # high = varying detail-level choices</w:t>
      </w:r>
    </w:p>
    <w:p>
      <w:pPr>
        <w:pBdr>
          <w:left w:val="single" w:color="CCCCCC" w:sz="6" w:space="8"/>
        </w:pBdr>
        <w:spacing w:after="60" w:before="60"/>
        <w:ind w:left="360"/>
      </w:pPr>
      <w:r>
        <w:rPr>
          <w:rFonts w:ascii="Courier New" w:cs="Courier New" w:eastAsia="Courier New" w:hAnsi="Courier New"/>
          <w:sz w:val="18"/>
          <w:szCs w:val="18"/>
        </w:rPr>
        <w:t xml:space="preserve">16. output_entropy      # high = guessing many different answers</w:t>
      </w:r>
    </w:p>
    <w:p>
      <w:pPr>
        <w:pStyle w:val="Heading2"/>
        <w:spacing w:after="120" w:before="240"/>
      </w:pPr>
      <w:r>
        <w:rPr>
          <w:rFonts w:ascii="Arial" w:cs="Arial" w:eastAsia="Arial" w:hAnsi="Arial"/>
          <w:b/>
          <w:bCs/>
        </w:rPr>
        <w:t xml:space="preserve">9.4 Complementary Features (17–18)</w:t>
      </w:r>
    </w:p>
    <w:p>
      <w:pPr>
        <w:pBdr>
          <w:left w:val="single" w:color="CCCCCC" w:sz="6" w:space="8"/>
        </w:pBdr>
        <w:spacing w:after="60" w:before="60"/>
        <w:ind w:left="360"/>
      </w:pPr>
      <w:r>
        <w:rPr>
          <w:rFonts w:ascii="Courier New" w:cs="Courier New" w:eastAsia="Courier New" w:hAnsi="Courier New"/>
          <w:sz w:val="18"/>
          <w:szCs w:val="18"/>
        </w:rPr>
        <w:t xml:space="preserve">17. mean_nn_jaccard  = mean nearest-neighbor distance</w:t>
      </w:r>
    </w:p>
    <w:p>
      <w:pPr>
        <w:pBdr>
          <w:left w:val="single" w:color="CCCCCC" w:sz="6" w:space="8"/>
        </w:pBdr>
        <w:spacing w:after="60" w:before="60"/>
        <w:ind w:left="360"/>
      </w:pPr>
      <w:r>
        <w:rPr>
          <w:rFonts w:ascii="Courier New" w:cs="Courier New" w:eastAsia="Courier New" w:hAnsi="Courier New"/>
          <w:sz w:val="18"/>
          <w:szCs w:val="18"/>
        </w:rPr>
        <w:t xml:space="preserve">18. diameter         = max pairwise Jaccard distance</w:t>
      </w:r>
    </w:p>
    <w:p>
      <w:pPr>
        <w:pBdr>
          <w:bottom w:val="single" w:color="CCCCCC" w:sz="4" w:space="8"/>
        </w:pBdr>
        <w:spacing w:after="200" w:before="200"/>
      </w:pPr>
    </w:p>
    <w:p>
      <w:pPr>
        <w:pStyle w:val="Heading1"/>
        <w:spacing w:after="120" w:before="360"/>
      </w:pPr>
      <w:r>
        <w:rPr>
          <w:rFonts w:ascii="Arial" w:cs="Arial" w:eastAsia="Arial" w:hAnsi="Arial"/>
          <w:b/>
          <w:bCs/>
        </w:rPr>
        <w:t xml:space="preserve">10. LLM Prompt Templates</w:t>
      </w:r>
    </w:p>
    <w:p>
      <w:pPr>
        <w:spacing w:after="160" w:line="276"/>
      </w:pPr>
      <w:r>
        <w:rPr>
          <w:rFonts w:ascii="Arial" w:cs="Arial" w:eastAsia="Arial" w:hAnsi="Arial"/>
          <w:sz w:val="22"/>
          <w:szCs w:val="22"/>
        </w:rPr>
        <w:t xml:space="preserve">This section contains the complete prompt templates for each stage of the pipeline. The implementing agent should use these as-is, filling in the {placeholders} with actual data. Three prompts are required: (A) Initial Coding, (B) Deduplication &amp; Normalization, and (C) Novel Type Review.</w:t>
      </w:r>
    </w:p>
    <w:p>
      <w:pPr>
        <w:pStyle w:val="Heading2"/>
        <w:spacing w:after="120" w:before="240"/>
      </w:pPr>
      <w:r>
        <w:rPr>
          <w:rFonts w:ascii="Arial" w:cs="Arial" w:eastAsia="Arial" w:hAnsi="Arial"/>
          <w:b/>
          <w:bCs/>
        </w:rPr>
        <w:t xml:space="preserve">10.1 Prompt A: Initial Coding</w:t>
      </w:r>
    </w:p>
    <w:p>
      <w:pPr>
        <w:spacing w:after="160" w:line="276"/>
      </w:pPr>
      <w:r>
        <w:rPr>
          <w:rFonts w:ascii="Arial" w:cs="Arial" w:eastAsia="Arial" w:hAnsi="Arial"/>
          <w:sz w:val="22"/>
          <w:szCs w:val="22"/>
        </w:rPr>
        <w:t xml:space="preserve">This prompt is sent to the coder LLM once per (strategy, clue) pair. It takes the raw solver output and produces the tree trace.</w:t>
      </w:r>
    </w:p>
    <w:p>
      <w:pPr>
        <w:spacing w:after="160" w:line="276"/>
      </w:pPr>
      <w:r>
        <w:rPr>
          <w:rFonts w:ascii="Arial" w:cs="Arial" w:eastAsia="Arial" w:hAnsi="Arial"/>
          <w:b/>
          <w:bCs/>
          <w:sz w:val="22"/>
          <w:szCs w:val="22"/>
        </w:rPr>
        <w:t xml:space="preserve">Input variables:</w:t>
      </w:r>
      <w:r>
        <w:rPr>
          <w:rFonts w:ascii="Arial" w:cs="Arial" w:eastAsia="Arial" w:hAnsi="Arial"/>
          <w:sz w:val="22"/>
          <w:szCs w:val="22"/>
        </w:rPr>
        <w:t xml:space="preserve"> {clue_text} = the raw clue string (without enumeration), {clue_enum} = the enumeration (e.g., "5"), {llm_outputs} = the raw solver output text.</w:t>
      </w:r>
    </w:p>
    <w:p>
      <w:pPr>
        <w:spacing w:after="160" w:line="276"/>
      </w:pPr>
      <w:r>
        <w:rPr>
          <w:rFonts w:ascii="Arial" w:cs="Arial" w:eastAsia="Arial" w:hAnsi="Arial"/>
          <w:b/>
          <w:bCs/>
          <w:sz w:val="22"/>
          <w:szCs w:val="22"/>
        </w:rPr>
        <w:t xml:space="preserve">Full prompt (everything between the ====== lines):</w:t>
      </w:r>
    </w:p>
    <w:p>
      <w:pPr>
        <w:pBdr>
          <w:left w:val="single" w:color="CCCCCC" w:sz="6" w:space="8"/>
        </w:pBdr>
        <w:spacing w:after="60" w:before="60"/>
        <w:ind w:left="360"/>
      </w:pPr>
      <w:r>
        <w:rPr>
          <w:rFonts w:ascii="Courier New" w:cs="Courier New" w:eastAsia="Courier New" w:hAnsi="Courier New"/>
          <w:sz w:val="18"/>
          <w:szCs w:val="18"/>
        </w:rPr>
        <w:t xml:space="preserve">======== BEGIN PROMPT A ========</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CLUE: "{clue_text}" ({clue_enum})</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SOLVER OUTPUT:</w:t>
      </w:r>
    </w:p>
    <w:p>
      <w:pPr>
        <w:pBdr>
          <w:left w:val="single" w:color="CCCCCC" w:sz="6" w:space="8"/>
        </w:pBdr>
        <w:spacing w:after="60" w:before="60"/>
        <w:ind w:left="360"/>
      </w:pPr>
      <w:r>
        <w:rPr>
          <w:rFonts w:ascii="Courier New" w:cs="Courier New" w:eastAsia="Courier New" w:hAnsi="Courier New"/>
          <w:sz w:val="18"/>
          <w:szCs w:val="18"/>
        </w:rPr>
        <w:t xml:space="preserve">{llm_outputs}</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 YOUR TASK</w:t>
      </w:r>
    </w:p>
    <w:p>
      <w:pPr>
        <w:pBdr>
          <w:left w:val="single" w:color="CCCCCC" w:sz="6" w:space="8"/>
        </w:pBdr>
        <w:spacing w:after="60" w:before="60"/>
        <w:ind w:left="360"/>
      </w:pPr>
      <w:r>
        <w:rPr>
          <w:rFonts w:ascii="Courier New" w:cs="Courier New" w:eastAsia="Courier New" w:hAnsi="Courier New"/>
          <w:sz w:val="18"/>
          <w:szCs w:val="18"/>
        </w:rPr>
        <w:t xml:space="preserve">Analyze the solver output and produce an ordered trace of ideas</w:t>
      </w:r>
    </w:p>
    <w:p>
      <w:pPr>
        <w:pBdr>
          <w:left w:val="single" w:color="CCCCCC" w:sz="6" w:space="8"/>
        </w:pBdr>
        <w:spacing w:after="60" w:before="60"/>
        <w:ind w:left="360"/>
      </w:pPr>
      <w:r>
        <w:rPr>
          <w:rFonts w:ascii="Courier New" w:cs="Courier New" w:eastAsia="Courier New" w:hAnsi="Courier New"/>
          <w:sz w:val="18"/>
          <w:szCs w:val="18"/>
        </w:rPr>
        <w:t xml:space="preserve">as Python code. Each idea is a tree-building operation that records</w:t>
      </w:r>
    </w:p>
    <w:p>
      <w:pPr>
        <w:pBdr>
          <w:left w:val="single" w:color="CCCCCC" w:sz="6" w:space="8"/>
        </w:pBdr>
        <w:spacing w:after="60" w:before="60"/>
        <w:ind w:left="360"/>
      </w:pPr>
      <w:r>
        <w:rPr>
          <w:rFonts w:ascii="Courier New" w:cs="Courier New" w:eastAsia="Courier New" w:hAnsi="Courier New"/>
          <w:sz w:val="18"/>
          <w:szCs w:val="18"/>
        </w:rPr>
        <w:t xml:space="preserve">a commitment the solver made about how the clue works.</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 OUTPUT FORMAT</w:t>
      </w:r>
    </w:p>
    <w:p>
      <w:pPr>
        <w:pBdr>
          <w:left w:val="single" w:color="CCCCCC" w:sz="6" w:space="8"/>
        </w:pBdr>
        <w:spacing w:after="60" w:before="60"/>
        <w:ind w:left="360"/>
      </w:pPr>
      <w:r>
        <w:rPr>
          <w:rFonts w:ascii="Courier New" w:cs="Courier New" w:eastAsia="Courier New" w:hAnsi="Courier New"/>
          <w:sz w:val="18"/>
          <w:szCs w:val="18"/>
        </w:rPr>
        <w:t xml:space="preserve">Produce ONLY Python code in the following format:</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```python</w:t>
      </w:r>
    </w:p>
    <w:p>
      <w:pPr>
        <w:pBdr>
          <w:left w:val="single" w:color="CCCCCC" w:sz="6" w:space="8"/>
        </w:pBdr>
        <w:spacing w:after="60" w:before="60"/>
        <w:ind w:left="360"/>
      </w:pPr>
      <w:r>
        <w:rPr>
          <w:rFonts w:ascii="Courier New" w:cs="Courier New" w:eastAsia="Courier New" w:hAnsi="Courier New"/>
          <w:sz w:val="18"/>
          <w:szCs w:val="18"/>
        </w:rPr>
        <w:t xml:space="preserve"># Key phrase: "&lt;quote from solver output&gt;"</w:t>
      </w:r>
    </w:p>
    <w:p>
      <w:pPr>
        <w:pBdr>
          <w:left w:val="single" w:color="CCCCCC" w:sz="6" w:space="8"/>
        </w:pBdr>
        <w:spacing w:after="60" w:before="60"/>
        <w:ind w:left="360"/>
      </w:pPr>
      <w:r>
        <w:rPr>
          <w:rFonts w:ascii="Courier New" w:cs="Courier New" w:eastAsia="Courier New" w:hAnsi="Courier New"/>
          <w:sz w:val="18"/>
          <w:szCs w:val="18"/>
        </w:rPr>
        <w:t xml:space="preserve">trace.append(("&lt;tree_id&gt;", &lt;parent_path&gt;, {</w:t>
      </w:r>
    </w:p>
    <w:p>
      <w:pPr>
        <w:pBdr>
          <w:left w:val="single" w:color="CCCCCC" w:sz="6" w:space="8"/>
        </w:pBdr>
        <w:spacing w:after="60" w:before="60"/>
        <w:ind w:left="360"/>
      </w:pPr>
      <w:r>
        <w:rPr>
          <w:rFonts w:ascii="Courier New" w:cs="Courier New" w:eastAsia="Courier New" w:hAnsi="Courier New"/>
          <w:sz w:val="18"/>
          <w:szCs w:val="18"/>
        </w:rPr>
        <w:t xml:space="preserve">    "parse":     &lt;parse_value_or_None&gt;,</w:t>
      </w:r>
    </w:p>
    <w:p>
      <w:pPr>
        <w:pBdr>
          <w:left w:val="single" w:color="CCCCCC" w:sz="6" w:space="8"/>
        </w:pBdr>
        <w:spacing w:after="60" w:before="60"/>
        <w:ind w:left="360"/>
      </w:pPr>
      <w:r>
        <w:rPr>
          <w:rFonts w:ascii="Courier New" w:cs="Courier New" w:eastAsia="Courier New" w:hAnsi="Courier New"/>
          <w:sz w:val="18"/>
          <w:szCs w:val="18"/>
        </w:rPr>
        <w:t xml:space="preserve">    "mechanism": &lt;mechanism_value_or_None&gt;,</w:t>
      </w:r>
    </w:p>
    <w:p>
      <w:pPr>
        <w:pBdr>
          <w:left w:val="single" w:color="CCCCCC" w:sz="6" w:space="8"/>
        </w:pBdr>
        <w:spacing w:after="60" w:before="60"/>
        <w:ind w:left="360"/>
      </w:pPr>
      <w:r>
        <w:rPr>
          <w:rFonts w:ascii="Courier New" w:cs="Courier New" w:eastAsia="Courier New" w:hAnsi="Courier New"/>
          <w:sz w:val="18"/>
          <w:szCs w:val="18"/>
        </w:rPr>
        <w:t xml:space="preserve">    "execution": &lt;execution_value_or_None&gt;,</w:t>
      </w:r>
    </w:p>
    <w:p>
      <w:pPr>
        <w:pBdr>
          <w:left w:val="single" w:color="CCCCCC" w:sz="6" w:space="8"/>
        </w:pBdr>
        <w:spacing w:after="60" w:before="60"/>
        <w:ind w:left="360"/>
      </w:pPr>
      <w:r>
        <w:rPr>
          <w:rFonts w:ascii="Courier New" w:cs="Courier New" w:eastAsia="Courier New" w:hAnsi="Courier New"/>
          <w:sz w:val="18"/>
          <w:szCs w:val="18"/>
        </w:rPr>
        <w:t xml:space="preserve">    "output":    &lt;output_value_or_None&gt;,</w:t>
      </w:r>
    </w:p>
    <w:p>
      <w:pPr>
        <w:pBdr>
          <w:left w:val="single" w:color="CCCCCC" w:sz="6" w:space="8"/>
        </w:pBdr>
        <w:spacing w:after="60" w:before="60"/>
        <w:ind w:left="360"/>
      </w:pPr>
      <w:r>
        <w:rPr>
          <w:rFonts w:ascii="Courier New" w:cs="Courier New" w:eastAsia="Courier New" w:hAnsi="Courier New"/>
          <w:sz w:val="18"/>
          <w:szCs w:val="18"/>
        </w:rPr>
        <w:t xml:space="preserve">}))</w:t>
      </w:r>
    </w:p>
    <w:p>
      <w:pPr>
        <w:pBdr>
          <w:left w:val="single" w:color="CCCCCC" w:sz="6" w:space="8"/>
        </w:pBdr>
        <w:spacing w:after="60" w:before="60"/>
        <w:ind w:left="360"/>
      </w:pPr>
      <w:r>
        <w:rPr>
          <w:rFonts w:ascii="Courier New" w:cs="Courier New" w:eastAsia="Courier New" w:hAnsi="Courier New"/>
          <w:sz w:val="18"/>
          <w:szCs w:val="18"/>
        </w:rPr>
        <w:t xml:space="preserve">```</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Where:</w:t>
      </w:r>
    </w:p>
    <w:p>
      <w:pPr>
        <w:pBdr>
          <w:left w:val="single" w:color="CCCCCC" w:sz="6" w:space="8"/>
        </w:pBdr>
        <w:spacing w:after="60" w:before="60"/>
        <w:ind w:left="360"/>
      </w:pPr>
      <w:r>
        <w:rPr>
          <w:rFonts w:ascii="Courier New" w:cs="Courier New" w:eastAsia="Courier New" w:hAnsi="Courier New"/>
          <w:sz w:val="18"/>
          <w:szCs w:val="18"/>
        </w:rPr>
        <w:t xml:space="preserve">- tree_id: string like "tree1", "tree2", etc. Start a new tree</w:t>
      </w:r>
    </w:p>
    <w:p>
      <w:pPr>
        <w:pBdr>
          <w:left w:val="single" w:color="CCCCCC" w:sz="6" w:space="8"/>
        </w:pBdr>
        <w:spacing w:after="60" w:before="60"/>
        <w:ind w:left="360"/>
      </w:pPr>
      <w:r>
        <w:rPr>
          <w:rFonts w:ascii="Courier New" w:cs="Courier New" w:eastAsia="Courier New" w:hAnsi="Courier New"/>
          <w:sz w:val="18"/>
          <w:szCs w:val="18"/>
        </w:rPr>
        <w:t xml:space="preserve">  when the solver begins a completely unrelated line of reasoning.</w:t>
      </w:r>
    </w:p>
    <w:p>
      <w:pPr>
        <w:pBdr>
          <w:left w:val="single" w:color="CCCCCC" w:sz="6" w:space="8"/>
        </w:pBdr>
        <w:spacing w:after="60" w:before="60"/>
        <w:ind w:left="360"/>
      </w:pPr>
      <w:r>
        <w:rPr>
          <w:rFonts w:ascii="Courier New" w:cs="Courier New" w:eastAsia="Courier New" w:hAnsi="Courier New"/>
          <w:sz w:val="18"/>
          <w:szCs w:val="18"/>
        </w:rPr>
        <w:t xml:space="preserve">  If the solver returns to a previous line, reuse that tree_id.</w:t>
      </w:r>
    </w:p>
    <w:p>
      <w:pPr>
        <w:pBdr>
          <w:left w:val="single" w:color="CCCCCC" w:sz="6" w:space="8"/>
        </w:pBdr>
        <w:spacing w:after="60" w:before="60"/>
        <w:ind w:left="360"/>
      </w:pPr>
      <w:r>
        <w:rPr>
          <w:rFonts w:ascii="Courier New" w:cs="Courier New" w:eastAsia="Courier New" w:hAnsi="Courier New"/>
          <w:sz w:val="18"/>
          <w:szCs w:val="18"/>
        </w:rPr>
        <w:t xml:space="preserve">- parent_path: list of child indices from root, e.g. [] for root</w:t>
      </w:r>
    </w:p>
    <w:p>
      <w:pPr>
        <w:pBdr>
          <w:left w:val="single" w:color="CCCCCC" w:sz="6" w:space="8"/>
        </w:pBdr>
        <w:spacing w:after="60" w:before="60"/>
        <w:ind w:left="360"/>
      </w:pPr>
      <w:r>
        <w:rPr>
          <w:rFonts w:ascii="Courier New" w:cs="Courier New" w:eastAsia="Courier New" w:hAnsi="Courier New"/>
          <w:sz w:val="18"/>
          <w:szCs w:val="18"/>
        </w:rPr>
        <w:t xml:space="preserve">  level, [0] for first child of first root node, [0,1] for second</w:t>
      </w:r>
    </w:p>
    <w:p>
      <w:pPr>
        <w:pBdr>
          <w:left w:val="single" w:color="CCCCCC" w:sz="6" w:space="8"/>
        </w:pBdr>
        <w:spacing w:after="60" w:before="60"/>
        <w:ind w:left="360"/>
      </w:pPr>
      <w:r>
        <w:rPr>
          <w:rFonts w:ascii="Courier New" w:cs="Courier New" w:eastAsia="Courier New" w:hAnsi="Courier New"/>
          <w:sz w:val="18"/>
          <w:szCs w:val="18"/>
        </w:rPr>
        <w:t xml:space="preserve">  child of that node, etc.</w:t>
      </w:r>
    </w:p>
    <w:p>
      <w:pPr>
        <w:pBdr>
          <w:left w:val="single" w:color="CCCCCC" w:sz="6" w:space="8"/>
        </w:pBdr>
        <w:spacing w:after="60" w:before="60"/>
        <w:ind w:left="360"/>
      </w:pPr>
      <w:r>
        <w:rPr>
          <w:rFonts w:ascii="Courier New" w:cs="Courier New" w:eastAsia="Courier New" w:hAnsi="Courier New"/>
          <w:sz w:val="18"/>
          <w:szCs w:val="18"/>
        </w:rPr>
        <w:t xml:space="preserve">- The 4 facets (any may be None):</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 FACET 1: parse</w:t>
      </w:r>
    </w:p>
    <w:p>
      <w:pPr>
        <w:pBdr>
          <w:left w:val="single" w:color="CCCCCC" w:sz="6" w:space="8"/>
        </w:pBdr>
        <w:spacing w:after="60" w:before="60"/>
        <w:ind w:left="360"/>
      </w:pPr>
      <w:r>
        <w:rPr>
          <w:rFonts w:ascii="Courier New" w:cs="Courier New" w:eastAsia="Courier New" w:hAnsi="Courier New"/>
          <w:sz w:val="18"/>
          <w:szCs w:val="18"/>
        </w:rPr>
        <w:t xml:space="preserve">Identifies the definition portion of the clue.</w:t>
      </w:r>
    </w:p>
    <w:p>
      <w:pPr>
        <w:pBdr>
          <w:left w:val="single" w:color="CCCCCC" w:sz="6" w:space="8"/>
        </w:pBdr>
        <w:spacing w:after="60" w:before="60"/>
        <w:ind w:left="360"/>
      </w:pPr>
      <w:r>
        <w:rPr>
          <w:rFonts w:ascii="Courier New" w:cs="Courier New" w:eastAsia="Courier New" w:hAnsi="Courier New"/>
          <w:sz w:val="18"/>
          <w:szCs w:val="18"/>
        </w:rPr>
        <w:t xml:space="preserve">  {"position": "start", "text": "&lt;substring&gt;"}</w:t>
      </w:r>
    </w:p>
    <w:p>
      <w:pPr>
        <w:pBdr>
          <w:left w:val="single" w:color="CCCCCC" w:sz="6" w:space="8"/>
        </w:pBdr>
        <w:spacing w:after="60" w:before="60"/>
        <w:ind w:left="360"/>
      </w:pPr>
      <w:r>
        <w:rPr>
          <w:rFonts w:ascii="Courier New" w:cs="Courier New" w:eastAsia="Courier New" w:hAnsi="Courier New"/>
          <w:sz w:val="18"/>
          <w:szCs w:val="18"/>
        </w:rPr>
        <w:t xml:space="preserve">  {"position": "end",   "text": "&lt;substring&gt;"}</w:t>
      </w:r>
    </w:p>
    <w:p>
      <w:pPr>
        <w:pBdr>
          <w:left w:val="single" w:color="CCCCCC" w:sz="6" w:space="8"/>
        </w:pBdr>
        <w:spacing w:after="60" w:before="60"/>
        <w:ind w:left="360"/>
      </w:pPr>
      <w:r>
        <w:rPr>
          <w:rFonts w:ascii="Courier New" w:cs="Courier New" w:eastAsia="Courier New" w:hAnsi="Courier New"/>
          <w:sz w:val="18"/>
          <w:szCs w:val="18"/>
        </w:rPr>
        <w:t xml:space="preserve">  {"position": "whole"}  # for &amp;lit or cryptic_def</w:t>
      </w:r>
    </w:p>
    <w:p>
      <w:pPr>
        <w:pBdr>
          <w:left w:val="single" w:color="CCCCCC" w:sz="6" w:space="8"/>
        </w:pBdr>
        <w:spacing w:after="60" w:before="60"/>
        <w:ind w:left="360"/>
      </w:pPr>
      <w:r>
        <w:rPr>
          <w:rFonts w:ascii="Courier New" w:cs="Courier New" w:eastAsia="Courier New" w:hAnsi="Courier New"/>
          <w:sz w:val="18"/>
          <w:szCs w:val="18"/>
        </w:rPr>
        <w:t xml:space="preserve">  {"position": "other",  "text": "&lt;substring&gt;"}  # rare mid-clue def</w:t>
      </w:r>
    </w:p>
    <w:p>
      <w:pPr>
        <w:pBdr>
          <w:left w:val="single" w:color="CCCCCC" w:sz="6" w:space="8"/>
        </w:pBdr>
        <w:spacing w:after="60" w:before="60"/>
        <w:ind w:left="360"/>
      </w:pPr>
      <w:r>
        <w:rPr>
          <w:rFonts w:ascii="Courier New" w:cs="Courier New" w:eastAsia="Courier New" w:hAnsi="Courier New"/>
          <w:sz w:val="18"/>
          <w:szCs w:val="18"/>
        </w:rPr>
        <w:t xml:space="preserve">  None  # solver did not commit to a parse</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 FACET 2: mechanism</w:t>
      </w:r>
    </w:p>
    <w:p>
      <w:pPr>
        <w:pBdr>
          <w:left w:val="single" w:color="CCCCCC" w:sz="6" w:space="8"/>
        </w:pBdr>
        <w:spacing w:after="60" w:before="60"/>
        <w:ind w:left="360"/>
      </w:pPr>
      <w:r>
        <w:rPr>
          <w:rFonts w:ascii="Courier New" w:cs="Courier New" w:eastAsia="Courier New" w:hAnsi="Courier New"/>
          <w:sz w:val="18"/>
          <w:szCs w:val="18"/>
        </w:rPr>
        <w:t xml:space="preserve">Ordered list of wordplay types, in APPLICATION order.</w:t>
      </w:r>
    </w:p>
    <w:p>
      <w:pPr>
        <w:pBdr>
          <w:left w:val="single" w:color="CCCCCC" w:sz="6" w:space="8"/>
        </w:pBdr>
        <w:spacing w:after="60" w:before="60"/>
        <w:ind w:left="360"/>
      </w:pPr>
      <w:r>
        <w:rPr>
          <w:rFonts w:ascii="Courier New" w:cs="Courier New" w:eastAsia="Courier New" w:hAnsi="Courier New"/>
          <w:sz w:val="18"/>
          <w:szCs w:val="18"/>
        </w:rPr>
        <w:t xml:space="preserve">ALWAYS use standard types from this list first:</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  anagram       - Letters rearranged. Indicators: mixed, broken,</w:t>
      </w:r>
    </w:p>
    <w:p>
      <w:pPr>
        <w:pBdr>
          <w:left w:val="single" w:color="CCCCCC" w:sz="6" w:space="8"/>
        </w:pBdr>
        <w:spacing w:after="60" w:before="60"/>
        <w:ind w:left="360"/>
      </w:pPr>
      <w:r>
        <w:rPr>
          <w:rFonts w:ascii="Courier New" w:cs="Courier New" w:eastAsia="Courier New" w:hAnsi="Courier New"/>
          <w:sz w:val="18"/>
          <w:szCs w:val="18"/>
        </w:rPr>
        <w:t xml:space="preserve">                  confused, twisted, wild, reformed, shattered,</w:t>
      </w:r>
    </w:p>
    <w:p>
      <w:pPr>
        <w:pBdr>
          <w:left w:val="single" w:color="CCCCCC" w:sz="6" w:space="8"/>
        </w:pBdr>
        <w:spacing w:after="60" w:before="60"/>
        <w:ind w:left="360"/>
      </w:pPr>
      <w:r>
        <w:rPr>
          <w:rFonts w:ascii="Courier New" w:cs="Courier New" w:eastAsia="Courier New" w:hAnsi="Courier New"/>
          <w:sz w:val="18"/>
          <w:szCs w:val="18"/>
        </w:rPr>
        <w:t xml:space="preserve">                  dancing, drunk, crazy, ruined, destroyed,</w:t>
      </w:r>
    </w:p>
    <w:p>
      <w:pPr>
        <w:pBdr>
          <w:left w:val="single" w:color="CCCCCC" w:sz="6" w:space="8"/>
        </w:pBdr>
        <w:spacing w:after="60" w:before="60"/>
        <w:ind w:left="360"/>
      </w:pPr>
      <w:r>
        <w:rPr>
          <w:rFonts w:ascii="Courier New" w:cs="Courier New" w:eastAsia="Courier New" w:hAnsi="Courier New"/>
          <w:sz w:val="18"/>
          <w:szCs w:val="18"/>
        </w:rPr>
        <w:t xml:space="preserve">                  scrambled, muddled, chaotic, cooked, novel, odd,</w:t>
      </w:r>
    </w:p>
    <w:p>
      <w:pPr>
        <w:pBdr>
          <w:left w:val="single" w:color="CCCCCC" w:sz="6" w:space="8"/>
        </w:pBdr>
        <w:spacing w:after="60" w:before="60"/>
        <w:ind w:left="360"/>
      </w:pPr>
      <w:r>
        <w:rPr>
          <w:rFonts w:ascii="Courier New" w:cs="Courier New" w:eastAsia="Courier New" w:hAnsi="Courier New"/>
          <w:sz w:val="18"/>
          <w:szCs w:val="18"/>
        </w:rPr>
        <w:t xml:space="preserve">                  strange, rebuilt, mangled, wrecked, etc.</w:t>
      </w:r>
    </w:p>
    <w:p>
      <w:pPr>
        <w:pBdr>
          <w:left w:val="single" w:color="CCCCCC" w:sz="6" w:space="8"/>
        </w:pBdr>
        <w:spacing w:after="60" w:before="60"/>
        <w:ind w:left="360"/>
      </w:pPr>
      <w:r>
        <w:rPr>
          <w:rFonts w:ascii="Courier New" w:cs="Courier New" w:eastAsia="Courier New" w:hAnsi="Courier New"/>
          <w:sz w:val="18"/>
          <w:szCs w:val="18"/>
        </w:rPr>
        <w:t xml:space="preserve">  hidden_word   - Answer concealed in consecutive letters.</w:t>
      </w:r>
    </w:p>
    <w:p>
      <w:pPr>
        <w:pBdr>
          <w:left w:val="single" w:color="CCCCCC" w:sz="6" w:space="8"/>
        </w:pBdr>
        <w:spacing w:after="60" w:before="60"/>
        <w:ind w:left="360"/>
      </w:pPr>
      <w:r>
        <w:rPr>
          <w:rFonts w:ascii="Courier New" w:cs="Courier New" w:eastAsia="Courier New" w:hAnsi="Courier New"/>
          <w:sz w:val="18"/>
          <w:szCs w:val="18"/>
        </w:rPr>
        <w:t xml:space="preserve">                  Indicators: in, within, part of, some, found in,</w:t>
      </w:r>
    </w:p>
    <w:p>
      <w:pPr>
        <w:pBdr>
          <w:left w:val="single" w:color="CCCCCC" w:sz="6" w:space="8"/>
        </w:pBdr>
        <w:spacing w:after="60" w:before="60"/>
        <w:ind w:left="360"/>
      </w:pPr>
      <w:r>
        <w:rPr>
          <w:rFonts w:ascii="Courier New" w:cs="Courier New" w:eastAsia="Courier New" w:hAnsi="Courier New"/>
          <w:sz w:val="18"/>
          <w:szCs w:val="18"/>
        </w:rPr>
        <w:t xml:space="preserve">                  bit of, contains, holds, sample of, buried in.</w:t>
      </w:r>
    </w:p>
    <w:p>
      <w:pPr>
        <w:pBdr>
          <w:left w:val="single" w:color="CCCCCC" w:sz="6" w:space="8"/>
        </w:pBdr>
        <w:spacing w:after="60" w:before="60"/>
        <w:ind w:left="360"/>
      </w:pPr>
      <w:r>
        <w:rPr>
          <w:rFonts w:ascii="Courier New" w:cs="Courier New" w:eastAsia="Courier New" w:hAnsi="Courier New"/>
          <w:sz w:val="18"/>
          <w:szCs w:val="18"/>
        </w:rPr>
        <w:t xml:space="preserve">  reversal      - Spelled backward. Indicators: back, returns,</w:t>
      </w:r>
    </w:p>
    <w:p>
      <w:pPr>
        <w:pBdr>
          <w:left w:val="single" w:color="CCCCCC" w:sz="6" w:space="8"/>
        </w:pBdr>
        <w:spacing w:after="60" w:before="60"/>
        <w:ind w:left="360"/>
      </w:pPr>
      <w:r>
        <w:rPr>
          <w:rFonts w:ascii="Courier New" w:cs="Courier New" w:eastAsia="Courier New" w:hAnsi="Courier New"/>
          <w:sz w:val="18"/>
          <w:szCs w:val="18"/>
        </w:rPr>
        <w:t xml:space="preserve">                  reversed, about, over, up (down clues), reflected.</w:t>
      </w:r>
    </w:p>
    <w:p>
      <w:pPr>
        <w:pBdr>
          <w:left w:val="single" w:color="CCCCCC" w:sz="6" w:space="8"/>
        </w:pBdr>
        <w:spacing w:after="60" w:before="60"/>
        <w:ind w:left="360"/>
      </w:pPr>
      <w:r>
        <w:rPr>
          <w:rFonts w:ascii="Courier New" w:cs="Courier New" w:eastAsia="Courier New" w:hAnsi="Courier New"/>
          <w:sz w:val="18"/>
          <w:szCs w:val="18"/>
        </w:rPr>
        <w:t xml:space="preserve">  container     - One word inside another. Indicators: around,</w:t>
      </w:r>
    </w:p>
    <w:p>
      <w:pPr>
        <w:pBdr>
          <w:left w:val="single" w:color="CCCCCC" w:sz="6" w:space="8"/>
        </w:pBdr>
        <w:spacing w:after="60" w:before="60"/>
        <w:ind w:left="360"/>
      </w:pPr>
      <w:r>
        <w:rPr>
          <w:rFonts w:ascii="Courier New" w:cs="Courier New" w:eastAsia="Courier New" w:hAnsi="Courier New"/>
          <w:sz w:val="18"/>
          <w:szCs w:val="18"/>
        </w:rPr>
        <w:t xml:space="preserve">                  holds, embraces, swallows, outside, keeping.</w:t>
      </w:r>
    </w:p>
    <w:p>
      <w:pPr>
        <w:pBdr>
          <w:left w:val="single" w:color="CCCCCC" w:sz="6" w:space="8"/>
        </w:pBdr>
        <w:spacing w:after="60" w:before="60"/>
        <w:ind w:left="360"/>
      </w:pPr>
      <w:r>
        <w:rPr>
          <w:rFonts w:ascii="Courier New" w:cs="Courier New" w:eastAsia="Courier New" w:hAnsi="Courier New"/>
          <w:sz w:val="18"/>
          <w:szCs w:val="18"/>
        </w:rPr>
        <w:t xml:space="preserve">                  "A in B" = A inside B. "A around B" = A wraps B.</w:t>
      </w:r>
    </w:p>
    <w:p>
      <w:pPr>
        <w:pBdr>
          <w:left w:val="single" w:color="CCCCCC" w:sz="6" w:space="8"/>
        </w:pBdr>
        <w:spacing w:after="60" w:before="60"/>
        <w:ind w:left="360"/>
      </w:pPr>
      <w:r>
        <w:rPr>
          <w:rFonts w:ascii="Courier New" w:cs="Courier New" w:eastAsia="Courier New" w:hAnsi="Courier New"/>
          <w:sz w:val="18"/>
          <w:szCs w:val="18"/>
        </w:rPr>
        <w:t xml:space="preserve">  deletion      - Letters removed. Subtypes:</w:t>
      </w:r>
    </w:p>
    <w:p>
      <w:pPr>
        <w:pBdr>
          <w:left w:val="single" w:color="CCCCCC" w:sz="6" w:space="8"/>
        </w:pBdr>
        <w:spacing w:after="60" w:before="60"/>
        <w:ind w:left="360"/>
      </w:pPr>
      <w:r>
        <w:rPr>
          <w:rFonts w:ascii="Courier New" w:cs="Courier New" w:eastAsia="Courier New" w:hAnsi="Courier New"/>
          <w:sz w:val="18"/>
          <w:szCs w:val="18"/>
        </w:rPr>
        <w:t xml:space="preserve">                  beheadment (first), curtailment (last),</w:t>
      </w:r>
    </w:p>
    <w:p>
      <w:pPr>
        <w:pBdr>
          <w:left w:val="single" w:color="CCCCCC" w:sz="6" w:space="8"/>
        </w:pBdr>
        <w:spacing w:after="60" w:before="60"/>
        <w:ind w:left="360"/>
      </w:pPr>
      <w:r>
        <w:rPr>
          <w:rFonts w:ascii="Courier New" w:cs="Courier New" w:eastAsia="Courier New" w:hAnsi="Courier New"/>
          <w:sz w:val="18"/>
          <w:szCs w:val="18"/>
        </w:rPr>
        <w:t xml:space="preserve">                  middle_deletion, specific_deletion.</w:t>
      </w:r>
    </w:p>
    <w:p>
      <w:pPr>
        <w:pBdr>
          <w:left w:val="single" w:color="CCCCCC" w:sz="6" w:space="8"/>
        </w:pBdr>
        <w:spacing w:after="60" w:before="60"/>
        <w:ind w:left="360"/>
      </w:pPr>
      <w:r>
        <w:rPr>
          <w:rFonts w:ascii="Courier New" w:cs="Courier New" w:eastAsia="Courier New" w:hAnsi="Courier New"/>
          <w:sz w:val="18"/>
          <w:szCs w:val="18"/>
        </w:rPr>
        <w:t xml:space="preserve">                  Indicators: without, losing, headless, topless,</w:t>
      </w:r>
    </w:p>
    <w:p>
      <w:pPr>
        <w:pBdr>
          <w:left w:val="single" w:color="CCCCCC" w:sz="6" w:space="8"/>
        </w:pBdr>
        <w:spacing w:after="60" w:before="60"/>
        <w:ind w:left="360"/>
      </w:pPr>
      <w:r>
        <w:rPr>
          <w:rFonts w:ascii="Courier New" w:cs="Courier New" w:eastAsia="Courier New" w:hAnsi="Courier New"/>
          <w:sz w:val="18"/>
          <w:szCs w:val="18"/>
        </w:rPr>
        <w:t xml:space="preserve">                  endless, short, curtailed, hollow, drops, lacks.</w:t>
      </w:r>
    </w:p>
    <w:p>
      <w:pPr>
        <w:pBdr>
          <w:left w:val="single" w:color="CCCCCC" w:sz="6" w:space="8"/>
        </w:pBdr>
        <w:spacing w:after="60" w:before="60"/>
        <w:ind w:left="360"/>
      </w:pPr>
      <w:r>
        <w:rPr>
          <w:rFonts w:ascii="Courier New" w:cs="Courier New" w:eastAsia="Courier New" w:hAnsi="Courier New"/>
          <w:sz w:val="18"/>
          <w:szCs w:val="18"/>
        </w:rPr>
        <w:t xml:space="preserve">  charade       - Parts joined in sequence. Indicators: with, and,</w:t>
      </w:r>
    </w:p>
    <w:p>
      <w:pPr>
        <w:pBdr>
          <w:left w:val="single" w:color="CCCCCC" w:sz="6" w:space="8"/>
        </w:pBdr>
        <w:spacing w:after="60" w:before="60"/>
        <w:ind w:left="360"/>
      </w:pPr>
      <w:r>
        <w:rPr>
          <w:rFonts w:ascii="Courier New" w:cs="Courier New" w:eastAsia="Courier New" w:hAnsi="Courier New"/>
          <w:sz w:val="18"/>
          <w:szCs w:val="18"/>
        </w:rPr>
        <w:t xml:space="preserve">                  after, follows, next to, on, beside, plus.</w:t>
      </w:r>
    </w:p>
    <w:p>
      <w:pPr>
        <w:pBdr>
          <w:left w:val="single" w:color="CCCCCC" w:sz="6" w:space="8"/>
        </w:pBdr>
        <w:spacing w:after="60" w:before="60"/>
        <w:ind w:left="360"/>
      </w:pPr>
      <w:r>
        <w:rPr>
          <w:rFonts w:ascii="Courier New" w:cs="Courier New" w:eastAsia="Courier New" w:hAnsi="Courier New"/>
          <w:sz w:val="18"/>
          <w:szCs w:val="18"/>
        </w:rPr>
        <w:t xml:space="preserve">                  Often NO indicator — juxtaposition is the signal.</w:t>
      </w:r>
    </w:p>
    <w:p>
      <w:pPr>
        <w:pBdr>
          <w:left w:val="single" w:color="CCCCCC" w:sz="6" w:space="8"/>
        </w:pBdr>
        <w:spacing w:after="60" w:before="60"/>
        <w:ind w:left="360"/>
      </w:pPr>
      <w:r>
        <w:rPr>
          <w:rFonts w:ascii="Courier New" w:cs="Courier New" w:eastAsia="Courier New" w:hAnsi="Courier New"/>
          <w:sz w:val="18"/>
          <w:szCs w:val="18"/>
        </w:rPr>
        <w:t xml:space="preserve">  double_def    - Two separate definitions, no wordplay. Usually</w:t>
      </w:r>
    </w:p>
    <w:p>
      <w:pPr>
        <w:pBdr>
          <w:left w:val="single" w:color="CCCCCC" w:sz="6" w:space="8"/>
        </w:pBdr>
        <w:spacing w:after="60" w:before="60"/>
        <w:ind w:left="360"/>
      </w:pPr>
      <w:r>
        <w:rPr>
          <w:rFonts w:ascii="Courier New" w:cs="Courier New" w:eastAsia="Courier New" w:hAnsi="Courier New"/>
          <w:sz w:val="18"/>
          <w:szCs w:val="18"/>
        </w:rPr>
        <w:t xml:space="preserve">                  short clues with no indicators.</w:t>
      </w:r>
    </w:p>
    <w:p>
      <w:pPr>
        <w:pBdr>
          <w:left w:val="single" w:color="CCCCCC" w:sz="6" w:space="8"/>
        </w:pBdr>
        <w:spacing w:after="60" w:before="60"/>
        <w:ind w:left="360"/>
      </w:pPr>
      <w:r>
        <w:rPr>
          <w:rFonts w:ascii="Courier New" w:cs="Courier New" w:eastAsia="Courier New" w:hAnsi="Courier New"/>
          <w:sz w:val="18"/>
          <w:szCs w:val="18"/>
        </w:rPr>
        <w:t xml:space="preserve">  homophone     - Sounds like another word. Indicators: sounds</w:t>
      </w:r>
    </w:p>
    <w:p>
      <w:pPr>
        <w:pBdr>
          <w:left w:val="single" w:color="CCCCCC" w:sz="6" w:space="8"/>
        </w:pBdr>
        <w:spacing w:after="60" w:before="60"/>
        <w:ind w:left="360"/>
      </w:pPr>
      <w:r>
        <w:rPr>
          <w:rFonts w:ascii="Courier New" w:cs="Courier New" w:eastAsia="Courier New" w:hAnsi="Courier New"/>
          <w:sz w:val="18"/>
          <w:szCs w:val="18"/>
        </w:rPr>
        <w:t xml:space="preserve">                  like, we hear, say, reportedly, audibly, aloud.</w:t>
      </w:r>
    </w:p>
    <w:p>
      <w:pPr>
        <w:pBdr>
          <w:left w:val="single" w:color="CCCCCC" w:sz="6" w:space="8"/>
        </w:pBdr>
        <w:spacing w:after="60" w:before="60"/>
        <w:ind w:left="360"/>
      </w:pPr>
      <w:r>
        <w:rPr>
          <w:rFonts w:ascii="Courier New" w:cs="Courier New" w:eastAsia="Courier New" w:hAnsi="Courier New"/>
          <w:sz w:val="18"/>
          <w:szCs w:val="18"/>
        </w:rPr>
        <w:t xml:space="preserve">  cryptic_def   - Entire clue is a punning definition. Often ends</w:t>
      </w:r>
    </w:p>
    <w:p>
      <w:pPr>
        <w:pBdr>
          <w:left w:val="single" w:color="CCCCCC" w:sz="6" w:space="8"/>
        </w:pBdr>
        <w:spacing w:after="60" w:before="60"/>
        <w:ind w:left="360"/>
      </w:pPr>
      <w:r>
        <w:rPr>
          <w:rFonts w:ascii="Courier New" w:cs="Courier New" w:eastAsia="Courier New" w:hAnsi="Courier New"/>
          <w:sz w:val="18"/>
          <w:szCs w:val="18"/>
        </w:rPr>
        <w:t xml:space="preserve">                  with ?. No separate wordplay.</w:t>
      </w:r>
    </w:p>
    <w:p>
      <w:pPr>
        <w:pBdr>
          <w:left w:val="single" w:color="CCCCCC" w:sz="6" w:space="8"/>
        </w:pBdr>
        <w:spacing w:after="60" w:before="60"/>
        <w:ind w:left="360"/>
      </w:pPr>
      <w:r>
        <w:rPr>
          <w:rFonts w:ascii="Courier New" w:cs="Courier New" w:eastAsia="Courier New" w:hAnsi="Courier New"/>
          <w:sz w:val="18"/>
          <w:szCs w:val="18"/>
        </w:rPr>
        <w:t xml:space="preserve">  &amp;lit          - Entire clue is BOTH definition AND wordplay.</w:t>
      </w:r>
    </w:p>
    <w:p>
      <w:pPr>
        <w:pBdr>
          <w:left w:val="single" w:color="CCCCCC" w:sz="6" w:space="8"/>
        </w:pBdr>
        <w:spacing w:after="60" w:before="60"/>
        <w:ind w:left="360"/>
      </w:pPr>
      <w:r>
        <w:rPr>
          <w:rFonts w:ascii="Courier New" w:cs="Courier New" w:eastAsia="Courier New" w:hAnsi="Courier New"/>
          <w:sz w:val="18"/>
          <w:szCs w:val="18"/>
        </w:rPr>
        <w:t xml:space="preserve">                  Often ends with !.</w:t>
      </w:r>
    </w:p>
    <w:p>
      <w:pPr>
        <w:pBdr>
          <w:left w:val="single" w:color="CCCCCC" w:sz="6" w:space="8"/>
        </w:pBdr>
        <w:spacing w:after="60" w:before="60"/>
        <w:ind w:left="360"/>
      </w:pPr>
      <w:r>
        <w:rPr>
          <w:rFonts w:ascii="Courier New" w:cs="Courier New" w:eastAsia="Courier New" w:hAnsi="Courier New"/>
          <w:sz w:val="18"/>
          <w:szCs w:val="18"/>
        </w:rPr>
        <w:t xml:space="preserve">  acrostic      - Initial/final/nth letters spell answer.</w:t>
      </w:r>
    </w:p>
    <w:p>
      <w:pPr>
        <w:pBdr>
          <w:left w:val="single" w:color="CCCCCC" w:sz="6" w:space="8"/>
        </w:pBdr>
        <w:spacing w:after="60" w:before="60"/>
        <w:ind w:left="360"/>
      </w:pPr>
      <w:r>
        <w:rPr>
          <w:rFonts w:ascii="Courier New" w:cs="Courier New" w:eastAsia="Courier New" w:hAnsi="Courier New"/>
          <w:sz w:val="18"/>
          <w:szCs w:val="18"/>
        </w:rPr>
        <w:t xml:space="preserve">                  Indicators: initially, first, primarily, leaders.</w:t>
      </w:r>
    </w:p>
    <w:p>
      <w:pPr>
        <w:pBdr>
          <w:left w:val="single" w:color="CCCCCC" w:sz="6" w:space="8"/>
        </w:pBdr>
        <w:spacing w:after="60" w:before="60"/>
        <w:ind w:left="360"/>
      </w:pPr>
      <w:r>
        <w:rPr>
          <w:rFonts w:ascii="Courier New" w:cs="Courier New" w:eastAsia="Courier New" w:hAnsi="Courier New"/>
          <w:sz w:val="18"/>
          <w:szCs w:val="18"/>
        </w:rPr>
        <w:t xml:space="preserve">  substitution  - Letter/substring replaced by another.</w:t>
      </w:r>
    </w:p>
    <w:p>
      <w:pPr>
        <w:pBdr>
          <w:left w:val="single" w:color="CCCCCC" w:sz="6" w:space="8"/>
        </w:pBdr>
        <w:spacing w:after="60" w:before="60"/>
        <w:ind w:left="360"/>
      </w:pPr>
      <w:r>
        <w:rPr>
          <w:rFonts w:ascii="Courier New" w:cs="Courier New" w:eastAsia="Courier New" w:hAnsi="Courier New"/>
          <w:sz w:val="18"/>
          <w:szCs w:val="18"/>
        </w:rPr>
        <w:t xml:space="preserve">                  Indicators: for, in place of, replacing.</w:t>
      </w:r>
    </w:p>
    <w:p>
      <w:pPr>
        <w:pBdr>
          <w:left w:val="single" w:color="CCCCCC" w:sz="6" w:space="8"/>
        </w:pBdr>
        <w:spacing w:after="60" w:before="60"/>
        <w:ind w:left="360"/>
      </w:pPr>
      <w:r>
        <w:rPr>
          <w:rFonts w:ascii="Courier New" w:cs="Courier New" w:eastAsia="Courier New" w:hAnsi="Courier New"/>
          <w:sz w:val="18"/>
          <w:szCs w:val="18"/>
        </w:rPr>
        <w:t xml:space="preserve">  letter_selection - Positional letters picked. Indicators: odd,</w:t>
      </w:r>
    </w:p>
    <w:p>
      <w:pPr>
        <w:pBdr>
          <w:left w:val="single" w:color="CCCCCC" w:sz="6" w:space="8"/>
        </w:pBdr>
        <w:spacing w:after="60" w:before="60"/>
        <w:ind w:left="360"/>
      </w:pPr>
      <w:r>
        <w:rPr>
          <w:rFonts w:ascii="Courier New" w:cs="Courier New" w:eastAsia="Courier New" w:hAnsi="Courier New"/>
          <w:sz w:val="18"/>
          <w:szCs w:val="18"/>
        </w:rPr>
        <w:t xml:space="preserve">                  even, regularly, alternately, middle of, heart of.</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If the solver describes something that does not fit ANY of the</w:t>
      </w:r>
    </w:p>
    <w:p>
      <w:pPr>
        <w:pBdr>
          <w:left w:val="single" w:color="CCCCCC" w:sz="6" w:space="8"/>
        </w:pBdr>
        <w:spacing w:after="60" w:before="60"/>
        <w:ind w:left="360"/>
      </w:pPr>
      <w:r>
        <w:rPr>
          <w:rFonts w:ascii="Courier New" w:cs="Courier New" w:eastAsia="Courier New" w:hAnsi="Courier New"/>
          <w:sz w:val="18"/>
          <w:szCs w:val="18"/>
        </w:rPr>
        <w:t xml:space="preserve">above types, introduce a new snake_case type name with a comment</w:t>
      </w:r>
    </w:p>
    <w:p>
      <w:pPr>
        <w:pBdr>
          <w:left w:val="single" w:color="CCCCCC" w:sz="6" w:space="8"/>
        </w:pBdr>
        <w:spacing w:after="60" w:before="60"/>
        <w:ind w:left="360"/>
      </w:pPr>
      <w:r>
        <w:rPr>
          <w:rFonts w:ascii="Courier New" w:cs="Courier New" w:eastAsia="Courier New" w:hAnsi="Courier New"/>
          <w:sz w:val="18"/>
          <w:szCs w:val="18"/>
        </w:rPr>
        <w:t xml:space="preserve">explaining it, and prefix the name with "novel_".</w:t>
      </w:r>
    </w:p>
    <w:p>
      <w:pPr>
        <w:pBdr>
          <w:left w:val="single" w:color="CCCCCC" w:sz="6" w:space="8"/>
        </w:pBdr>
        <w:spacing w:after="60" w:before="60"/>
        <w:ind w:left="360"/>
      </w:pPr>
      <w:r>
        <w:rPr>
          <w:rFonts w:ascii="Courier New" w:cs="Courier New" w:eastAsia="Courier New" w:hAnsi="Courier New"/>
          <w:sz w:val="18"/>
          <w:szCs w:val="18"/>
        </w:rPr>
        <w:t xml:space="preserve">Example: "novel_palindrome"  # answer reads same forwards/back</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For compound clues, use a list: ["deletion", "anagram"]</w:t>
      </w:r>
    </w:p>
    <w:p>
      <w:pPr>
        <w:pBdr>
          <w:left w:val="single" w:color="CCCCCC" w:sz="6" w:space="8"/>
        </w:pBdr>
        <w:spacing w:after="60" w:before="60"/>
        <w:ind w:left="360"/>
      </w:pPr>
      <w:r>
        <w:rPr>
          <w:rFonts w:ascii="Courier New" w:cs="Courier New" w:eastAsia="Courier New" w:hAnsi="Courier New"/>
          <w:sz w:val="18"/>
          <w:szCs w:val="18"/>
        </w:rPr>
        <w:t xml:space="preserve">Order = order of application, NOT order in clue text.</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 FACET 3: execution</w:t>
      </w:r>
    </w:p>
    <w:p>
      <w:pPr>
        <w:pBdr>
          <w:left w:val="single" w:color="CCCCCC" w:sz="6" w:space="8"/>
        </w:pBdr>
        <w:spacing w:after="60" w:before="60"/>
        <w:ind w:left="360"/>
      </w:pPr>
      <w:r>
        <w:rPr>
          <w:rFonts w:ascii="Courier New" w:cs="Courier New" w:eastAsia="Courier New" w:hAnsi="Courier New"/>
          <w:sz w:val="18"/>
          <w:szCs w:val="18"/>
        </w:rPr>
        <w:t xml:space="preserve">List of step dicts, one per mechanism step:</w:t>
      </w:r>
    </w:p>
    <w:p>
      <w:pPr>
        <w:pBdr>
          <w:left w:val="single" w:color="CCCCCC" w:sz="6" w:space="8"/>
        </w:pBdr>
        <w:spacing w:after="60" w:before="60"/>
        <w:ind w:left="360"/>
      </w:pPr>
      <w:r>
        <w:rPr>
          <w:rFonts w:ascii="Courier New" w:cs="Courier New" w:eastAsia="Courier New" w:hAnsi="Courier New"/>
          <w:sz w:val="18"/>
          <w:szCs w:val="18"/>
        </w:rPr>
        <w:t xml:space="preserve">  [{"indicator": {"text": "&lt;quoted from clue&gt;"},</w:t>
      </w:r>
    </w:p>
    <w:p>
      <w:pPr>
        <w:pBdr>
          <w:left w:val="single" w:color="CCCCCC" w:sz="6" w:space="8"/>
        </w:pBdr>
        <w:spacing w:after="60" w:before="60"/>
        <w:ind w:left="360"/>
      </w:pPr>
      <w:r>
        <w:rPr>
          <w:rFonts w:ascii="Courier New" w:cs="Courier New" w:eastAsia="Courier New" w:hAnsi="Courier New"/>
          <w:sz w:val="18"/>
          <w:szCs w:val="18"/>
        </w:rPr>
        <w:t xml:space="preserve">    "fodder":    {"text": "&lt;quoted from clue&gt;"},</w:t>
      </w:r>
    </w:p>
    <w:p>
      <w:pPr>
        <w:pBdr>
          <w:left w:val="single" w:color="CCCCCC" w:sz="6" w:space="8"/>
        </w:pBdr>
        <w:spacing w:after="60" w:before="60"/>
        <w:ind w:left="360"/>
      </w:pPr>
      <w:r>
        <w:rPr>
          <w:rFonts w:ascii="Courier New" w:cs="Courier New" w:eastAsia="Courier New" w:hAnsi="Courier New"/>
          <w:sz w:val="18"/>
          <w:szCs w:val="18"/>
        </w:rPr>
        <w:t xml:space="preserve">    "result":    "&lt;UPPERCASE&gt;"}]</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For deletions, also include "delete": "&lt;letters removed&gt;".</w:t>
      </w:r>
    </w:p>
    <w:p>
      <w:pPr>
        <w:pBdr>
          <w:left w:val="single" w:color="CCCCCC" w:sz="6" w:space="8"/>
        </w:pBdr>
        <w:spacing w:after="60" w:before="60"/>
        <w:ind w:left="360"/>
      </w:pPr>
      <w:r>
        <w:rPr>
          <w:rFonts w:ascii="Courier New" w:cs="Courier New" w:eastAsia="Courier New" w:hAnsi="Courier New"/>
          <w:sz w:val="18"/>
          <w:szCs w:val="18"/>
        </w:rPr>
        <w:t xml:space="preserve">For containers, include "outer"/"inner" instead of just "fodder".</w:t>
      </w:r>
    </w:p>
    <w:p>
      <w:pPr>
        <w:pBdr>
          <w:left w:val="single" w:color="CCCCCC" w:sz="6" w:space="8"/>
        </w:pBdr>
        <w:spacing w:after="60" w:before="60"/>
        <w:ind w:left="360"/>
      </w:pPr>
      <w:r>
        <w:rPr>
          <w:rFonts w:ascii="Courier New" w:cs="Courier New" w:eastAsia="Courier New" w:hAnsi="Courier New"/>
          <w:sz w:val="18"/>
          <w:szCs w:val="18"/>
        </w:rPr>
        <w:t xml:space="preserve">Use the EXACT text from the clue for "text" fields.</w:t>
      </w:r>
    </w:p>
    <w:p>
      <w:pPr>
        <w:pBdr>
          <w:left w:val="single" w:color="CCCCCC" w:sz="6" w:space="8"/>
        </w:pBdr>
        <w:spacing w:after="60" w:before="60"/>
        <w:ind w:left="360"/>
      </w:pPr>
      <w:r>
        <w:rPr>
          <w:rFonts w:ascii="Courier New" w:cs="Courier New" w:eastAsia="Courier New" w:hAnsi="Courier New"/>
          <w:sz w:val="18"/>
          <w:szCs w:val="18"/>
        </w:rPr>
        <w:t xml:space="preserve">None if the solver identified a mechanism but did not work out</w:t>
      </w:r>
    </w:p>
    <w:p>
      <w:pPr>
        <w:pBdr>
          <w:left w:val="single" w:color="CCCCCC" w:sz="6" w:space="8"/>
        </w:pBdr>
        <w:spacing w:after="60" w:before="60"/>
        <w:ind w:left="360"/>
      </w:pPr>
      <w:r>
        <w:rPr>
          <w:rFonts w:ascii="Courier New" w:cs="Courier New" w:eastAsia="Courier New" w:hAnsi="Courier New"/>
          <w:sz w:val="18"/>
          <w:szCs w:val="18"/>
        </w:rPr>
        <w:t xml:space="preserve">specifics.</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 FACET 4: output</w:t>
      </w:r>
    </w:p>
    <w:p>
      <w:pPr>
        <w:pBdr>
          <w:left w:val="single" w:color="CCCCCC" w:sz="6" w:space="8"/>
        </w:pBdr>
        <w:spacing w:after="60" w:before="60"/>
        <w:ind w:left="360"/>
      </w:pPr>
      <w:r>
        <w:rPr>
          <w:rFonts w:ascii="Courier New" w:cs="Courier New" w:eastAsia="Courier New" w:hAnsi="Courier New"/>
          <w:sz w:val="18"/>
          <w:szCs w:val="18"/>
        </w:rPr>
        <w:t xml:space="preserve">The answer guess as an UPPERCASE string, or None.</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 COMMON ABBREVIATIONS (for recognizing charade/substitution fodder)</w:t>
      </w:r>
    </w:p>
    <w:p>
      <w:pPr>
        <w:pBdr>
          <w:left w:val="single" w:color="CCCCCC" w:sz="6" w:space="8"/>
        </w:pBdr>
        <w:spacing w:after="60" w:before="60"/>
        <w:ind w:left="360"/>
      </w:pPr>
      <w:r>
        <w:rPr>
          <w:rFonts w:ascii="Courier New" w:cs="Courier New" w:eastAsia="Courier New" w:hAnsi="Courier New"/>
          <w:sz w:val="18"/>
          <w:szCs w:val="18"/>
        </w:rPr>
        <w:t xml:space="preserve">Compass: N,S,E,W. Roman numerals: I,V,X,L,C,D,M.</w:t>
      </w:r>
    </w:p>
    <w:p>
      <w:pPr>
        <w:pBdr>
          <w:left w:val="single" w:color="CCCCCC" w:sz="6" w:space="8"/>
        </w:pBdr>
        <w:spacing w:after="60" w:before="60"/>
        <w:ind w:left="360"/>
      </w:pPr>
      <w:r>
        <w:rPr>
          <w:rFonts w:ascii="Courier New" w:cs="Courier New" w:eastAsia="Courier New" w:hAnsi="Courier New"/>
          <w:sz w:val="18"/>
          <w:szCs w:val="18"/>
        </w:rPr>
        <w:t xml:space="preserve">Doctor: DR,MO. Sailor: AB,TAR. About: RE,CA. Street: ST,RD.</w:t>
      </w:r>
    </w:p>
    <w:p>
      <w:pPr>
        <w:pBdr>
          <w:left w:val="single" w:color="CCCCCC" w:sz="6" w:space="8"/>
        </w:pBdr>
        <w:spacing w:after="60" w:before="60"/>
        <w:ind w:left="360"/>
      </w:pPr>
      <w:r>
        <w:rPr>
          <w:rFonts w:ascii="Courier New" w:cs="Courier New" w:eastAsia="Courier New" w:hAnsi="Courier New"/>
          <w:sz w:val="18"/>
          <w:szCs w:val="18"/>
        </w:rPr>
        <w:t xml:space="preserve">Nothing: O,NIL. One: I,A,AN. Editor: ED. Energy: E. 50: L.</w:t>
      </w:r>
    </w:p>
    <w:p>
      <w:pPr>
        <w:pBdr>
          <w:left w:val="single" w:color="CCCCCC" w:sz="6" w:space="8"/>
        </w:pBdr>
        <w:spacing w:after="60" w:before="60"/>
        <w:ind w:left="360"/>
      </w:pPr>
      <w:r>
        <w:rPr>
          <w:rFonts w:ascii="Courier New" w:cs="Courier New" w:eastAsia="Courier New" w:hAnsi="Courier New"/>
          <w:sz w:val="18"/>
          <w:szCs w:val="18"/>
        </w:rPr>
        <w:t xml:space="preserve">Musical notes: DO,RE,MI,FA,SO,LA,TI. 100: C,TON.</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 RULES</w:t>
      </w:r>
    </w:p>
    <w:p>
      <w:pPr>
        <w:pBdr>
          <w:left w:val="single" w:color="CCCCCC" w:sz="6" w:space="8"/>
        </w:pBdr>
        <w:spacing w:after="60" w:before="60"/>
        <w:ind w:left="360"/>
      </w:pPr>
      <w:r>
        <w:rPr>
          <w:rFonts w:ascii="Courier New" w:cs="Courier New" w:eastAsia="Courier New" w:hAnsi="Courier New"/>
          <w:sz w:val="18"/>
          <w:szCs w:val="18"/>
        </w:rPr>
        <w:t xml:space="preserve">1. Go line by line through the solver output. Record every new</w:t>
      </w:r>
    </w:p>
    <w:p>
      <w:pPr>
        <w:pBdr>
          <w:left w:val="single" w:color="CCCCCC" w:sz="6" w:space="8"/>
        </w:pBdr>
        <w:spacing w:after="60" w:before="60"/>
        <w:ind w:left="360"/>
      </w:pPr>
      <w:r>
        <w:rPr>
          <w:rFonts w:ascii="Courier New" w:cs="Courier New" w:eastAsia="Courier New" w:hAnsi="Courier New"/>
          <w:sz w:val="18"/>
          <w:szCs w:val="18"/>
        </w:rPr>
        <w:t xml:space="preserve">   idea as it appears. Preserve chronological order.</w:t>
      </w:r>
    </w:p>
    <w:p>
      <w:pPr>
        <w:pBdr>
          <w:left w:val="single" w:color="CCCCCC" w:sz="6" w:space="8"/>
        </w:pBdr>
        <w:spacing w:after="60" w:before="60"/>
        <w:ind w:left="360"/>
      </w:pPr>
      <w:r>
        <w:rPr>
          <w:rFonts w:ascii="Courier New" w:cs="Courier New" w:eastAsia="Courier New" w:hAnsi="Courier New"/>
          <w:sz w:val="18"/>
          <w:szCs w:val="18"/>
        </w:rPr>
        <w:t xml:space="preserve">2. If the solver revisits a previous line of reasoning, use the</w:t>
      </w:r>
    </w:p>
    <w:p>
      <w:pPr>
        <w:pBdr>
          <w:left w:val="single" w:color="CCCCCC" w:sz="6" w:space="8"/>
        </w:pBdr>
        <w:spacing w:after="60" w:before="60"/>
        <w:ind w:left="360"/>
      </w:pPr>
      <w:r>
        <w:rPr>
          <w:rFonts w:ascii="Courier New" w:cs="Courier New" w:eastAsia="Courier New" w:hAnsi="Courier New"/>
          <w:sz w:val="18"/>
          <w:szCs w:val="18"/>
        </w:rPr>
        <w:t xml:space="preserve">   same tree_id and extend from the appropriate parent_path.</w:t>
      </w:r>
    </w:p>
    <w:p>
      <w:pPr>
        <w:pBdr>
          <w:left w:val="single" w:color="CCCCCC" w:sz="6" w:space="8"/>
        </w:pBdr>
        <w:spacing w:after="60" w:before="60"/>
        <w:ind w:left="360"/>
      </w:pPr>
      <w:r>
        <w:rPr>
          <w:rFonts w:ascii="Courier New" w:cs="Courier New" w:eastAsia="Courier New" w:hAnsi="Courier New"/>
          <w:sz w:val="18"/>
          <w:szCs w:val="18"/>
        </w:rPr>
        <w:t xml:space="preserve">3. If the solver uses non-standard terminology (e.g., "mix up</w:t>
      </w:r>
    </w:p>
    <w:p>
      <w:pPr>
        <w:pBdr>
          <w:left w:val="single" w:color="CCCCCC" w:sz="6" w:space="8"/>
        </w:pBdr>
        <w:spacing w:after="60" w:before="60"/>
        <w:ind w:left="360"/>
      </w:pPr>
      <w:r>
        <w:rPr>
          <w:rFonts w:ascii="Courier New" w:cs="Courier New" w:eastAsia="Courier New" w:hAnsi="Courier New"/>
          <w:sz w:val="18"/>
          <w:szCs w:val="18"/>
        </w:rPr>
        <w:t xml:space="preserve">   the letters"), map to the closest standard mechanism type.</w:t>
      </w:r>
    </w:p>
    <w:p>
      <w:pPr>
        <w:pBdr>
          <w:left w:val="single" w:color="CCCCCC" w:sz="6" w:space="8"/>
        </w:pBdr>
        <w:spacing w:after="60" w:before="60"/>
        <w:ind w:left="360"/>
      </w:pPr>
      <w:r>
        <w:rPr>
          <w:rFonts w:ascii="Courier New" w:cs="Courier New" w:eastAsia="Courier New" w:hAnsi="Courier New"/>
          <w:sz w:val="18"/>
          <w:szCs w:val="18"/>
        </w:rPr>
        <w:t xml:space="preserve">4. Populate ONLY the facets you can confidently identify from</w:t>
      </w:r>
    </w:p>
    <w:p>
      <w:pPr>
        <w:pBdr>
          <w:left w:val="single" w:color="CCCCCC" w:sz="6" w:space="8"/>
        </w:pBdr>
        <w:spacing w:after="60" w:before="60"/>
        <w:ind w:left="360"/>
      </w:pPr>
      <w:r>
        <w:rPr>
          <w:rFonts w:ascii="Courier New" w:cs="Courier New" w:eastAsia="Courier New" w:hAnsi="Courier New"/>
          <w:sz w:val="18"/>
          <w:szCs w:val="18"/>
        </w:rPr>
        <w:t xml:space="preserve">   the text. Leave others as None.</w:t>
      </w:r>
    </w:p>
    <w:p>
      <w:pPr>
        <w:pBdr>
          <w:left w:val="single" w:color="CCCCCC" w:sz="6" w:space="8"/>
        </w:pBdr>
        <w:spacing w:after="60" w:before="60"/>
        <w:ind w:left="360"/>
      </w:pPr>
      <w:r>
        <w:rPr>
          <w:rFonts w:ascii="Courier New" w:cs="Courier New" w:eastAsia="Courier New" w:hAnsi="Courier New"/>
          <w:sz w:val="18"/>
          <w:szCs w:val="18"/>
        </w:rPr>
        <w:t xml:space="preserve">5. If the solver explicitly rejects an idea, still record it</w:t>
      </w:r>
    </w:p>
    <w:p>
      <w:pPr>
        <w:pBdr>
          <w:left w:val="single" w:color="CCCCCC" w:sz="6" w:space="8"/>
        </w:pBdr>
        <w:spacing w:after="60" w:before="60"/>
        <w:ind w:left="360"/>
      </w:pPr>
      <w:r>
        <w:rPr>
          <w:rFonts w:ascii="Courier New" w:cs="Courier New" w:eastAsia="Courier New" w:hAnsi="Courier New"/>
          <w:sz w:val="18"/>
          <w:szCs w:val="18"/>
        </w:rPr>
        <w:t xml:space="preserve">   (annotate with # REJECTED).</w:t>
      </w:r>
    </w:p>
    <w:p>
      <w:pPr>
        <w:pBdr>
          <w:left w:val="single" w:color="CCCCCC" w:sz="6" w:space="8"/>
        </w:pBdr>
        <w:spacing w:after="60" w:before="60"/>
        <w:ind w:left="360"/>
      </w:pPr>
      <w:r>
        <w:rPr>
          <w:rFonts w:ascii="Courier New" w:cs="Courier New" w:eastAsia="Courier New" w:hAnsi="Courier New"/>
          <w:sz w:val="18"/>
          <w:szCs w:val="18"/>
        </w:rPr>
        <w:t xml:space="preserve">6. Do NOT skip the output facet: whenever the solver produces</w:t>
      </w:r>
    </w:p>
    <w:p>
      <w:pPr>
        <w:pBdr>
          <w:left w:val="single" w:color="CCCCCC" w:sz="6" w:space="8"/>
        </w:pBdr>
        <w:spacing w:after="60" w:before="60"/>
        <w:ind w:left="360"/>
      </w:pPr>
      <w:r>
        <w:rPr>
          <w:rFonts w:ascii="Courier New" w:cs="Courier New" w:eastAsia="Courier New" w:hAnsi="Courier New"/>
          <w:sz w:val="18"/>
          <w:szCs w:val="18"/>
        </w:rPr>
        <w:t xml:space="preserve">   a concrete guess, record it.</w:t>
      </w:r>
    </w:p>
    <w:p>
      <w:pPr>
        <w:pBdr>
          <w:left w:val="single" w:color="CCCCCC" w:sz="6" w:space="8"/>
        </w:pBdr>
        <w:spacing w:after="60" w:before="60"/>
        <w:ind w:left="360"/>
      </w:pPr>
      <w:r>
        <w:rPr>
          <w:rFonts w:ascii="Courier New" w:cs="Courier New" w:eastAsia="Courier New" w:hAnsi="Courier New"/>
          <w:sz w:val="18"/>
          <w:szCs w:val="18"/>
        </w:rPr>
        <w:t xml:space="preserve">7. A solver statement that populates multiple facets at once</w:t>
      </w:r>
    </w:p>
    <w:p>
      <w:pPr>
        <w:pBdr>
          <w:left w:val="single" w:color="CCCCCC" w:sz="6" w:space="8"/>
        </w:pBdr>
        <w:spacing w:after="60" w:before="60"/>
        <w:ind w:left="360"/>
      </w:pPr>
      <w:r>
        <w:rPr>
          <w:rFonts w:ascii="Courier New" w:cs="Courier New" w:eastAsia="Courier New" w:hAnsi="Courier New"/>
          <w:sz w:val="18"/>
          <w:szCs w:val="18"/>
        </w:rPr>
        <w:t xml:space="preserve">   is ONE trace entry with multiple non-None facets.</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 END PROMPT A ========</w:t>
      </w:r>
    </w:p>
    <w:p>
      <w:pPr>
        <w:pStyle w:val="Heading2"/>
        <w:spacing w:after="120" w:before="240"/>
      </w:pPr>
      <w:r>
        <w:rPr>
          <w:rFonts w:ascii="Arial" w:cs="Arial" w:eastAsia="Arial" w:hAnsi="Arial"/>
          <w:b/>
          <w:bCs/>
        </w:rPr>
        <w:t xml:space="preserve">10.2 Prompt B: Deduplication &amp; Normalization</w:t>
      </w:r>
    </w:p>
    <w:p>
      <w:pPr>
        <w:spacing w:after="160" w:line="276"/>
      </w:pPr>
      <w:r>
        <w:rPr>
          <w:rFonts w:ascii="Arial" w:cs="Arial" w:eastAsia="Arial" w:hAnsi="Arial"/>
          <w:sz w:val="22"/>
          <w:szCs w:val="22"/>
        </w:rPr>
        <w:t xml:space="preserve">This prompt is run after Prompt A, once per (strategy, clue) pair. It takes the raw trace and produces a cleaned version. It can be run as an LLM call or as a deterministic script; the LLM version handles semantic dedup that scripts cannot.</w:t>
      </w:r>
    </w:p>
    <w:p>
      <w:pPr>
        <w:spacing w:after="160" w:line="276"/>
      </w:pPr>
      <w:r>
        <w:rPr>
          <w:rFonts w:ascii="Arial" w:cs="Arial" w:eastAsia="Arial" w:hAnsi="Arial"/>
          <w:b/>
          <w:bCs/>
          <w:sz w:val="22"/>
          <w:szCs w:val="22"/>
        </w:rPr>
        <w:t xml:space="preserve">Input variables:</w:t>
      </w:r>
      <w:r>
        <w:rPr>
          <w:rFonts w:ascii="Arial" w:cs="Arial" w:eastAsia="Arial" w:hAnsi="Arial"/>
          <w:sz w:val="22"/>
          <w:szCs w:val="22"/>
        </w:rPr>
        <w:t xml:space="preserve"> {clue_text} = raw clue string, {raw_trace} = the output of Prompt A.</w:t>
      </w:r>
    </w:p>
    <w:p>
      <w:pPr>
        <w:spacing w:after="160" w:line="276"/>
      </w:pPr>
      <w:r>
        <w:rPr>
          <w:rFonts w:ascii="Arial" w:cs="Arial" w:eastAsia="Arial" w:hAnsi="Arial"/>
          <w:b/>
          <w:bCs/>
          <w:sz w:val="22"/>
          <w:szCs w:val="22"/>
        </w:rPr>
        <w:t xml:space="preserve">Full prompt:</w:t>
      </w:r>
    </w:p>
    <w:p>
      <w:pPr>
        <w:pBdr>
          <w:left w:val="single" w:color="CCCCCC" w:sz="6" w:space="8"/>
        </w:pBdr>
        <w:spacing w:after="60" w:before="60"/>
        <w:ind w:left="360"/>
      </w:pPr>
      <w:r>
        <w:rPr>
          <w:rFonts w:ascii="Courier New" w:cs="Courier New" w:eastAsia="Courier New" w:hAnsi="Courier New"/>
          <w:sz w:val="18"/>
          <w:szCs w:val="18"/>
        </w:rPr>
        <w:t xml:space="preserve">======== BEGIN PROMPT B ========</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CLUE: "{clue_text}"</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RAW TRACE:</w:t>
      </w:r>
    </w:p>
    <w:p>
      <w:pPr>
        <w:pBdr>
          <w:left w:val="single" w:color="CCCCCC" w:sz="6" w:space="8"/>
        </w:pBdr>
        <w:spacing w:after="60" w:before="60"/>
        <w:ind w:left="360"/>
      </w:pPr>
      <w:r>
        <w:rPr>
          <w:rFonts w:ascii="Courier New" w:cs="Courier New" w:eastAsia="Courier New" w:hAnsi="Courier New"/>
          <w:sz w:val="18"/>
          <w:szCs w:val="18"/>
        </w:rPr>
        <w:t xml:space="preserve">{raw_trace}</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 YOUR TASK</w:t>
      </w:r>
    </w:p>
    <w:p>
      <w:pPr>
        <w:pBdr>
          <w:left w:val="single" w:color="CCCCCC" w:sz="6" w:space="8"/>
        </w:pBdr>
        <w:spacing w:after="60" w:before="60"/>
        <w:ind w:left="360"/>
      </w:pPr>
      <w:r>
        <w:rPr>
          <w:rFonts w:ascii="Courier New" w:cs="Courier New" w:eastAsia="Courier New" w:hAnsi="Courier New"/>
          <w:sz w:val="18"/>
          <w:szCs w:val="18"/>
        </w:rPr>
        <w:t xml:space="preserve">Clean the trace by applying these operations IN ORDER:</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 STEP 1: Mechanism normalization</w:t>
      </w:r>
    </w:p>
    <w:p>
      <w:pPr>
        <w:pBdr>
          <w:left w:val="single" w:color="CCCCCC" w:sz="6" w:space="8"/>
        </w:pBdr>
        <w:spacing w:after="60" w:before="60"/>
        <w:ind w:left="360"/>
      </w:pPr>
      <w:r>
        <w:rPr>
          <w:rFonts w:ascii="Courier New" w:cs="Courier New" w:eastAsia="Courier New" w:hAnsi="Courier New"/>
          <w:sz w:val="18"/>
          <w:szCs w:val="18"/>
        </w:rPr>
        <w:t xml:space="preserve">For every mechanism value in the trace:</w:t>
      </w:r>
    </w:p>
    <w:p>
      <w:pPr>
        <w:pBdr>
          <w:left w:val="single" w:color="CCCCCC" w:sz="6" w:space="8"/>
        </w:pBdr>
        <w:spacing w:after="60" w:before="60"/>
        <w:ind w:left="360"/>
      </w:pPr>
      <w:r>
        <w:rPr>
          <w:rFonts w:ascii="Courier New" w:cs="Courier New" w:eastAsia="Courier New" w:hAnsi="Courier New"/>
          <w:sz w:val="18"/>
          <w:szCs w:val="18"/>
        </w:rPr>
        <w:t xml:space="preserve">- Map to the closest standard type from this list:</w:t>
      </w:r>
    </w:p>
    <w:p>
      <w:pPr>
        <w:pBdr>
          <w:left w:val="single" w:color="CCCCCC" w:sz="6" w:space="8"/>
        </w:pBdr>
        <w:spacing w:after="60" w:before="60"/>
        <w:ind w:left="360"/>
      </w:pPr>
      <w:r>
        <w:rPr>
          <w:rFonts w:ascii="Courier New" w:cs="Courier New" w:eastAsia="Courier New" w:hAnsi="Courier New"/>
          <w:sz w:val="18"/>
          <w:szCs w:val="18"/>
        </w:rPr>
        <w:t xml:space="preserve">  anagram, hidden_word, reversal, container, deletion,</w:t>
      </w:r>
    </w:p>
    <w:p>
      <w:pPr>
        <w:pBdr>
          <w:left w:val="single" w:color="CCCCCC" w:sz="6" w:space="8"/>
        </w:pBdr>
        <w:spacing w:after="60" w:before="60"/>
        <w:ind w:left="360"/>
      </w:pPr>
      <w:r>
        <w:rPr>
          <w:rFonts w:ascii="Courier New" w:cs="Courier New" w:eastAsia="Courier New" w:hAnsi="Courier New"/>
          <w:sz w:val="18"/>
          <w:szCs w:val="18"/>
        </w:rPr>
        <w:t xml:space="preserve">  charade, double_def, homophone, cryptic_def, &amp;lit,</w:t>
      </w:r>
    </w:p>
    <w:p>
      <w:pPr>
        <w:pBdr>
          <w:left w:val="single" w:color="CCCCCC" w:sz="6" w:space="8"/>
        </w:pBdr>
        <w:spacing w:after="60" w:before="60"/>
        <w:ind w:left="360"/>
      </w:pPr>
      <w:r>
        <w:rPr>
          <w:rFonts w:ascii="Courier New" w:cs="Courier New" w:eastAsia="Courier New" w:hAnsi="Courier New"/>
          <w:sz w:val="18"/>
          <w:szCs w:val="18"/>
        </w:rPr>
        <w:t xml:space="preserve">  acrostic, substitution, letter_selection.</w:t>
      </w:r>
    </w:p>
    <w:p>
      <w:pPr>
        <w:pBdr>
          <w:left w:val="single" w:color="CCCCCC" w:sz="6" w:space="8"/>
        </w:pBdr>
        <w:spacing w:after="60" w:before="60"/>
        <w:ind w:left="360"/>
      </w:pPr>
      <w:r>
        <w:rPr>
          <w:rFonts w:ascii="Courier New" w:cs="Courier New" w:eastAsia="Courier New" w:hAnsi="Courier New"/>
          <w:sz w:val="18"/>
          <w:szCs w:val="18"/>
        </w:rPr>
        <w:t xml:space="preserve">- If a value is a non-standard synonym (e.g., "reverse" →</w:t>
      </w:r>
    </w:p>
    <w:p>
      <w:pPr>
        <w:pBdr>
          <w:left w:val="single" w:color="CCCCCC" w:sz="6" w:space="8"/>
        </w:pBdr>
        <w:spacing w:after="60" w:before="60"/>
        <w:ind w:left="360"/>
      </w:pPr>
      <w:r>
        <w:rPr>
          <w:rFonts w:ascii="Courier New" w:cs="Courier New" w:eastAsia="Courier New" w:hAnsi="Courier New"/>
          <w:sz w:val="18"/>
          <w:szCs w:val="18"/>
        </w:rPr>
        <w:t xml:space="preserve">  "reversal", "hidden" → "hidden_word"), remap it.</w:t>
      </w:r>
    </w:p>
    <w:p>
      <w:pPr>
        <w:pBdr>
          <w:left w:val="single" w:color="CCCCCC" w:sz="6" w:space="8"/>
        </w:pBdr>
        <w:spacing w:after="60" w:before="60"/>
        <w:ind w:left="360"/>
      </w:pPr>
      <w:r>
        <w:rPr>
          <w:rFonts w:ascii="Courier New" w:cs="Courier New" w:eastAsia="Courier New" w:hAnsi="Courier New"/>
          <w:sz w:val="18"/>
          <w:szCs w:val="18"/>
        </w:rPr>
        <w:t xml:space="preserve">- If it genuinely does not fit any standard type, keep the</w:t>
      </w:r>
    </w:p>
    <w:p>
      <w:pPr>
        <w:pBdr>
          <w:left w:val="single" w:color="CCCCCC" w:sz="6" w:space="8"/>
        </w:pBdr>
        <w:spacing w:after="60" w:before="60"/>
        <w:ind w:left="360"/>
      </w:pPr>
      <w:r>
        <w:rPr>
          <w:rFonts w:ascii="Courier New" w:cs="Courier New" w:eastAsia="Courier New" w:hAnsi="Courier New"/>
          <w:sz w:val="18"/>
          <w:szCs w:val="18"/>
        </w:rPr>
        <w:t xml:space="preserve">  novel_ prefix and add a comment.</w:t>
      </w:r>
    </w:p>
    <w:p>
      <w:pPr>
        <w:pBdr>
          <w:left w:val="single" w:color="CCCCCC" w:sz="6" w:space="8"/>
        </w:pBdr>
        <w:spacing w:after="60" w:before="60"/>
        <w:ind w:left="360"/>
      </w:pPr>
      <w:r>
        <w:rPr>
          <w:rFonts w:ascii="Courier New" w:cs="Courier New" w:eastAsia="Courier New" w:hAnsi="Courier New"/>
          <w:sz w:val="18"/>
          <w:szCs w:val="18"/>
        </w:rPr>
        <w:t xml:space="preserve">- Ensure compound mechanisms are in APPLICATION order.</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 STEP 2: Text normalization</w:t>
      </w:r>
    </w:p>
    <w:p>
      <w:pPr>
        <w:pBdr>
          <w:left w:val="single" w:color="CCCCCC" w:sz="6" w:space="8"/>
        </w:pBdr>
        <w:spacing w:after="60" w:before="60"/>
        <w:ind w:left="360"/>
      </w:pPr>
      <w:r>
        <w:rPr>
          <w:rFonts w:ascii="Courier New" w:cs="Courier New" w:eastAsia="Courier New" w:hAnsi="Courier New"/>
          <w:sz w:val="18"/>
          <w:szCs w:val="18"/>
        </w:rPr>
        <w:t xml:space="preserve">- All "text" fields in parse and execution: preserve exact</w:t>
      </w:r>
    </w:p>
    <w:p>
      <w:pPr>
        <w:pBdr>
          <w:left w:val="single" w:color="CCCCCC" w:sz="6" w:space="8"/>
        </w:pBdr>
        <w:spacing w:after="60" w:before="60"/>
        <w:ind w:left="360"/>
      </w:pPr>
      <w:r>
        <w:rPr>
          <w:rFonts w:ascii="Courier New" w:cs="Courier New" w:eastAsia="Courier New" w:hAnsi="Courier New"/>
          <w:sz w:val="18"/>
          <w:szCs w:val="18"/>
        </w:rPr>
        <w:t xml:space="preserve">  casing and punctuation from the original clue. Trim</w:t>
      </w:r>
    </w:p>
    <w:p>
      <w:pPr>
        <w:pBdr>
          <w:left w:val="single" w:color="CCCCCC" w:sz="6" w:space="8"/>
        </w:pBdr>
        <w:spacing w:after="60" w:before="60"/>
        <w:ind w:left="360"/>
      </w:pPr>
      <w:r>
        <w:rPr>
          <w:rFonts w:ascii="Courier New" w:cs="Courier New" w:eastAsia="Courier New" w:hAnsi="Courier New"/>
          <w:sz w:val="18"/>
          <w:szCs w:val="18"/>
        </w:rPr>
        <w:t xml:space="preserve">  leading/trailing whitespace only.</w:t>
      </w:r>
    </w:p>
    <w:p>
      <w:pPr>
        <w:pBdr>
          <w:left w:val="single" w:color="CCCCCC" w:sz="6" w:space="8"/>
        </w:pBdr>
        <w:spacing w:after="60" w:before="60"/>
        <w:ind w:left="360"/>
      </w:pPr>
      <w:r>
        <w:rPr>
          <w:rFonts w:ascii="Courier New" w:cs="Courier New" w:eastAsia="Courier New" w:hAnsi="Courier New"/>
          <w:sz w:val="18"/>
          <w:szCs w:val="18"/>
        </w:rPr>
        <w:t xml:space="preserve">- All "result" and "output" values: UPPERCASE, strip</w:t>
      </w:r>
    </w:p>
    <w:p>
      <w:pPr>
        <w:pBdr>
          <w:left w:val="single" w:color="CCCCCC" w:sz="6" w:space="8"/>
        </w:pBdr>
        <w:spacing w:after="60" w:before="60"/>
        <w:ind w:left="360"/>
      </w:pPr>
      <w:r>
        <w:rPr>
          <w:rFonts w:ascii="Courier New" w:cs="Courier New" w:eastAsia="Courier New" w:hAnsi="Courier New"/>
          <w:sz w:val="18"/>
          <w:szCs w:val="18"/>
        </w:rPr>
        <w:t xml:space="preserve">  whitespace and punctuation.</w:t>
      </w:r>
    </w:p>
    <w:p>
      <w:pPr>
        <w:pBdr>
          <w:left w:val="single" w:color="CCCCCC" w:sz="6" w:space="8"/>
        </w:pBdr>
        <w:spacing w:after="60" w:before="60"/>
        <w:ind w:left="360"/>
      </w:pPr>
      <w:r>
        <w:rPr>
          <w:rFonts w:ascii="Courier New" w:cs="Courier New" w:eastAsia="Courier New" w:hAnsi="Courier New"/>
          <w:sz w:val="18"/>
          <w:szCs w:val="18"/>
        </w:rPr>
        <w:t xml:space="preserve">- All mechanism type names: lowercase snake_case.</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 STEP 3: Deduplication</w:t>
      </w:r>
    </w:p>
    <w:p>
      <w:pPr>
        <w:pBdr>
          <w:left w:val="single" w:color="CCCCCC" w:sz="6" w:space="8"/>
        </w:pBdr>
        <w:spacing w:after="60" w:before="60"/>
        <w:ind w:left="360"/>
      </w:pPr>
      <w:r>
        <w:rPr>
          <w:rFonts w:ascii="Courier New" w:cs="Courier New" w:eastAsia="Courier New" w:hAnsi="Courier New"/>
          <w:sz w:val="18"/>
          <w:szCs w:val="18"/>
        </w:rPr>
        <w:t xml:space="preserve">Two trace entries are duplicates if, after normalization,</w:t>
      </w:r>
    </w:p>
    <w:p>
      <w:pPr>
        <w:pBdr>
          <w:left w:val="single" w:color="CCCCCC" w:sz="6" w:space="8"/>
        </w:pBdr>
        <w:spacing w:after="60" w:before="60"/>
        <w:ind w:left="360"/>
      </w:pPr>
      <w:r>
        <w:rPr>
          <w:rFonts w:ascii="Courier New" w:cs="Courier New" w:eastAsia="Courier New" w:hAnsi="Courier New"/>
          <w:sz w:val="18"/>
          <w:szCs w:val="18"/>
        </w:rPr>
        <w:t xml:space="preserve">they would produce the same canonical 4-facet tuple.</w:t>
      </w:r>
    </w:p>
    <w:p>
      <w:pPr>
        <w:pBdr>
          <w:left w:val="single" w:color="CCCCCC" w:sz="6" w:space="8"/>
        </w:pBdr>
        <w:spacing w:after="60" w:before="60"/>
        <w:ind w:left="360"/>
      </w:pPr>
      <w:r>
        <w:rPr>
          <w:rFonts w:ascii="Courier New" w:cs="Courier New" w:eastAsia="Courier New" w:hAnsi="Courier New"/>
          <w:sz w:val="18"/>
          <w:szCs w:val="18"/>
        </w:rPr>
        <w:t xml:space="preserve">Specifically:</w:t>
      </w:r>
    </w:p>
    <w:p>
      <w:pPr>
        <w:pBdr>
          <w:left w:val="single" w:color="CCCCCC" w:sz="6" w:space="8"/>
        </w:pBdr>
        <w:spacing w:after="60" w:before="60"/>
        <w:ind w:left="360"/>
      </w:pPr>
      <w:r>
        <w:rPr>
          <w:rFonts w:ascii="Courier New" w:cs="Courier New" w:eastAsia="Courier New" w:hAnsi="Courier New"/>
          <w:sz w:val="18"/>
          <w:szCs w:val="18"/>
        </w:rPr>
        <w:t xml:space="preserve">- Same parse (same position + same text, ignoring whitespace)</w:t>
      </w:r>
    </w:p>
    <w:p>
      <w:pPr>
        <w:pBdr>
          <w:left w:val="single" w:color="CCCCCC" w:sz="6" w:space="8"/>
        </w:pBdr>
        <w:spacing w:after="60" w:before="60"/>
        <w:ind w:left="360"/>
      </w:pPr>
      <w:r>
        <w:rPr>
          <w:rFonts w:ascii="Courier New" w:cs="Courier New" w:eastAsia="Courier New" w:hAnsi="Courier New"/>
          <w:sz w:val="18"/>
          <w:szCs w:val="18"/>
        </w:rPr>
        <w:t xml:space="preserve">- Same mechanism (same ordered list of types)</w:t>
      </w:r>
    </w:p>
    <w:p>
      <w:pPr>
        <w:pBdr>
          <w:left w:val="single" w:color="CCCCCC" w:sz="6" w:space="8"/>
        </w:pBdr>
        <w:spacing w:after="60" w:before="60"/>
        <w:ind w:left="360"/>
      </w:pPr>
      <w:r>
        <w:rPr>
          <w:rFonts w:ascii="Courier New" w:cs="Courier New" w:eastAsia="Courier New" w:hAnsi="Courier New"/>
          <w:sz w:val="18"/>
          <w:szCs w:val="18"/>
        </w:rPr>
        <w:t xml:space="preserve">- Same execution (same steps with same indicator/fodder/result)</w:t>
      </w:r>
    </w:p>
    <w:p>
      <w:pPr>
        <w:pBdr>
          <w:left w:val="single" w:color="CCCCCC" w:sz="6" w:space="8"/>
        </w:pBdr>
        <w:spacing w:after="60" w:before="60"/>
        <w:ind w:left="360"/>
      </w:pPr>
      <w:r>
        <w:rPr>
          <w:rFonts w:ascii="Courier New" w:cs="Courier New" w:eastAsia="Courier New" w:hAnsi="Courier New"/>
          <w:sz w:val="18"/>
          <w:szCs w:val="18"/>
        </w:rPr>
        <w:t xml:space="preserve">- Same output</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For each set of duplicates, keep the FIRST occurrence</w:t>
      </w:r>
    </w:p>
    <w:p>
      <w:pPr>
        <w:pBdr>
          <w:left w:val="single" w:color="CCCCCC" w:sz="6" w:space="8"/>
        </w:pBdr>
        <w:spacing w:after="60" w:before="60"/>
        <w:ind w:left="360"/>
      </w:pPr>
      <w:r>
        <w:rPr>
          <w:rFonts w:ascii="Courier New" w:cs="Courier New" w:eastAsia="Courier New" w:hAnsi="Courier New"/>
          <w:sz w:val="18"/>
          <w:szCs w:val="18"/>
        </w:rPr>
        <w:t xml:space="preserve">(preserving chronological order). For the removed entries,</w:t>
      </w:r>
    </w:p>
    <w:p>
      <w:pPr>
        <w:pBdr>
          <w:left w:val="single" w:color="CCCCCC" w:sz="6" w:space="8"/>
        </w:pBdr>
        <w:spacing w:after="60" w:before="60"/>
        <w:ind w:left="360"/>
      </w:pPr>
      <w:r>
        <w:rPr>
          <w:rFonts w:ascii="Courier New" w:cs="Courier New" w:eastAsia="Courier New" w:hAnsi="Courier New"/>
          <w:sz w:val="18"/>
          <w:szCs w:val="18"/>
        </w:rPr>
        <w:t xml:space="preserve">add a comment: # DUPLICATE OF &lt;line_number&gt;</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Also flag near-duplicates: entries that differ in only one</w:t>
      </w:r>
    </w:p>
    <w:p>
      <w:pPr>
        <w:pBdr>
          <w:left w:val="single" w:color="CCCCCC" w:sz="6" w:space="8"/>
        </w:pBdr>
        <w:spacing w:after="60" w:before="60"/>
        <w:ind w:left="360"/>
      </w:pPr>
      <w:r>
        <w:rPr>
          <w:rFonts w:ascii="Courier New" w:cs="Courier New" w:eastAsia="Courier New" w:hAnsi="Courier New"/>
          <w:sz w:val="18"/>
          <w:szCs w:val="18"/>
        </w:rPr>
        <w:t xml:space="preserve">facet by a trivial variation (e.g., same parse/mechanism/</w:t>
      </w:r>
    </w:p>
    <w:p>
      <w:pPr>
        <w:pBdr>
          <w:left w:val="single" w:color="CCCCCC" w:sz="6" w:space="8"/>
        </w:pBdr>
        <w:spacing w:after="60" w:before="60"/>
        <w:ind w:left="360"/>
      </w:pPr>
      <w:r>
        <w:rPr>
          <w:rFonts w:ascii="Courier New" w:cs="Courier New" w:eastAsia="Courier New" w:hAnsi="Courier New"/>
          <w:sz w:val="18"/>
          <w:szCs w:val="18"/>
        </w:rPr>
        <w:t xml:space="preserve">execution but output differs only in capitalization). Merge</w:t>
      </w:r>
    </w:p>
    <w:p>
      <w:pPr>
        <w:pBdr>
          <w:left w:val="single" w:color="CCCCCC" w:sz="6" w:space="8"/>
        </w:pBdr>
        <w:spacing w:after="60" w:before="60"/>
        <w:ind w:left="360"/>
      </w:pPr>
      <w:r>
        <w:rPr>
          <w:rFonts w:ascii="Courier New" w:cs="Courier New" w:eastAsia="Courier New" w:hAnsi="Courier New"/>
          <w:sz w:val="18"/>
          <w:szCs w:val="18"/>
        </w:rPr>
        <w:t xml:space="preserve">these if the difference is purely formatting; keep both if</w:t>
      </w:r>
    </w:p>
    <w:p>
      <w:pPr>
        <w:pBdr>
          <w:left w:val="single" w:color="CCCCCC" w:sz="6" w:space="8"/>
        </w:pBdr>
        <w:spacing w:after="60" w:before="60"/>
        <w:ind w:left="360"/>
      </w:pPr>
      <w:r>
        <w:rPr>
          <w:rFonts w:ascii="Courier New" w:cs="Courier New" w:eastAsia="Courier New" w:hAnsi="Courier New"/>
          <w:sz w:val="18"/>
          <w:szCs w:val="18"/>
        </w:rPr>
        <w:t xml:space="preserve">the difference is substantive.</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 STEP 4: Consistency check</w:t>
      </w:r>
    </w:p>
    <w:p>
      <w:pPr>
        <w:pBdr>
          <w:left w:val="single" w:color="CCCCCC" w:sz="6" w:space="8"/>
        </w:pBdr>
        <w:spacing w:after="60" w:before="60"/>
        <w:ind w:left="360"/>
      </w:pPr>
      <w:r>
        <w:rPr>
          <w:rFonts w:ascii="Courier New" w:cs="Courier New" w:eastAsia="Courier New" w:hAnsi="Courier New"/>
          <w:sz w:val="18"/>
          <w:szCs w:val="18"/>
        </w:rPr>
        <w:t xml:space="preserve">For each remaining entry, verify:</w:t>
      </w:r>
    </w:p>
    <w:p>
      <w:pPr>
        <w:pBdr>
          <w:left w:val="single" w:color="CCCCCC" w:sz="6" w:space="8"/>
        </w:pBdr>
        <w:spacing w:after="60" w:before="60"/>
        <w:ind w:left="360"/>
      </w:pPr>
      <w:r>
        <w:rPr>
          <w:rFonts w:ascii="Courier New" w:cs="Courier New" w:eastAsia="Courier New" w:hAnsi="Courier New"/>
          <w:sz w:val="18"/>
          <w:szCs w:val="18"/>
        </w:rPr>
        <w:t xml:space="preserve">- If parse.text is set, it actually appears in the clue.</w:t>
      </w:r>
    </w:p>
    <w:p>
      <w:pPr>
        <w:pBdr>
          <w:left w:val="single" w:color="CCCCCC" w:sz="6" w:space="8"/>
        </w:pBdr>
        <w:spacing w:after="60" w:before="60"/>
        <w:ind w:left="360"/>
      </w:pPr>
      <w:r>
        <w:rPr>
          <w:rFonts w:ascii="Courier New" w:cs="Courier New" w:eastAsia="Courier New" w:hAnsi="Courier New"/>
          <w:sz w:val="18"/>
          <w:szCs w:val="18"/>
        </w:rPr>
        <w:t xml:space="preserve">- If execution fodder.text is set, it appears in the clue.</w:t>
      </w:r>
    </w:p>
    <w:p>
      <w:pPr>
        <w:pBdr>
          <w:left w:val="single" w:color="CCCCCC" w:sz="6" w:space="8"/>
        </w:pBdr>
        <w:spacing w:after="60" w:before="60"/>
        <w:ind w:left="360"/>
      </w:pPr>
      <w:r>
        <w:rPr>
          <w:rFonts w:ascii="Courier New" w:cs="Courier New" w:eastAsia="Courier New" w:hAnsi="Courier New"/>
          <w:sz w:val="18"/>
          <w:szCs w:val="18"/>
        </w:rPr>
        <w:t xml:space="preserve">- If mechanism is set but execution is None, that is fine</w:t>
      </w:r>
    </w:p>
    <w:p>
      <w:pPr>
        <w:pBdr>
          <w:left w:val="single" w:color="CCCCCC" w:sz="6" w:space="8"/>
        </w:pBdr>
        <w:spacing w:after="60" w:before="60"/>
        <w:ind w:left="360"/>
      </w:pPr>
      <w:r>
        <w:rPr>
          <w:rFonts w:ascii="Courier New" w:cs="Courier New" w:eastAsia="Courier New" w:hAnsi="Courier New"/>
          <w:sz w:val="18"/>
          <w:szCs w:val="18"/>
        </w:rPr>
        <w:t xml:space="preserve">  (partial idea).</w:t>
      </w:r>
    </w:p>
    <w:p>
      <w:pPr>
        <w:pBdr>
          <w:left w:val="single" w:color="CCCCCC" w:sz="6" w:space="8"/>
        </w:pBdr>
        <w:spacing w:after="60" w:before="60"/>
        <w:ind w:left="360"/>
      </w:pPr>
      <w:r>
        <w:rPr>
          <w:rFonts w:ascii="Courier New" w:cs="Courier New" w:eastAsia="Courier New" w:hAnsi="Courier New"/>
          <w:sz w:val="18"/>
          <w:szCs w:val="18"/>
        </w:rPr>
        <w:t xml:space="preserve">- Flag any entry where ALL facets are None (should not exist).</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 OUTPUT</w:t>
      </w:r>
    </w:p>
    <w:p>
      <w:pPr>
        <w:pBdr>
          <w:left w:val="single" w:color="CCCCCC" w:sz="6" w:space="8"/>
        </w:pBdr>
        <w:spacing w:after="60" w:before="60"/>
        <w:ind w:left="360"/>
      </w:pPr>
      <w:r>
        <w:rPr>
          <w:rFonts w:ascii="Courier New" w:cs="Courier New" w:eastAsia="Courier New" w:hAnsi="Courier New"/>
          <w:sz w:val="18"/>
          <w:szCs w:val="18"/>
        </w:rPr>
        <w:t xml:space="preserve">Produce the cleaned trace in the same Python format as the</w:t>
      </w:r>
    </w:p>
    <w:p>
      <w:pPr>
        <w:pBdr>
          <w:left w:val="single" w:color="CCCCCC" w:sz="6" w:space="8"/>
        </w:pBdr>
        <w:spacing w:after="60" w:before="60"/>
        <w:ind w:left="360"/>
      </w:pPr>
      <w:r>
        <w:rPr>
          <w:rFonts w:ascii="Courier New" w:cs="Courier New" w:eastAsia="Courier New" w:hAnsi="Courier New"/>
          <w:sz w:val="18"/>
          <w:szCs w:val="18"/>
        </w:rPr>
        <w:t xml:space="preserve">input. Include a summary comment at the top:</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 CLEANUP SUMMARY:</w:t>
      </w:r>
    </w:p>
    <w:p>
      <w:pPr>
        <w:pBdr>
          <w:left w:val="single" w:color="CCCCCC" w:sz="6" w:space="8"/>
        </w:pBdr>
        <w:spacing w:after="60" w:before="60"/>
        <w:ind w:left="360"/>
      </w:pPr>
      <w:r>
        <w:rPr>
          <w:rFonts w:ascii="Courier New" w:cs="Courier New" w:eastAsia="Courier New" w:hAnsi="Courier New"/>
          <w:sz w:val="18"/>
          <w:szCs w:val="18"/>
        </w:rPr>
        <w:t xml:space="preserve"># - Entries before: &lt;N&gt;</w:t>
      </w:r>
    </w:p>
    <w:p>
      <w:pPr>
        <w:pBdr>
          <w:left w:val="single" w:color="CCCCCC" w:sz="6" w:space="8"/>
        </w:pBdr>
        <w:spacing w:after="60" w:before="60"/>
        <w:ind w:left="360"/>
      </w:pPr>
      <w:r>
        <w:rPr>
          <w:rFonts w:ascii="Courier New" w:cs="Courier New" w:eastAsia="Courier New" w:hAnsi="Courier New"/>
          <w:sz w:val="18"/>
          <w:szCs w:val="18"/>
        </w:rPr>
        <w:t xml:space="preserve"># - Entries after:  &lt;N&gt;</w:t>
      </w:r>
    </w:p>
    <w:p>
      <w:pPr>
        <w:pBdr>
          <w:left w:val="single" w:color="CCCCCC" w:sz="6" w:space="8"/>
        </w:pBdr>
        <w:spacing w:after="60" w:before="60"/>
        <w:ind w:left="360"/>
      </w:pPr>
      <w:r>
        <w:rPr>
          <w:rFonts w:ascii="Courier New" w:cs="Courier New" w:eastAsia="Courier New" w:hAnsi="Courier New"/>
          <w:sz w:val="18"/>
          <w:szCs w:val="18"/>
        </w:rPr>
        <w:t xml:space="preserve"># - Duplicates removed: &lt;N&gt;</w:t>
      </w:r>
    </w:p>
    <w:p>
      <w:pPr>
        <w:pBdr>
          <w:left w:val="single" w:color="CCCCCC" w:sz="6" w:space="8"/>
        </w:pBdr>
        <w:spacing w:after="60" w:before="60"/>
        <w:ind w:left="360"/>
      </w:pPr>
      <w:r>
        <w:rPr>
          <w:rFonts w:ascii="Courier New" w:cs="Courier New" w:eastAsia="Courier New" w:hAnsi="Courier New"/>
          <w:sz w:val="18"/>
          <w:szCs w:val="18"/>
        </w:rPr>
        <w:t xml:space="preserve"># - Mechanisms remapped: &lt;list&gt;</w:t>
      </w:r>
    </w:p>
    <w:p>
      <w:pPr>
        <w:pBdr>
          <w:left w:val="single" w:color="CCCCCC" w:sz="6" w:space="8"/>
        </w:pBdr>
        <w:spacing w:after="60" w:before="60"/>
        <w:ind w:left="360"/>
      </w:pPr>
      <w:r>
        <w:rPr>
          <w:rFonts w:ascii="Courier New" w:cs="Courier New" w:eastAsia="Courier New" w:hAnsi="Courier New"/>
          <w:sz w:val="18"/>
          <w:szCs w:val="18"/>
        </w:rPr>
        <w:t xml:space="preserve"># - Novel types retained: &lt;list or "none"&gt;</w:t>
      </w:r>
    </w:p>
    <w:p>
      <w:pPr>
        <w:pBdr>
          <w:left w:val="single" w:color="CCCCCC" w:sz="6" w:space="8"/>
        </w:pBdr>
        <w:spacing w:after="60" w:before="60"/>
        <w:ind w:left="360"/>
      </w:pPr>
      <w:r>
        <w:rPr>
          <w:rFonts w:ascii="Courier New" w:cs="Courier New" w:eastAsia="Courier New" w:hAnsi="Courier New"/>
          <w:sz w:val="18"/>
          <w:szCs w:val="18"/>
        </w:rPr>
        <w:t xml:space="preserve"># - Consistency warnings: &lt;list or "none"&gt;</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 END PROMPT B ========</w:t>
      </w:r>
    </w:p>
    <w:p>
      <w:pPr>
        <w:pStyle w:val="Heading2"/>
        <w:spacing w:after="120" w:before="240"/>
      </w:pPr>
      <w:r>
        <w:rPr>
          <w:rFonts w:ascii="Arial" w:cs="Arial" w:eastAsia="Arial" w:hAnsi="Arial"/>
          <w:b/>
          <w:bCs/>
        </w:rPr>
        <w:t xml:space="preserve">10.3 Prompt C: Novel Type Review (batch, run once)</w:t>
      </w:r>
    </w:p>
    <w:p>
      <w:pPr>
        <w:spacing w:after="160" w:line="276"/>
      </w:pPr>
      <w:r>
        <w:rPr>
          <w:rFonts w:ascii="Arial" w:cs="Arial" w:eastAsia="Arial" w:hAnsi="Arial"/>
          <w:sz w:val="22"/>
          <w:szCs w:val="22"/>
        </w:rPr>
        <w:t xml:space="preserve">This prompt is run once after all (strategy, clue) pairs have been coded and cleaned. It takes the aggregated list of novel mechanism types and decides which to keep, merge, or remap.</w:t>
      </w:r>
    </w:p>
    <w:p>
      <w:pPr>
        <w:spacing w:after="160" w:line="276"/>
      </w:pPr>
      <w:r>
        <w:rPr>
          <w:rFonts w:ascii="Arial" w:cs="Arial" w:eastAsia="Arial" w:hAnsi="Arial"/>
          <w:b/>
          <w:bCs/>
          <w:sz w:val="22"/>
          <w:szCs w:val="22"/>
        </w:rPr>
        <w:t xml:space="preserve">Input variables:</w:t>
      </w:r>
      <w:r>
        <w:rPr>
          <w:rFonts w:ascii="Arial" w:cs="Arial" w:eastAsia="Arial" w:hAnsi="Arial"/>
          <w:sz w:val="22"/>
          <w:szCs w:val="22"/>
        </w:rPr>
        <w:t xml:space="preserve"> {novel_types} = list of all novel_ mechanism types encountered across all codings, with their descriptions and example contexts.</w:t>
      </w:r>
    </w:p>
    <w:p>
      <w:pPr>
        <w:spacing w:after="160" w:line="276"/>
      </w:pPr>
      <w:r>
        <w:rPr>
          <w:rFonts w:ascii="Arial" w:cs="Arial" w:eastAsia="Arial" w:hAnsi="Arial"/>
          <w:b/>
          <w:bCs/>
          <w:sz w:val="22"/>
          <w:szCs w:val="22"/>
        </w:rPr>
        <w:t xml:space="preserve">Full prompt:</w:t>
      </w:r>
    </w:p>
    <w:p>
      <w:pPr>
        <w:pBdr>
          <w:left w:val="single" w:color="CCCCCC" w:sz="6" w:space="8"/>
        </w:pBdr>
        <w:spacing w:after="60" w:before="60"/>
        <w:ind w:left="360"/>
      </w:pPr>
      <w:r>
        <w:rPr>
          <w:rFonts w:ascii="Courier New" w:cs="Courier New" w:eastAsia="Courier New" w:hAnsi="Courier New"/>
          <w:sz w:val="18"/>
          <w:szCs w:val="18"/>
        </w:rPr>
        <w:t xml:space="preserve">======== BEGIN PROMPT C ========</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NOVEL MECHANISM TYPES ENCOUNTERED:</w:t>
      </w:r>
    </w:p>
    <w:p>
      <w:pPr>
        <w:pBdr>
          <w:left w:val="single" w:color="CCCCCC" w:sz="6" w:space="8"/>
        </w:pBdr>
        <w:spacing w:after="60" w:before="60"/>
        <w:ind w:left="360"/>
      </w:pPr>
      <w:r>
        <w:rPr>
          <w:rFonts w:ascii="Courier New" w:cs="Courier New" w:eastAsia="Courier New" w:hAnsi="Courier New"/>
          <w:sz w:val="18"/>
          <w:szCs w:val="18"/>
        </w:rPr>
        <w:t xml:space="preserve">{novel_types}</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STANDARD TYPES FOR REFERENCE:</w:t>
      </w:r>
    </w:p>
    <w:p>
      <w:pPr>
        <w:pBdr>
          <w:left w:val="single" w:color="CCCCCC" w:sz="6" w:space="8"/>
        </w:pBdr>
        <w:spacing w:after="60" w:before="60"/>
        <w:ind w:left="360"/>
      </w:pPr>
      <w:r>
        <w:rPr>
          <w:rFonts w:ascii="Courier New" w:cs="Courier New" w:eastAsia="Courier New" w:hAnsi="Courier New"/>
          <w:sz w:val="18"/>
          <w:szCs w:val="18"/>
        </w:rPr>
        <w:t xml:space="preserve">anagram, hidden_word, reversal, container, deletion,</w:t>
      </w:r>
    </w:p>
    <w:p>
      <w:pPr>
        <w:pBdr>
          <w:left w:val="single" w:color="CCCCCC" w:sz="6" w:space="8"/>
        </w:pBdr>
        <w:spacing w:after="60" w:before="60"/>
        <w:ind w:left="360"/>
      </w:pPr>
      <w:r>
        <w:rPr>
          <w:rFonts w:ascii="Courier New" w:cs="Courier New" w:eastAsia="Courier New" w:hAnsi="Courier New"/>
          <w:sz w:val="18"/>
          <w:szCs w:val="18"/>
        </w:rPr>
        <w:t xml:space="preserve">charade, double_def, homophone, cryptic_def, &amp;lit,</w:t>
      </w:r>
    </w:p>
    <w:p>
      <w:pPr>
        <w:pBdr>
          <w:left w:val="single" w:color="CCCCCC" w:sz="6" w:space="8"/>
        </w:pBdr>
        <w:spacing w:after="60" w:before="60"/>
        <w:ind w:left="360"/>
      </w:pPr>
      <w:r>
        <w:rPr>
          <w:rFonts w:ascii="Courier New" w:cs="Courier New" w:eastAsia="Courier New" w:hAnsi="Courier New"/>
          <w:sz w:val="18"/>
          <w:szCs w:val="18"/>
        </w:rPr>
        <w:t xml:space="preserve">acrostic, substitution, letter_selection.</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 YOUR TASK</w:t>
      </w:r>
    </w:p>
    <w:p>
      <w:pPr>
        <w:pBdr>
          <w:left w:val="single" w:color="CCCCCC" w:sz="6" w:space="8"/>
        </w:pBdr>
        <w:spacing w:after="60" w:before="60"/>
        <w:ind w:left="360"/>
      </w:pPr>
      <w:r>
        <w:rPr>
          <w:rFonts w:ascii="Courier New" w:cs="Courier New" w:eastAsia="Courier New" w:hAnsi="Courier New"/>
          <w:sz w:val="18"/>
          <w:szCs w:val="18"/>
        </w:rPr>
        <w:t xml:space="preserve">For each novel type, decide:</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1. REMAP: It is actually a standard type under a non-standard</w:t>
      </w:r>
    </w:p>
    <w:p>
      <w:pPr>
        <w:pBdr>
          <w:left w:val="single" w:color="CCCCCC" w:sz="6" w:space="8"/>
        </w:pBdr>
        <w:spacing w:after="60" w:before="60"/>
        <w:ind w:left="360"/>
      </w:pPr>
      <w:r>
        <w:rPr>
          <w:rFonts w:ascii="Courier New" w:cs="Courier New" w:eastAsia="Courier New" w:hAnsi="Courier New"/>
          <w:sz w:val="18"/>
          <w:szCs w:val="18"/>
        </w:rPr>
        <w:t xml:space="preserve">   name. Output: {"action": "remap", "from": "&lt;novel&gt;",</w:t>
      </w:r>
    </w:p>
    <w:p>
      <w:pPr>
        <w:pBdr>
          <w:left w:val="single" w:color="CCCCCC" w:sz="6" w:space="8"/>
        </w:pBdr>
        <w:spacing w:after="60" w:before="60"/>
        <w:ind w:left="360"/>
      </w:pPr>
      <w:r>
        <w:rPr>
          <w:rFonts w:ascii="Courier New" w:cs="Courier New" w:eastAsia="Courier New" w:hAnsi="Courier New"/>
          <w:sz w:val="18"/>
          <w:szCs w:val="18"/>
        </w:rPr>
        <w:t xml:space="preserve">   "to": "&lt;standard&gt;"}</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2. DECOMPOSE: It is a compound of standard types that the</w:t>
      </w:r>
    </w:p>
    <w:p>
      <w:pPr>
        <w:pBdr>
          <w:left w:val="single" w:color="CCCCCC" w:sz="6" w:space="8"/>
        </w:pBdr>
        <w:spacing w:after="60" w:before="60"/>
        <w:ind w:left="360"/>
      </w:pPr>
      <w:r>
        <w:rPr>
          <w:rFonts w:ascii="Courier New" w:cs="Courier New" w:eastAsia="Courier New" w:hAnsi="Courier New"/>
          <w:sz w:val="18"/>
          <w:szCs w:val="18"/>
        </w:rPr>
        <w:t xml:space="preserve">   coder failed to decompose. Output: {"action": "decompose",</w:t>
      </w:r>
    </w:p>
    <w:p>
      <w:pPr>
        <w:pBdr>
          <w:left w:val="single" w:color="CCCCCC" w:sz="6" w:space="8"/>
        </w:pBdr>
        <w:spacing w:after="60" w:before="60"/>
        <w:ind w:left="360"/>
      </w:pPr>
      <w:r>
        <w:rPr>
          <w:rFonts w:ascii="Courier New" w:cs="Courier New" w:eastAsia="Courier New" w:hAnsi="Courier New"/>
          <w:sz w:val="18"/>
          <w:szCs w:val="18"/>
        </w:rPr>
        <w:t xml:space="preserve">   "from": "&lt;novel&gt;", "to": ["&lt;type1&gt;", "&lt;type2&gt;"]}</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3. MERGE: Two or more novel types are actually the same thing.</w:t>
      </w:r>
    </w:p>
    <w:p>
      <w:pPr>
        <w:pBdr>
          <w:left w:val="single" w:color="CCCCCC" w:sz="6" w:space="8"/>
        </w:pBdr>
        <w:spacing w:after="60" w:before="60"/>
        <w:ind w:left="360"/>
      </w:pPr>
      <w:r>
        <w:rPr>
          <w:rFonts w:ascii="Courier New" w:cs="Courier New" w:eastAsia="Courier New" w:hAnsi="Courier New"/>
          <w:sz w:val="18"/>
          <w:szCs w:val="18"/>
        </w:rPr>
        <w:t xml:space="preserve">   Output: {"action": "merge", "types": ["&lt;a&gt;", "&lt;b&gt;"],</w:t>
      </w:r>
    </w:p>
    <w:p>
      <w:pPr>
        <w:pBdr>
          <w:left w:val="single" w:color="CCCCCC" w:sz="6" w:space="8"/>
        </w:pBdr>
        <w:spacing w:after="60" w:before="60"/>
        <w:ind w:left="360"/>
      </w:pPr>
      <w:r>
        <w:rPr>
          <w:rFonts w:ascii="Courier New" w:cs="Courier New" w:eastAsia="Courier New" w:hAnsi="Courier New"/>
          <w:sz w:val="18"/>
          <w:szCs w:val="18"/>
        </w:rPr>
        <w:t xml:space="preserve">   "canonical": "&lt;name&gt;", "description": "&lt;one-line&gt;"}</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4. KEEP: It is genuinely novel and does not fit any standard</w:t>
      </w:r>
    </w:p>
    <w:p>
      <w:pPr>
        <w:pBdr>
          <w:left w:val="single" w:color="CCCCCC" w:sz="6" w:space="8"/>
        </w:pBdr>
        <w:spacing w:after="60" w:before="60"/>
        <w:ind w:left="360"/>
      </w:pPr>
      <w:r>
        <w:rPr>
          <w:rFonts w:ascii="Courier New" w:cs="Courier New" w:eastAsia="Courier New" w:hAnsi="Courier New"/>
          <w:sz w:val="18"/>
          <w:szCs w:val="18"/>
        </w:rPr>
        <w:t xml:space="preserve">   type. Output: {"action": "keep", "type": "&lt;name&gt;",</w:t>
      </w:r>
    </w:p>
    <w:p>
      <w:pPr>
        <w:pBdr>
          <w:left w:val="single" w:color="CCCCCC" w:sz="6" w:space="8"/>
        </w:pBdr>
        <w:spacing w:after="60" w:before="60"/>
        <w:ind w:left="360"/>
      </w:pPr>
      <w:r>
        <w:rPr>
          <w:rFonts w:ascii="Courier New" w:cs="Courier New" w:eastAsia="Courier New" w:hAnsi="Courier New"/>
          <w:sz w:val="18"/>
          <w:szCs w:val="18"/>
        </w:rPr>
        <w:t xml:space="preserve">   "description": "&lt;one-line&gt;"}</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Output a JSON list of decisions.</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 END PROMPT C ========</w:t>
      </w:r>
    </w:p>
    <w:p>
      <w:pPr>
        <w:pStyle w:val="Heading2"/>
        <w:spacing w:after="120" w:before="240"/>
      </w:pPr>
      <w:r>
        <w:rPr>
          <w:rFonts w:ascii="Arial" w:cs="Arial" w:eastAsia="Arial" w:hAnsi="Arial"/>
          <w:b/>
          <w:bCs/>
        </w:rPr>
        <w:t xml:space="preserve">10.4 Span Resolution Script</w:t>
      </w:r>
    </w:p>
    <w:p>
      <w:pPr>
        <w:spacing w:after="160" w:line="276"/>
      </w:pPr>
      <w:r>
        <w:rPr>
          <w:rFonts w:ascii="Arial" w:cs="Arial" w:eastAsia="Arial" w:hAnsi="Arial"/>
          <w:sz w:val="22"/>
          <w:szCs w:val="22"/>
        </w:rPr>
        <w:t xml:space="preserve">After Prompts A and B, run a deterministic script to resolve all text references to character spans. This is NOT an LLM call — it is a Python script.</w:t>
      </w:r>
    </w:p>
    <w:p>
      <w:pPr>
        <w:pBdr>
          <w:left w:val="single" w:color="CCCCCC" w:sz="6" w:space="8"/>
        </w:pBdr>
        <w:spacing w:after="60" w:before="60"/>
        <w:ind w:left="360"/>
      </w:pPr>
      <w:r>
        <w:rPr>
          <w:rFonts w:ascii="Courier New" w:cs="Courier New" w:eastAsia="Courier New" w:hAnsi="Courier New"/>
          <w:sz w:val="18"/>
          <w:szCs w:val="18"/>
        </w:rPr>
        <w:t xml:space="preserve">def resolve_spans(trace, clue_text):</w:t>
      </w:r>
    </w:p>
    <w:p>
      <w:pPr>
        <w:pBdr>
          <w:left w:val="single" w:color="CCCCCC" w:sz="6" w:space="8"/>
        </w:pBdr>
        <w:spacing w:after="60" w:before="60"/>
        <w:ind w:left="360"/>
      </w:pPr>
      <w:r>
        <w:rPr>
          <w:rFonts w:ascii="Courier New" w:cs="Courier New" w:eastAsia="Courier New" w:hAnsi="Courier New"/>
          <w:sz w:val="18"/>
          <w:szCs w:val="18"/>
        </w:rPr>
        <w:t xml:space="preserve">    """Add "span": [start, end] to every {"text": ...} dict."""</w:t>
      </w:r>
    </w:p>
    <w:p>
      <w:pPr>
        <w:pBdr>
          <w:left w:val="single" w:color="CCCCCC" w:sz="6" w:space="8"/>
        </w:pBdr>
        <w:spacing w:after="60" w:before="60"/>
        <w:ind w:left="360"/>
      </w:pPr>
      <w:r>
        <w:rPr>
          <w:rFonts w:ascii="Courier New" w:cs="Courier New" w:eastAsia="Courier New" w:hAnsi="Courier New"/>
          <w:sz w:val="18"/>
          <w:szCs w:val="18"/>
        </w:rPr>
        <w:t xml:space="preserve">    for entry in trace:</w:t>
      </w:r>
    </w:p>
    <w:p>
      <w:pPr>
        <w:pBdr>
          <w:left w:val="single" w:color="CCCCCC" w:sz="6" w:space="8"/>
        </w:pBdr>
        <w:spacing w:after="60" w:before="60"/>
        <w:ind w:left="360"/>
      </w:pPr>
      <w:r>
        <w:rPr>
          <w:rFonts w:ascii="Courier New" w:cs="Courier New" w:eastAsia="Courier New" w:hAnsi="Courier New"/>
          <w:sz w:val="18"/>
          <w:szCs w:val="18"/>
        </w:rPr>
        <w:t xml:space="preserve">        facets = entry[2]  # the commitment dict</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        # Parse spans</w:t>
      </w:r>
    </w:p>
    <w:p>
      <w:pPr>
        <w:pBdr>
          <w:left w:val="single" w:color="CCCCCC" w:sz="6" w:space="8"/>
        </w:pBdr>
        <w:spacing w:after="60" w:before="60"/>
        <w:ind w:left="360"/>
      </w:pPr>
      <w:r>
        <w:rPr>
          <w:rFonts w:ascii="Courier New" w:cs="Courier New" w:eastAsia="Courier New" w:hAnsi="Courier New"/>
          <w:sz w:val="18"/>
          <w:szCs w:val="18"/>
        </w:rPr>
        <w:t xml:space="preserve">        p = facets.get("parse")</w:t>
      </w:r>
    </w:p>
    <w:p>
      <w:pPr>
        <w:pBdr>
          <w:left w:val="single" w:color="CCCCCC" w:sz="6" w:space="8"/>
        </w:pBdr>
        <w:spacing w:after="60" w:before="60"/>
        <w:ind w:left="360"/>
      </w:pPr>
      <w:r>
        <w:rPr>
          <w:rFonts w:ascii="Courier New" w:cs="Courier New" w:eastAsia="Courier New" w:hAnsi="Courier New"/>
          <w:sz w:val="18"/>
          <w:szCs w:val="18"/>
        </w:rPr>
        <w:t xml:space="preserve">        if p and "text" in p:</w:t>
      </w:r>
    </w:p>
    <w:p>
      <w:pPr>
        <w:pBdr>
          <w:left w:val="single" w:color="CCCCCC" w:sz="6" w:space="8"/>
        </w:pBdr>
        <w:spacing w:after="60" w:before="60"/>
        <w:ind w:left="360"/>
      </w:pPr>
      <w:r>
        <w:rPr>
          <w:rFonts w:ascii="Courier New" w:cs="Courier New" w:eastAsia="Courier New" w:hAnsi="Courier New"/>
          <w:sz w:val="18"/>
          <w:szCs w:val="18"/>
        </w:rPr>
        <w:t xml:space="preserve">            text = p["text"]</w:t>
      </w:r>
    </w:p>
    <w:p>
      <w:pPr>
        <w:pBdr>
          <w:left w:val="single" w:color="CCCCCC" w:sz="6" w:space="8"/>
        </w:pBdr>
        <w:spacing w:after="60" w:before="60"/>
        <w:ind w:left="360"/>
      </w:pPr>
      <w:r>
        <w:rPr>
          <w:rFonts w:ascii="Courier New" w:cs="Courier New" w:eastAsia="Courier New" w:hAnsi="Courier New"/>
          <w:sz w:val="18"/>
          <w:szCs w:val="18"/>
        </w:rPr>
        <w:t xml:space="preserve">            if p.get("position") == "start":</w:t>
      </w:r>
    </w:p>
    <w:p>
      <w:pPr>
        <w:pBdr>
          <w:left w:val="single" w:color="CCCCCC" w:sz="6" w:space="8"/>
        </w:pBdr>
        <w:spacing w:after="60" w:before="60"/>
        <w:ind w:left="360"/>
      </w:pPr>
      <w:r>
        <w:rPr>
          <w:rFonts w:ascii="Courier New" w:cs="Courier New" w:eastAsia="Courier New" w:hAnsi="Courier New"/>
          <w:sz w:val="18"/>
          <w:szCs w:val="18"/>
        </w:rPr>
        <w:t xml:space="preserve">                i = clue_text.find(text)</w:t>
      </w:r>
    </w:p>
    <w:p>
      <w:pPr>
        <w:pBdr>
          <w:left w:val="single" w:color="CCCCCC" w:sz="6" w:space="8"/>
        </w:pBdr>
        <w:spacing w:after="60" w:before="60"/>
        <w:ind w:left="360"/>
      </w:pPr>
      <w:r>
        <w:rPr>
          <w:rFonts w:ascii="Courier New" w:cs="Courier New" w:eastAsia="Courier New" w:hAnsi="Courier New"/>
          <w:sz w:val="18"/>
          <w:szCs w:val="18"/>
        </w:rPr>
        <w:t xml:space="preserve">            elif p.get("position") == "end":</w:t>
      </w:r>
    </w:p>
    <w:p>
      <w:pPr>
        <w:pBdr>
          <w:left w:val="single" w:color="CCCCCC" w:sz="6" w:space="8"/>
        </w:pBdr>
        <w:spacing w:after="60" w:before="60"/>
        <w:ind w:left="360"/>
      </w:pPr>
      <w:r>
        <w:rPr>
          <w:rFonts w:ascii="Courier New" w:cs="Courier New" w:eastAsia="Courier New" w:hAnsi="Courier New"/>
          <w:sz w:val="18"/>
          <w:szCs w:val="18"/>
        </w:rPr>
        <w:t xml:space="preserve">                i = clue_text.rfind(text)</w:t>
      </w:r>
    </w:p>
    <w:p>
      <w:pPr>
        <w:pBdr>
          <w:left w:val="single" w:color="CCCCCC" w:sz="6" w:space="8"/>
        </w:pBdr>
        <w:spacing w:after="60" w:before="60"/>
        <w:ind w:left="360"/>
      </w:pPr>
      <w:r>
        <w:rPr>
          <w:rFonts w:ascii="Courier New" w:cs="Courier New" w:eastAsia="Courier New" w:hAnsi="Courier New"/>
          <w:sz w:val="18"/>
          <w:szCs w:val="18"/>
        </w:rPr>
        <w:t xml:space="preserve">            else:</w:t>
      </w:r>
    </w:p>
    <w:p>
      <w:pPr>
        <w:pBdr>
          <w:left w:val="single" w:color="CCCCCC" w:sz="6" w:space="8"/>
        </w:pBdr>
        <w:spacing w:after="60" w:before="60"/>
        <w:ind w:left="360"/>
      </w:pPr>
      <w:r>
        <w:rPr>
          <w:rFonts w:ascii="Courier New" w:cs="Courier New" w:eastAsia="Courier New" w:hAnsi="Courier New"/>
          <w:sz w:val="18"/>
          <w:szCs w:val="18"/>
        </w:rPr>
        <w:t xml:space="preserve">                i = clue_text.find(text)</w:t>
      </w:r>
    </w:p>
    <w:p>
      <w:pPr>
        <w:pBdr>
          <w:left w:val="single" w:color="CCCCCC" w:sz="6" w:space="8"/>
        </w:pBdr>
        <w:spacing w:after="60" w:before="60"/>
        <w:ind w:left="360"/>
      </w:pPr>
      <w:r>
        <w:rPr>
          <w:rFonts w:ascii="Courier New" w:cs="Courier New" w:eastAsia="Courier New" w:hAnsi="Courier New"/>
          <w:sz w:val="18"/>
          <w:szCs w:val="18"/>
        </w:rPr>
        <w:t xml:space="preserve">            if i &gt;= 0:</w:t>
      </w:r>
    </w:p>
    <w:p>
      <w:pPr>
        <w:pBdr>
          <w:left w:val="single" w:color="CCCCCC" w:sz="6" w:space="8"/>
        </w:pBdr>
        <w:spacing w:after="60" w:before="60"/>
        <w:ind w:left="360"/>
      </w:pPr>
      <w:r>
        <w:rPr>
          <w:rFonts w:ascii="Courier New" w:cs="Courier New" w:eastAsia="Courier New" w:hAnsi="Courier New"/>
          <w:sz w:val="18"/>
          <w:szCs w:val="18"/>
        </w:rPr>
        <w:t xml:space="preserve">                p["span"] = [i, i + len(text)]</w:t>
      </w:r>
    </w:p>
    <w:p>
      <w:pPr>
        <w:pBdr>
          <w:left w:val="single" w:color="CCCCCC" w:sz="6" w:space="8"/>
        </w:pBdr>
        <w:spacing w:after="60" w:before="60"/>
        <w:ind w:left="360"/>
      </w:pPr>
      <w:r>
        <w:rPr>
          <w:rFonts w:ascii="Courier New" w:cs="Courier New" w:eastAsia="Courier New" w:hAnsi="Courier New"/>
          <w:sz w:val="18"/>
          <w:szCs w:val="18"/>
        </w:rPr>
        <w:t xml:space="preserve">            else:</w:t>
      </w:r>
    </w:p>
    <w:p>
      <w:pPr>
        <w:pBdr>
          <w:left w:val="single" w:color="CCCCCC" w:sz="6" w:space="8"/>
        </w:pBdr>
        <w:spacing w:after="60" w:before="60"/>
        <w:ind w:left="360"/>
      </w:pPr>
      <w:r>
        <w:rPr>
          <w:rFonts w:ascii="Courier New" w:cs="Courier New" w:eastAsia="Courier New" w:hAnsi="Courier New"/>
          <w:sz w:val="18"/>
          <w:szCs w:val="18"/>
        </w:rPr>
        <w:t xml:space="preserve">                p["span"] = None  # WARNING: text not found</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        # Execution spans</w:t>
      </w:r>
    </w:p>
    <w:p>
      <w:pPr>
        <w:pBdr>
          <w:left w:val="single" w:color="CCCCCC" w:sz="6" w:space="8"/>
        </w:pBdr>
        <w:spacing w:after="60" w:before="60"/>
        <w:ind w:left="360"/>
      </w:pPr>
      <w:r>
        <w:rPr>
          <w:rFonts w:ascii="Courier New" w:cs="Courier New" w:eastAsia="Courier New" w:hAnsi="Courier New"/>
          <w:sz w:val="18"/>
          <w:szCs w:val="18"/>
        </w:rPr>
        <w:t xml:space="preserve">        ex = facets.get("execution")</w:t>
      </w:r>
    </w:p>
    <w:p>
      <w:pPr>
        <w:pBdr>
          <w:left w:val="single" w:color="CCCCCC" w:sz="6" w:space="8"/>
        </w:pBdr>
        <w:spacing w:after="60" w:before="60"/>
        <w:ind w:left="360"/>
      </w:pPr>
      <w:r>
        <w:rPr>
          <w:rFonts w:ascii="Courier New" w:cs="Courier New" w:eastAsia="Courier New" w:hAnsi="Courier New"/>
          <w:sz w:val="18"/>
          <w:szCs w:val="18"/>
        </w:rPr>
        <w:t xml:space="preserve">        if ex:</w:t>
      </w:r>
    </w:p>
    <w:p>
      <w:pPr>
        <w:pBdr>
          <w:left w:val="single" w:color="CCCCCC" w:sz="6" w:space="8"/>
        </w:pBdr>
        <w:spacing w:after="60" w:before="60"/>
        <w:ind w:left="360"/>
      </w:pPr>
      <w:r>
        <w:rPr>
          <w:rFonts w:ascii="Courier New" w:cs="Courier New" w:eastAsia="Courier New" w:hAnsi="Courier New"/>
          <w:sz w:val="18"/>
          <w:szCs w:val="18"/>
        </w:rPr>
        <w:t xml:space="preserve">            for step in ex:</w:t>
      </w:r>
    </w:p>
    <w:p>
      <w:pPr>
        <w:pBdr>
          <w:left w:val="single" w:color="CCCCCC" w:sz="6" w:space="8"/>
        </w:pBdr>
        <w:spacing w:after="60" w:before="60"/>
        <w:ind w:left="360"/>
      </w:pPr>
      <w:r>
        <w:rPr>
          <w:rFonts w:ascii="Courier New" w:cs="Courier New" w:eastAsia="Courier New" w:hAnsi="Courier New"/>
          <w:sz w:val="18"/>
          <w:szCs w:val="18"/>
        </w:rPr>
        <w:t xml:space="preserve">                for key in ["indicator", "fodder", "outer", "inner"]:</w:t>
      </w:r>
    </w:p>
    <w:p>
      <w:pPr>
        <w:pBdr>
          <w:left w:val="single" w:color="CCCCCC" w:sz="6" w:space="8"/>
        </w:pBdr>
        <w:spacing w:after="60" w:before="60"/>
        <w:ind w:left="360"/>
      </w:pPr>
      <w:r>
        <w:rPr>
          <w:rFonts w:ascii="Courier New" w:cs="Courier New" w:eastAsia="Courier New" w:hAnsi="Courier New"/>
          <w:sz w:val="18"/>
          <w:szCs w:val="18"/>
        </w:rPr>
        <w:t xml:space="preserve">                    ref = step.get(key)</w:t>
      </w:r>
    </w:p>
    <w:p>
      <w:pPr>
        <w:pBdr>
          <w:left w:val="single" w:color="CCCCCC" w:sz="6" w:space="8"/>
        </w:pBdr>
        <w:spacing w:after="60" w:before="60"/>
        <w:ind w:left="360"/>
      </w:pPr>
      <w:r>
        <w:rPr>
          <w:rFonts w:ascii="Courier New" w:cs="Courier New" w:eastAsia="Courier New" w:hAnsi="Courier New"/>
          <w:sz w:val="18"/>
          <w:szCs w:val="18"/>
        </w:rPr>
        <w:t xml:space="preserve">                    if isinstance(ref, dict) and "text" in ref:</w:t>
      </w:r>
    </w:p>
    <w:p>
      <w:pPr>
        <w:pBdr>
          <w:left w:val="single" w:color="CCCCCC" w:sz="6" w:space="8"/>
        </w:pBdr>
        <w:spacing w:after="60" w:before="60"/>
        <w:ind w:left="360"/>
      </w:pPr>
      <w:r>
        <w:rPr>
          <w:rFonts w:ascii="Courier New" w:cs="Courier New" w:eastAsia="Courier New" w:hAnsi="Courier New"/>
          <w:sz w:val="18"/>
          <w:szCs w:val="18"/>
        </w:rPr>
        <w:t xml:space="preserve">                        t = ref["text"]</w:t>
      </w:r>
    </w:p>
    <w:p>
      <w:pPr>
        <w:pBdr>
          <w:left w:val="single" w:color="CCCCCC" w:sz="6" w:space="8"/>
        </w:pBdr>
        <w:spacing w:after="60" w:before="60"/>
        <w:ind w:left="360"/>
      </w:pPr>
      <w:r>
        <w:rPr>
          <w:rFonts w:ascii="Courier New" w:cs="Courier New" w:eastAsia="Courier New" w:hAnsi="Courier New"/>
          <w:sz w:val="18"/>
          <w:szCs w:val="18"/>
        </w:rPr>
        <w:t xml:space="preserve">                        i = clue_text.find(t)</w:t>
      </w:r>
    </w:p>
    <w:p>
      <w:pPr>
        <w:pBdr>
          <w:left w:val="single" w:color="CCCCCC" w:sz="6" w:space="8"/>
        </w:pBdr>
        <w:spacing w:after="60" w:before="60"/>
        <w:ind w:left="360"/>
      </w:pPr>
      <w:r>
        <w:rPr>
          <w:rFonts w:ascii="Courier New" w:cs="Courier New" w:eastAsia="Courier New" w:hAnsi="Courier New"/>
          <w:sz w:val="18"/>
          <w:szCs w:val="18"/>
        </w:rPr>
        <w:t xml:space="preserve">                        if i &gt;= 0:</w:t>
      </w:r>
    </w:p>
    <w:p>
      <w:pPr>
        <w:pBdr>
          <w:left w:val="single" w:color="CCCCCC" w:sz="6" w:space="8"/>
        </w:pBdr>
        <w:spacing w:after="60" w:before="60"/>
        <w:ind w:left="360"/>
      </w:pPr>
      <w:r>
        <w:rPr>
          <w:rFonts w:ascii="Courier New" w:cs="Courier New" w:eastAsia="Courier New" w:hAnsi="Courier New"/>
          <w:sz w:val="18"/>
          <w:szCs w:val="18"/>
        </w:rPr>
        <w:t xml:space="preserve">                            ref["span"] = [i, i + len(t)]</w:t>
      </w:r>
    </w:p>
    <w:p>
      <w:pPr>
        <w:pBdr>
          <w:left w:val="single" w:color="CCCCCC" w:sz="6" w:space="8"/>
        </w:pBdr>
        <w:spacing w:after="60" w:before="60"/>
        <w:ind w:left="360"/>
      </w:pPr>
      <w:r>
        <w:rPr>
          <w:rFonts w:ascii="Courier New" w:cs="Courier New" w:eastAsia="Courier New" w:hAnsi="Courier New"/>
          <w:sz w:val="18"/>
          <w:szCs w:val="18"/>
        </w:rPr>
        <w:t xml:space="preserve">                        else:</w:t>
      </w:r>
    </w:p>
    <w:p>
      <w:pPr>
        <w:pBdr>
          <w:left w:val="single" w:color="CCCCCC" w:sz="6" w:space="8"/>
        </w:pBdr>
        <w:spacing w:after="60" w:before="60"/>
        <w:ind w:left="360"/>
      </w:pPr>
      <w:r>
        <w:rPr>
          <w:rFonts w:ascii="Courier New" w:cs="Courier New" w:eastAsia="Courier New" w:hAnsi="Courier New"/>
          <w:sz w:val="18"/>
          <w:szCs w:val="18"/>
        </w:rPr>
        <w:t xml:space="preserve">                            ref["span"] = None  # WARNING</w:t>
      </w:r>
    </w:p>
    <w:p>
      <w:pPr>
        <w:pBdr>
          <w:left w:val="single" w:color="CCCCCC" w:sz="6" w:space="8"/>
        </w:pBdr>
        <w:spacing w:after="60" w:before="60"/>
        <w:ind w:left="360"/>
      </w:pPr>
      <w:r>
        <w:rPr>
          <w:rFonts w:ascii="Courier New" w:cs="Courier New" w:eastAsia="Courier New" w:hAnsi="Courier New"/>
          <w:sz w:val="18"/>
          <w:szCs w:val="18"/>
        </w:rPr>
        <w:t xml:space="preserve">    return trace</w:t>
      </w:r>
    </w:p>
    <w:p>
      <w:pPr>
        <w:pBdr>
          <w:bottom w:val="single" w:color="CCCCCC" w:sz="4" w:space="8"/>
        </w:pBdr>
        <w:spacing w:after="200" w:before="200"/>
      </w:pPr>
    </w:p>
    <w:p>
      <w:pPr>
        <w:pStyle w:val="Heading1"/>
        <w:spacing w:after="120" w:before="360"/>
      </w:pPr>
      <w:r>
        <w:rPr>
          <w:rFonts w:ascii="Arial" w:cs="Arial" w:eastAsia="Arial" w:hAnsi="Arial"/>
          <w:b/>
          <w:bCs/>
        </w:rPr>
        <w:t xml:space="preserve">11. Post-Coding Cleanup Summary</w:t>
      </w:r>
    </w:p>
    <w:p>
      <w:pPr>
        <w:spacing w:after="160" w:line="276"/>
      </w:pPr>
      <w:r>
        <w:rPr>
          <w:rFonts w:ascii="Arial" w:cs="Arial" w:eastAsia="Arial" w:hAnsi="Arial"/>
          <w:sz w:val="22"/>
          <w:szCs w:val="22"/>
        </w:rPr>
        <w:t xml:space="preserve">The full cleanup pipeline, combining LLM and deterministic steps:</w:t>
      </w:r>
    </w:p>
    <w:p>
      <w:pPr>
        <w:pStyle w:val="ListParagraph"/>
        <w:numPr>
          <w:ilvl w:val="0"/>
          <w:numId w:val="3"/>
        </w:numPr>
        <w:spacing w:after="80" w:line="276"/>
      </w:pPr>
      <w:r>
        <w:rPr>
          <w:rFonts w:ascii="Arial" w:cs="Arial" w:eastAsia="Arial" w:hAnsi="Arial"/>
          <w:sz w:val="22"/>
          <w:szCs w:val="22"/>
        </w:rPr>
        <w:t xml:space="preserve">Run Prompt A (coder LLM) → raw trace.</w:t>
      </w:r>
    </w:p>
    <w:p>
      <w:pPr>
        <w:pStyle w:val="ListParagraph"/>
        <w:numPr>
          <w:ilvl w:val="0"/>
          <w:numId w:val="3"/>
        </w:numPr>
        <w:spacing w:after="80" w:line="276"/>
      </w:pPr>
      <w:r>
        <w:rPr>
          <w:rFonts w:ascii="Arial" w:cs="Arial" w:eastAsia="Arial" w:hAnsi="Arial"/>
          <w:sz w:val="22"/>
          <w:szCs w:val="22"/>
        </w:rPr>
        <w:t xml:space="preserve">Run Prompt B (normalizer LLM) → cleaned, deduped trace.</w:t>
      </w:r>
    </w:p>
    <w:p>
      <w:pPr>
        <w:pStyle w:val="ListParagraph"/>
        <w:numPr>
          <w:ilvl w:val="0"/>
          <w:numId w:val="3"/>
        </w:numPr>
        <w:spacing w:after="80" w:line="276"/>
      </w:pPr>
      <w:r>
        <w:rPr>
          <w:rFonts w:ascii="Arial" w:cs="Arial" w:eastAsia="Arial" w:hAnsi="Arial"/>
          <w:sz w:val="22"/>
          <w:szCs w:val="22"/>
        </w:rPr>
        <w:t xml:space="preserve">Run span resolution script (Section 10.4) → character spans added.</w:t>
      </w:r>
    </w:p>
    <w:p>
      <w:pPr>
        <w:pStyle w:val="ListParagraph"/>
        <w:numPr>
          <w:ilvl w:val="0"/>
          <w:numId w:val="3"/>
        </w:numPr>
        <w:spacing w:after="80" w:line="276"/>
      </w:pPr>
      <w:r>
        <w:rPr>
          <w:rFonts w:ascii="Arial" w:cs="Arial" w:eastAsia="Arial" w:hAnsi="Arial"/>
          <w:sz w:val="22"/>
          <w:szCs w:val="22"/>
        </w:rPr>
        <w:t xml:space="preserve">After all codings complete: run Prompt C (batch novel type review).</w:t>
      </w:r>
    </w:p>
    <w:p>
      <w:pPr>
        <w:pStyle w:val="ListParagraph"/>
        <w:numPr>
          <w:ilvl w:val="0"/>
          <w:numId w:val="3"/>
        </w:numPr>
        <w:spacing w:after="80" w:line="276"/>
      </w:pPr>
      <w:r>
        <w:rPr>
          <w:rFonts w:ascii="Arial" w:cs="Arial" w:eastAsia="Arial" w:hAnsi="Arial"/>
          <w:sz w:val="22"/>
          <w:szCs w:val="22"/>
        </w:rPr>
        <w:t xml:space="preserve">Apply Prompt C decisions: remap/decompose/merge novel types across all traces.</w:t>
      </w:r>
    </w:p>
    <w:p>
      <w:pPr>
        <w:pStyle w:val="ListParagraph"/>
        <w:numPr>
          <w:ilvl w:val="0"/>
          <w:numId w:val="3"/>
        </w:numPr>
        <w:spacing w:after="80" w:line="276"/>
      </w:pPr>
      <w:r>
        <w:rPr>
          <w:rFonts w:ascii="Arial" w:cs="Arial" w:eastAsia="Arial" w:hAnsi="Arial"/>
          <w:sz w:val="22"/>
          <w:szCs w:val="22"/>
        </w:rPr>
        <w:t xml:space="preserve">Run final consistency checks:</w:t>
      </w:r>
    </w:p>
    <w:p>
      <w:pPr>
        <w:pStyle w:val="ListParagraph"/>
        <w:numPr>
          <w:ilvl w:val="0"/>
          <w:numId w:val="2"/>
        </w:numPr>
        <w:spacing w:after="80" w:line="276"/>
      </w:pPr>
      <w:r>
        <w:rPr>
          <w:rFonts w:ascii="Arial" w:cs="Arial" w:eastAsia="Arial" w:hAnsi="Arial"/>
          <w:sz w:val="22"/>
          <w:szCs w:val="22"/>
        </w:rPr>
        <w:t xml:space="preserve">Every leaf has at least one non-null facet.</w:t>
      </w:r>
    </w:p>
    <w:p>
      <w:pPr>
        <w:pStyle w:val="ListParagraph"/>
        <w:numPr>
          <w:ilvl w:val="0"/>
          <w:numId w:val="2"/>
        </w:numPr>
        <w:spacing w:after="80" w:line="276"/>
      </w:pPr>
      <w:r>
        <w:rPr>
          <w:rFonts w:ascii="Arial" w:cs="Arial" w:eastAsia="Arial" w:hAnsi="Arial"/>
          <w:sz w:val="22"/>
          <w:szCs w:val="22"/>
        </w:rPr>
        <w:t xml:space="preserve">Every mechanism type is in the standard taxonomy or the approved novel-type extension.</w:t>
      </w:r>
    </w:p>
    <w:p>
      <w:pPr>
        <w:pStyle w:val="ListParagraph"/>
        <w:numPr>
          <w:ilvl w:val="0"/>
          <w:numId w:val="2"/>
        </w:numPr>
        <w:spacing w:after="80" w:line="276"/>
      </w:pPr>
      <w:r>
        <w:rPr>
          <w:rFonts w:ascii="Arial" w:cs="Arial" w:eastAsia="Arial" w:hAnsi="Arial"/>
          <w:sz w:val="22"/>
          <w:szCs w:val="22"/>
        </w:rPr>
        <w:t xml:space="preserve">Every span resolves correctly (clue_text[start:end] == text).</w:t>
      </w:r>
    </w:p>
    <w:p>
      <w:pPr>
        <w:pStyle w:val="ListParagraph"/>
        <w:numPr>
          <w:ilvl w:val="0"/>
          <w:numId w:val="2"/>
        </w:numPr>
        <w:spacing w:after="80" w:line="276"/>
      </w:pPr>
      <w:r>
        <w:rPr>
          <w:rFonts w:ascii="Arial" w:cs="Arial" w:eastAsia="Arial" w:hAnsi="Arial"/>
          <w:sz w:val="22"/>
          <w:szCs w:val="22"/>
        </w:rPr>
        <w:t xml:space="preserve">No within-solver duplicate frozensets remain.</w:t>
      </w:r>
    </w:p>
    <w:p>
      <w:pPr>
        <w:pStyle w:val="ListParagraph"/>
        <w:numPr>
          <w:ilvl w:val="0"/>
          <w:numId w:val="2"/>
        </w:numPr>
        <w:spacing w:after="80" w:line="276"/>
      </w:pPr>
      <w:r>
        <w:rPr>
          <w:rFonts w:ascii="Arial" w:cs="Arial" w:eastAsia="Arial" w:hAnsi="Arial"/>
          <w:sz w:val="22"/>
          <w:szCs w:val="22"/>
        </w:rPr>
        <w:t xml:space="preserve">Execution fodder substrings appear in the clue text.</w:t>
      </w:r>
    </w:p>
    <w:p>
      <w:pPr>
        <w:pBdr>
          <w:bottom w:val="single" w:color="CCCCCC" w:sz="4" w:space="8"/>
        </w:pBdr>
        <w:spacing w:after="200" w:before="200"/>
      </w:pPr>
    </w:p>
    <w:p>
      <w:pPr>
        <w:pStyle w:val="Heading1"/>
        <w:spacing w:after="120" w:before="360"/>
      </w:pPr>
      <w:r>
        <w:rPr>
          <w:rFonts w:ascii="Arial" w:cs="Arial" w:eastAsia="Arial" w:hAnsi="Arial"/>
          <w:b/>
          <w:bCs/>
        </w:rPr>
        <w:t xml:space="preserve">12. Cross-Solver Comparison</w:t>
      </w:r>
    </w:p>
    <w:p>
      <w:pPr>
        <w:pStyle w:val="Heading2"/>
        <w:spacing w:after="120" w:before="240"/>
      </w:pPr>
      <w:r>
        <w:rPr>
          <w:rFonts w:ascii="Arial" w:cs="Arial" w:eastAsia="Arial" w:hAnsi="Arial"/>
          <w:b/>
          <w:bCs/>
        </w:rPr>
        <w:t xml:space="preserve">12.1 Strategy Profiles</w:t>
      </w:r>
    </w:p>
    <w:p>
      <w:pPr>
        <w:spacing w:after="160" w:line="276"/>
      </w:pPr>
      <w:r>
        <w:rPr>
          <w:rFonts w:ascii="Arial" w:cs="Arial" w:eastAsia="Arial" w:hAnsi="Arial"/>
          <w:sz w:val="22"/>
          <w:szCs w:val="22"/>
        </w:rPr>
        <w:t xml:space="preserve">Compute features 1–18 per (strategy, clue). Treat clues as replicates. Report strategy-level means ± SE. Visualize as radar charts.</w:t>
      </w:r>
    </w:p>
    <w:p>
      <w:pPr>
        <w:pStyle w:val="Heading2"/>
        <w:spacing w:after="120" w:before="240"/>
      </w:pPr>
      <w:r>
        <w:rPr>
          <w:rFonts w:ascii="Arial" w:cs="Arial" w:eastAsia="Arial" w:hAnsi="Arial"/>
          <w:b/>
          <w:bCs/>
        </w:rPr>
        <w:t xml:space="preserve">12.2 Expected Signatures</w:t>
      </w:r>
    </w:p>
    <w:p>
      <w:pPr>
        <w:pStyle w:val="ListParagraph"/>
        <w:numPr>
          <w:ilvl w:val="0"/>
          <w:numId w:val="2"/>
        </w:numPr>
        <w:spacing w:after="80" w:line="276"/>
      </w:pPr>
      <w:r>
        <w:rPr>
          <w:rFonts w:ascii="Arial" w:cs="Arial" w:eastAsia="Arial" w:hAnsi="Arial"/>
          <w:b/>
          <w:bCs/>
          <w:sz w:val="22"/>
          <w:szCs w:val="22"/>
        </w:rPr>
        <w:t xml:space="preserve">Pure intensifier:</w:t>
      </w:r>
      <w:r>
        <w:rPr>
          <w:rFonts w:ascii="Arial" w:cs="Arial" w:eastAsia="Arial" w:hAnsi="Arial"/>
          <w:sz w:val="22"/>
          <w:szCs w:val="22"/>
        </w:rPr>
        <w:t xml:space="preserve"> Low h0_mean_death, low h0_cv, high max_local_fanout, high completion_ratio, low parse_entropy.</w:t>
      </w:r>
    </w:p>
    <w:p>
      <w:pPr>
        <w:pStyle w:val="ListParagraph"/>
        <w:numPr>
          <w:ilvl w:val="0"/>
          <w:numId w:val="2"/>
        </w:numPr>
        <w:spacing w:after="80" w:line="276"/>
      </w:pPr>
      <w:r>
        <w:rPr>
          <w:rFonts w:ascii="Arial" w:cs="Arial" w:eastAsia="Arial" w:hAnsi="Arial"/>
          <w:b/>
          <w:bCs/>
          <w:sz w:val="22"/>
          <w:szCs w:val="22"/>
        </w:rPr>
        <w:t xml:space="preserve">Pure diversifier:</w:t>
      </w:r>
      <w:r>
        <w:rPr>
          <w:rFonts w:ascii="Arial" w:cs="Arial" w:eastAsia="Arial" w:hAnsi="Arial"/>
          <w:sz w:val="22"/>
          <w:szCs w:val="22"/>
        </w:rPr>
        <w:t xml:space="preserve"> High h0_mean_death, high n_root_branches, low completion_ratio, high parse_entropy.</w:t>
      </w:r>
    </w:p>
    <w:p>
      <w:pPr>
        <w:pStyle w:val="ListParagraph"/>
        <w:numPr>
          <w:ilvl w:val="0"/>
          <w:numId w:val="2"/>
        </w:numPr>
        <w:spacing w:after="80" w:line="276"/>
      </w:pPr>
      <w:r>
        <w:rPr>
          <w:rFonts w:ascii="Arial" w:cs="Arial" w:eastAsia="Arial" w:hAnsi="Arial"/>
          <w:b/>
          <w:bCs/>
          <w:sz w:val="22"/>
          <w:szCs w:val="22"/>
        </w:rPr>
        <w:t xml:space="preserve">Balanced I&amp;D:</w:t>
      </w:r>
      <w:r>
        <w:rPr>
          <w:rFonts w:ascii="Arial" w:cs="Arial" w:eastAsia="Arial" w:hAnsi="Arial"/>
          <w:sz w:val="22"/>
          <w:szCs w:val="22"/>
        </w:rPr>
        <w:t xml:space="preserve"> High h0_cv, moderate values elsewhere. Rounder radar chart.</w:t>
      </w:r>
    </w:p>
    <w:p>
      <w:pPr>
        <w:pStyle w:val="ListParagraph"/>
        <w:numPr>
          <w:ilvl w:val="0"/>
          <w:numId w:val="2"/>
        </w:numPr>
        <w:spacing w:after="80" w:line="276"/>
      </w:pPr>
      <w:r>
        <w:rPr>
          <w:rFonts w:ascii="Arial" w:cs="Arial" w:eastAsia="Arial" w:hAnsi="Arial"/>
          <w:b/>
          <w:bCs/>
          <w:sz w:val="22"/>
          <w:szCs w:val="22"/>
        </w:rPr>
        <w:t xml:space="preserve">Perseverator:</w:t>
      </w:r>
      <w:r>
        <w:rPr>
          <w:rFonts w:ascii="Arial" w:cs="Arial" w:eastAsia="Arial" w:hAnsi="Arial"/>
          <w:sz w:val="22"/>
          <w:szCs w:val="22"/>
        </w:rPr>
        <w:t xml:space="preserve"> Very high max_local_fanout on few nodes, low n_root_branches, low parse_entropy, possibly high execution_entropy.</w:t>
      </w:r>
    </w:p>
    <w:p>
      <w:pPr>
        <w:pStyle w:val="Heading2"/>
        <w:spacing w:after="120" w:before="240"/>
      </w:pPr>
      <w:r>
        <w:rPr>
          <w:rFonts w:ascii="Arial" w:cs="Arial" w:eastAsia="Arial" w:hAnsi="Arial"/>
          <w:b/>
          <w:bCs/>
        </w:rPr>
        <w:t xml:space="preserve">12.3 Controlling for Idea Count</w:t>
      </w:r>
    </w:p>
    <w:p>
      <w:pPr>
        <w:spacing w:after="160" w:line="276"/>
      </w:pPr>
      <w:r>
        <w:rPr>
          <w:rFonts w:ascii="Arial" w:cs="Arial" w:eastAsia="Arial" w:hAnsi="Arial"/>
          <w:sz w:val="22"/>
          <w:szCs w:val="22"/>
        </w:rPr>
        <w:t xml:space="preserve">n_ideas is signal, not nuisance. Include it as a feature. For robustness: subsample to matched counts, repeat, report distribution.</w:t>
      </w:r>
    </w:p>
    <w:p>
      <w:pPr>
        <w:pStyle w:val="Heading2"/>
        <w:spacing w:after="120" w:before="240"/>
      </w:pPr>
      <w:r>
        <w:rPr>
          <w:rFonts w:ascii="Arial" w:cs="Arial" w:eastAsia="Arial" w:hAnsi="Arial"/>
          <w:b/>
          <w:bCs/>
        </w:rPr>
        <w:t xml:space="preserve">12.4 Between-Solver Similarity</w:t>
      </w:r>
    </w:p>
    <w:p>
      <w:pPr>
        <w:spacing w:after="160" w:line="276"/>
      </w:pPr>
      <w:r>
        <w:rPr>
          <w:rFonts w:ascii="Arial" w:cs="Arial" w:eastAsia="Arial" w:hAnsi="Arial"/>
          <w:sz w:val="22"/>
          <w:szCs w:val="22"/>
        </w:rPr>
        <w:t xml:space="preserve">Jaccard overlap between idea sets (treating each canonical frozenset as a token) gives beta diversity.</w:t>
      </w:r>
    </w:p>
    <w:p>
      <w:pPr>
        <w:pBdr>
          <w:bottom w:val="single" w:color="CCCCCC" w:sz="4" w:space="8"/>
        </w:pBdr>
        <w:spacing w:after="200" w:before="200"/>
      </w:pPr>
    </w:p>
    <w:p>
      <w:pPr>
        <w:pStyle w:val="Heading1"/>
        <w:spacing w:after="120" w:before="360"/>
      </w:pPr>
      <w:r>
        <w:rPr>
          <w:rFonts w:ascii="Arial" w:cs="Arial" w:eastAsia="Arial" w:hAnsi="Arial"/>
          <w:b/>
          <w:bCs/>
        </w:rPr>
        <w:t xml:space="preserve">13. Full Pipeline</w:t>
      </w:r>
    </w:p>
    <w:p>
      <w:pPr>
        <w:pBdr>
          <w:left w:val="single" w:color="CCCCCC" w:sz="6" w:space="8"/>
        </w:pBdr>
        <w:spacing w:after="60" w:before="60"/>
        <w:ind w:left="360"/>
      </w:pPr>
      <w:r>
        <w:rPr>
          <w:rFonts w:ascii="Courier New" w:cs="Courier New" w:eastAsia="Courier New" w:hAnsi="Courier New"/>
          <w:sz w:val="18"/>
          <w:szCs w:val="18"/>
        </w:rPr>
        <w:t xml:space="preserve">1. For each (strategy, clue) pair:</w:t>
      </w:r>
    </w:p>
    <w:p>
      <w:pPr>
        <w:pBdr>
          <w:left w:val="single" w:color="CCCCCC" w:sz="6" w:space="8"/>
        </w:pBdr>
        <w:spacing w:after="60" w:before="60"/>
        <w:ind w:left="360"/>
      </w:pPr>
      <w:r>
        <w:rPr>
          <w:rFonts w:ascii="Courier New" w:cs="Courier New" w:eastAsia="Courier New" w:hAnsi="Courier New"/>
          <w:sz w:val="18"/>
          <w:szCs w:val="18"/>
        </w:rPr>
        <w:t xml:space="preserve">   a. Run solver LLM → raw output</w:t>
      </w:r>
    </w:p>
    <w:p>
      <w:pPr>
        <w:pBdr>
          <w:left w:val="single" w:color="CCCCCC" w:sz="6" w:space="8"/>
        </w:pBdr>
        <w:spacing w:after="60" w:before="60"/>
        <w:ind w:left="360"/>
      </w:pPr>
      <w:r>
        <w:rPr>
          <w:rFonts w:ascii="Courier New" w:cs="Courier New" w:eastAsia="Courier New" w:hAnsi="Courier New"/>
          <w:sz w:val="18"/>
          <w:szCs w:val="18"/>
        </w:rPr>
        <w:t xml:space="preserve">   b. Run Prompt A (Section 10.1) → raw trace</w:t>
      </w:r>
    </w:p>
    <w:p>
      <w:pPr>
        <w:pBdr>
          <w:left w:val="single" w:color="CCCCCC" w:sz="6" w:space="8"/>
        </w:pBdr>
        <w:spacing w:after="60" w:before="60"/>
        <w:ind w:left="360"/>
      </w:pPr>
      <w:r>
        <w:rPr>
          <w:rFonts w:ascii="Courier New" w:cs="Courier New" w:eastAsia="Courier New" w:hAnsi="Courier New"/>
          <w:sz w:val="18"/>
          <w:szCs w:val="18"/>
        </w:rPr>
        <w:t xml:space="preserve">   c. Run Prompt B (Section 10.2) → cleaned trace</w:t>
      </w:r>
    </w:p>
    <w:p>
      <w:pPr>
        <w:pBdr>
          <w:left w:val="single" w:color="CCCCCC" w:sz="6" w:space="8"/>
        </w:pBdr>
        <w:spacing w:after="60" w:before="60"/>
        <w:ind w:left="360"/>
      </w:pPr>
      <w:r>
        <w:rPr>
          <w:rFonts w:ascii="Courier New" w:cs="Courier New" w:eastAsia="Courier New" w:hAnsi="Courier New"/>
          <w:sz w:val="18"/>
          <w:szCs w:val="18"/>
        </w:rPr>
        <w:t xml:space="preserve">   d. Run span resolution (Section 10.4) → spans added</w:t>
      </w:r>
    </w:p>
    <w:p>
      <w:pPr>
        <w:pBdr>
          <w:left w:val="single" w:color="CCCCCC" w:sz="6" w:space="8"/>
        </w:pBdr>
        <w:spacing w:after="60" w:before="60"/>
        <w:ind w:left="360"/>
      </w:pPr>
      <w:r>
        <w:rPr>
          <w:rFonts w:ascii="Courier New" w:cs="Courier New" w:eastAsia="Courier New" w:hAnsi="Courier New"/>
          <w:sz w:val="18"/>
          <w:szCs w:val="18"/>
        </w:rPr>
        <w:t xml:space="preserve">   e. Build tree(s) from trace</w:t>
      </w:r>
    </w:p>
    <w:p>
      <w:pPr>
        <w:pBdr>
          <w:left w:val="single" w:color="CCCCCC" w:sz="6" w:space="8"/>
        </w:pBdr>
        <w:spacing w:after="60" w:before="60"/>
        <w:ind w:left="360"/>
      </w:pPr>
      <w:r>
        <w:rPr>
          <w:rFonts w:ascii="Courier New" w:cs="Courier New" w:eastAsia="Courier New" w:hAnsi="Courier New"/>
          <w:sz w:val="18"/>
          <w:szCs w:val="18"/>
        </w:rPr>
        <w:t xml:space="preserve">   f. Extract leaf ideas as 4-facet tuples (Section 6)</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2. Batch novel type review:</w:t>
      </w:r>
    </w:p>
    <w:p>
      <w:pPr>
        <w:pBdr>
          <w:left w:val="single" w:color="CCCCCC" w:sz="6" w:space="8"/>
        </w:pBdr>
        <w:spacing w:after="60" w:before="60"/>
        <w:ind w:left="360"/>
      </w:pPr>
      <w:r>
        <w:rPr>
          <w:rFonts w:ascii="Courier New" w:cs="Courier New" w:eastAsia="Courier New" w:hAnsi="Courier New"/>
          <w:sz w:val="18"/>
          <w:szCs w:val="18"/>
        </w:rPr>
        <w:t xml:space="preserve">   a. Collect all novel_ types across all codings</w:t>
      </w:r>
    </w:p>
    <w:p>
      <w:pPr>
        <w:pBdr>
          <w:left w:val="single" w:color="CCCCCC" w:sz="6" w:space="8"/>
        </w:pBdr>
        <w:spacing w:after="60" w:before="60"/>
        <w:ind w:left="360"/>
      </w:pPr>
      <w:r>
        <w:rPr>
          <w:rFonts w:ascii="Courier New" w:cs="Courier New" w:eastAsia="Courier New" w:hAnsi="Courier New"/>
          <w:sz w:val="18"/>
          <w:szCs w:val="18"/>
        </w:rPr>
        <w:t xml:space="preserve">   b. Run Prompt C (Section 10.3) → remap/merge decisions</w:t>
      </w:r>
    </w:p>
    <w:p>
      <w:pPr>
        <w:pBdr>
          <w:left w:val="single" w:color="CCCCCC" w:sz="6" w:space="8"/>
        </w:pBdr>
        <w:spacing w:after="60" w:before="60"/>
        <w:ind w:left="360"/>
      </w:pPr>
      <w:r>
        <w:rPr>
          <w:rFonts w:ascii="Courier New" w:cs="Courier New" w:eastAsia="Courier New" w:hAnsi="Courier New"/>
          <w:sz w:val="18"/>
          <w:szCs w:val="18"/>
        </w:rPr>
        <w:t xml:space="preserve">   c. Apply decisions to all traces</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3. Final cleanup (Section 11):</w:t>
      </w:r>
    </w:p>
    <w:p>
      <w:pPr>
        <w:pBdr>
          <w:left w:val="single" w:color="CCCCCC" w:sz="6" w:space="8"/>
        </w:pBdr>
        <w:spacing w:after="60" w:before="60"/>
        <w:ind w:left="360"/>
      </w:pPr>
      <w:r>
        <w:rPr>
          <w:rFonts w:ascii="Courier New" w:cs="Courier New" w:eastAsia="Courier New" w:hAnsi="Courier New"/>
          <w:sz w:val="18"/>
          <w:szCs w:val="18"/>
        </w:rPr>
        <w:t xml:space="preserve">   a. Re-run consistency checks after novel type resolution</w:t>
      </w:r>
    </w:p>
    <w:p>
      <w:pPr>
        <w:pBdr>
          <w:left w:val="single" w:color="CCCCCC" w:sz="6" w:space="8"/>
        </w:pBdr>
        <w:spacing w:after="60" w:before="60"/>
        <w:ind w:left="360"/>
      </w:pPr>
      <w:r>
        <w:rPr>
          <w:rFonts w:ascii="Courier New" w:cs="Courier New" w:eastAsia="Courier New" w:hAnsi="Courier New"/>
          <w:sz w:val="18"/>
          <w:szCs w:val="18"/>
        </w:rPr>
        <w:t xml:space="preserve">   b. Convert leaves to canonical frozensets (Section 6)</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4. For each clue:</w:t>
      </w:r>
    </w:p>
    <w:p>
      <w:pPr>
        <w:pBdr>
          <w:left w:val="single" w:color="CCCCCC" w:sz="6" w:space="8"/>
        </w:pBdr>
        <w:spacing w:after="60" w:before="60"/>
        <w:ind w:left="360"/>
      </w:pPr>
      <w:r>
        <w:rPr>
          <w:rFonts w:ascii="Courier New" w:cs="Courier New" w:eastAsia="Courier New" w:hAnsi="Courier New"/>
          <w:sz w:val="18"/>
          <w:szCs w:val="18"/>
        </w:rPr>
        <w:t xml:space="preserve">   a. Pool all canonical ideas across strategies</w:t>
      </w:r>
    </w:p>
    <w:p>
      <w:pPr>
        <w:pBdr>
          <w:left w:val="single" w:color="CCCCCC" w:sz="6" w:space="8"/>
        </w:pBdr>
        <w:spacing w:after="60" w:before="60"/>
        <w:ind w:left="360"/>
      </w:pPr>
      <w:r>
        <w:rPr>
          <w:rFonts w:ascii="Courier New" w:cs="Courier New" w:eastAsia="Courier New" w:hAnsi="Courier New"/>
          <w:sz w:val="18"/>
          <w:szCs w:val="18"/>
        </w:rPr>
        <w:t xml:space="preserve">   b. Compute pairwise Jaccard distance matrix (Section 7)</w:t>
      </w:r>
    </w:p>
    <w:p>
      <w:pPr>
        <w:pBdr>
          <w:left w:val="single" w:color="CCCCCC" w:sz="6" w:space="8"/>
        </w:pBdr>
        <w:spacing w:after="60" w:before="60"/>
        <w:ind w:left="360"/>
      </w:pPr>
      <w:r>
        <w:rPr>
          <w:rFonts w:ascii="Courier New" w:cs="Courier New" w:eastAsia="Courier New" w:hAnsi="Courier New"/>
          <w:sz w:val="18"/>
          <w:szCs w:val="18"/>
        </w:rPr>
        <w:t xml:space="preserve">   c. Per strategy: extract subset, run VR persistence (Section 8)</w:t>
      </w:r>
    </w:p>
    <w:p>
      <w:pPr>
        <w:pBdr>
          <w:left w:val="single" w:color="CCCCCC" w:sz="6" w:space="8"/>
        </w:pBdr>
        <w:spacing w:after="60" w:before="60"/>
        <w:ind w:left="360"/>
      </w:pPr>
      <w:r>
        <w:rPr>
          <w:rFonts w:ascii="Courier New" w:cs="Courier New" w:eastAsia="Courier New" w:hAnsi="Courier New"/>
          <w:sz w:val="18"/>
          <w:szCs w:val="18"/>
        </w:rPr>
        <w:t xml:space="preserve">   d. Extract features 1-18 (Section 9)</w:t>
      </w:r>
    </w:p>
    <w:p>
      <w:pPr>
        <w:pBdr>
          <w:left w:val="single" w:color="CCCCCC" w:sz="6" w:space="8"/>
        </w:pBdr>
        <w:spacing w:after="60" w:before="60"/>
        <w:ind w:left="360"/>
      </w:pPr>
      <w:r>
        <w:rPr>
          <w:rFonts w:ascii="Courier New" w:cs="Courier New" w:eastAsia="Courier New" w:hAnsi="Courier New"/>
          <w:sz w:val="18"/>
          <w:szCs w:val="18"/>
        </w:rPr>
        <w:t xml:space="preserve"/>
      </w:r>
    </w:p>
    <w:p>
      <w:pPr>
        <w:pBdr>
          <w:left w:val="single" w:color="CCCCCC" w:sz="6" w:space="8"/>
        </w:pBdr>
        <w:spacing w:after="60" w:before="60"/>
        <w:ind w:left="360"/>
      </w:pPr>
      <w:r>
        <w:rPr>
          <w:rFonts w:ascii="Courier New" w:cs="Courier New" w:eastAsia="Courier New" w:hAnsi="Courier New"/>
          <w:sz w:val="18"/>
          <w:szCs w:val="18"/>
        </w:rPr>
        <w:t xml:space="preserve">5. Aggregate across clues:</w:t>
      </w:r>
    </w:p>
    <w:p>
      <w:pPr>
        <w:pBdr>
          <w:left w:val="single" w:color="CCCCCC" w:sz="6" w:space="8"/>
        </w:pBdr>
        <w:spacing w:after="60" w:before="60"/>
        <w:ind w:left="360"/>
      </w:pPr>
      <w:r>
        <w:rPr>
          <w:rFonts w:ascii="Courier New" w:cs="Courier New" w:eastAsia="Courier New" w:hAnsi="Courier New"/>
          <w:sz w:val="18"/>
          <w:szCs w:val="18"/>
        </w:rPr>
        <w:t xml:space="preserve">   a. Strategy-level means ± SE</w:t>
      </w:r>
    </w:p>
    <w:p>
      <w:pPr>
        <w:pBdr>
          <w:left w:val="single" w:color="CCCCCC" w:sz="6" w:space="8"/>
        </w:pBdr>
        <w:spacing w:after="60" w:before="60"/>
        <w:ind w:left="360"/>
      </w:pPr>
      <w:r>
        <w:rPr>
          <w:rFonts w:ascii="Courier New" w:cs="Courier New" w:eastAsia="Courier New" w:hAnsi="Courier New"/>
          <w:sz w:val="18"/>
          <w:szCs w:val="18"/>
        </w:rPr>
        <w:t xml:space="preserve">   b. Radar charts (Section 12.1)</w:t>
      </w:r>
    </w:p>
    <w:p>
      <w:pPr>
        <w:pBdr>
          <w:left w:val="single" w:color="CCCCCC" w:sz="6" w:space="8"/>
        </w:pBdr>
        <w:spacing w:after="60" w:before="60"/>
        <w:ind w:left="360"/>
      </w:pPr>
      <w:r>
        <w:rPr>
          <w:rFonts w:ascii="Courier New" w:cs="Courier New" w:eastAsia="Courier New" w:hAnsi="Courier New"/>
          <w:sz w:val="18"/>
          <w:szCs w:val="18"/>
        </w:rPr>
        <w:t xml:space="preserve">   c. Beta diversity (Section 12.4)</w:t>
      </w:r>
    </w:p>
    <w:p>
      <w:pPr>
        <w:pStyle w:val="Heading2"/>
        <w:spacing w:after="120" w:before="240"/>
      </w:pPr>
      <w:r>
        <w:rPr>
          <w:rFonts w:ascii="Arial" w:cs="Arial" w:eastAsia="Arial" w:hAnsi="Arial"/>
          <w:b/>
          <w:bCs/>
        </w:rPr>
        <w:t xml:space="preserve">13.1 Dependencies</w:t>
      </w:r>
    </w:p>
    <w:p>
      <w:pPr>
        <w:pBdr>
          <w:left w:val="single" w:color="CCCCCC" w:sz="6" w:space="8"/>
        </w:pBdr>
        <w:spacing w:after="60" w:before="60"/>
        <w:ind w:left="360"/>
      </w:pPr>
      <w:r>
        <w:rPr>
          <w:rFonts w:ascii="Courier New" w:cs="Courier New" w:eastAsia="Courier New" w:hAnsi="Courier New"/>
          <w:sz w:val="18"/>
          <w:szCs w:val="18"/>
        </w:rPr>
        <w:t xml:space="preserve">pip install ripser persim numpy scipy</w:t>
      </w:r>
    </w:p>
    <w:p>
      <w:pPr>
        <w:pBdr>
          <w:bottom w:val="single" w:color="CCCCCC" w:sz="4" w:space="8"/>
        </w:pBdr>
        <w:spacing w:after="200" w:before="200"/>
      </w:pPr>
    </w:p>
    <w:p>
      <w:pPr>
        <w:pStyle w:val="Heading1"/>
        <w:spacing w:after="120" w:before="360"/>
      </w:pPr>
      <w:r>
        <w:rPr>
          <w:rFonts w:ascii="Arial" w:cs="Arial" w:eastAsia="Arial" w:hAnsi="Arial"/>
          <w:b/>
          <w:bCs/>
        </w:rPr>
        <w:t xml:space="preserve">14. Theoretical Grounding</w:t>
      </w:r>
    </w:p>
    <w:p>
      <w:pPr>
        <w:spacing w:after="160" w:line="276"/>
      </w:pPr>
      <w:r>
        <w:rPr>
          <w:rFonts w:ascii="Arial" w:cs="Arial" w:eastAsia="Arial" w:hAnsi="Arial"/>
          <w:sz w:val="22"/>
          <w:szCs w:val="22"/>
        </w:rPr>
        <w:t xml:space="preserve">The intensification/diversification framework comes from Blum &amp; Roli (2003). Creative ideation is search over a combinatorial space of possible interpretations; different prompting strategies induce different search behaviors. TDA features provide principled, multi-scale characterization without arbitrary threshold choices. Tree-structural features provide process-level information. Per-facet entropy decomposes diversification into its constituent dimensions: structural reinterpretation (parse), mechanistic variety (mechanism), detail-level variation (execution), and output diversity (output). Together they give rich signatures distinguishable with n=5 strategies.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B5797"/>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333333"/>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2026-04-02T01:26:24.825Z</dcterms:created>
  <dcterms:modified xsi:type="dcterms:W3CDTF">2026-04-02T01:26:24.826Z</dcterms:modified>
</cp:coreProperties>
</file>

<file path=docProps/custom.xml><?xml version="1.0" encoding="utf-8"?>
<Properties xmlns="http://schemas.openxmlformats.org/officeDocument/2006/custom-properties" xmlns:vt="http://schemas.openxmlformats.org/officeDocument/2006/docPropsVTypes"/>
</file>