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3933B9" w14:textId="77777777" w:rsidR="00D06425" w:rsidRPr="00C1588D" w:rsidRDefault="00D06425" w:rsidP="00D06425">
      <w:pPr>
        <w:jc w:val="center"/>
        <w:rPr>
          <w:rFonts w:cs="Times New Roman"/>
          <w:sz w:val="28"/>
          <w:szCs w:val="28"/>
        </w:rPr>
      </w:pPr>
      <w:r w:rsidRPr="00C1588D">
        <w:rPr>
          <w:rFonts w:cs="Times New Roman"/>
          <w:sz w:val="28"/>
          <w:szCs w:val="28"/>
        </w:rPr>
        <w:t>JAMES COOK UNIVERSITY</w:t>
      </w:r>
    </w:p>
    <w:p w14:paraId="0382315A" w14:textId="77777777" w:rsidR="00D06425" w:rsidRPr="00C1588D" w:rsidRDefault="00D06425" w:rsidP="001F37AF">
      <w:pPr>
        <w:pStyle w:val="Title"/>
      </w:pPr>
      <w:r w:rsidRPr="00C1588D">
        <w:t xml:space="preserve">SCHOOL OF </w:t>
      </w:r>
      <w:r w:rsidRPr="001F37AF">
        <w:t>ENGINEERING</w:t>
      </w:r>
    </w:p>
    <w:p w14:paraId="34AC07D0" w14:textId="77777777" w:rsidR="00D06425" w:rsidRPr="00C1588D" w:rsidRDefault="00D06425" w:rsidP="00D06425">
      <w:pPr>
        <w:jc w:val="center"/>
        <w:rPr>
          <w:rFonts w:cs="Times New Roman"/>
          <w:sz w:val="48"/>
          <w:szCs w:val="48"/>
        </w:rPr>
      </w:pPr>
    </w:p>
    <w:p w14:paraId="46B4804B" w14:textId="13A6F415" w:rsidR="00D06425" w:rsidRPr="00C1588D" w:rsidRDefault="00D06425" w:rsidP="00D06425">
      <w:pPr>
        <w:jc w:val="center"/>
        <w:rPr>
          <w:rFonts w:cs="Times New Roman"/>
          <w:sz w:val="48"/>
          <w:szCs w:val="48"/>
        </w:rPr>
      </w:pPr>
      <w:r w:rsidRPr="00C1588D">
        <w:rPr>
          <w:rFonts w:cs="Times New Roman"/>
          <w:sz w:val="48"/>
          <w:szCs w:val="48"/>
        </w:rPr>
        <w:t>EG401</w:t>
      </w:r>
      <w:r w:rsidR="001F37AF">
        <w:rPr>
          <w:rFonts w:cs="Times New Roman"/>
          <w:sz w:val="48"/>
          <w:szCs w:val="48"/>
        </w:rPr>
        <w:t>2</w:t>
      </w:r>
    </w:p>
    <w:p w14:paraId="15AA8CE6" w14:textId="77777777" w:rsidR="00D06425" w:rsidRPr="00C1588D" w:rsidRDefault="00D06425" w:rsidP="00D06425">
      <w:pPr>
        <w:jc w:val="center"/>
        <w:rPr>
          <w:rFonts w:cs="Times New Roman"/>
          <w:sz w:val="48"/>
          <w:szCs w:val="48"/>
        </w:rPr>
      </w:pPr>
    </w:p>
    <w:p w14:paraId="4AEC0A41" w14:textId="3ECB2B5E" w:rsidR="00D06425" w:rsidRPr="00C1588D" w:rsidRDefault="00D06425" w:rsidP="00C71CCD">
      <w:pPr>
        <w:pStyle w:val="Heading1"/>
        <w:jc w:val="center"/>
      </w:pPr>
      <w:r>
        <w:t xml:space="preserve">THESIS </w:t>
      </w:r>
      <w:r w:rsidR="00C71CCD">
        <w:t>REPORT</w:t>
      </w:r>
      <w:r>
        <w:t xml:space="preserve">: </w:t>
      </w:r>
      <w:r>
        <w:br/>
        <w:t>NON-DESTRUCTIVE THICKNESS TESTING USING A UAV COPTER DRONE</w:t>
      </w:r>
    </w:p>
    <w:p w14:paraId="5C522A04" w14:textId="77777777" w:rsidR="00D06425" w:rsidRPr="00C1588D" w:rsidRDefault="00D06425" w:rsidP="00D06425">
      <w:pPr>
        <w:jc w:val="center"/>
        <w:rPr>
          <w:rFonts w:cs="Times New Roman"/>
          <w:sz w:val="40"/>
          <w:szCs w:val="40"/>
        </w:rPr>
      </w:pPr>
    </w:p>
    <w:p w14:paraId="5722C374" w14:textId="77777777" w:rsidR="00D06425" w:rsidRPr="00C1588D" w:rsidRDefault="00D06425" w:rsidP="00D06425">
      <w:pPr>
        <w:jc w:val="center"/>
        <w:rPr>
          <w:rFonts w:cs="Times New Roman"/>
          <w:sz w:val="40"/>
          <w:szCs w:val="40"/>
        </w:rPr>
      </w:pPr>
    </w:p>
    <w:p w14:paraId="6BB11779" w14:textId="24A136B4" w:rsidR="00D06425" w:rsidRPr="00C1588D" w:rsidRDefault="00D06425" w:rsidP="00D06425">
      <w:pPr>
        <w:jc w:val="center"/>
        <w:rPr>
          <w:rFonts w:cs="Times New Roman"/>
          <w:sz w:val="32"/>
          <w:szCs w:val="32"/>
        </w:rPr>
      </w:pPr>
      <w:r>
        <w:rPr>
          <w:rFonts w:cs="Times New Roman"/>
          <w:sz w:val="32"/>
          <w:szCs w:val="32"/>
        </w:rPr>
        <w:t>Christopher Kellie</w:t>
      </w:r>
    </w:p>
    <w:p w14:paraId="03DE711A" w14:textId="77777777" w:rsidR="00D06425" w:rsidRPr="00C1588D" w:rsidRDefault="00D06425" w:rsidP="00D06425">
      <w:pPr>
        <w:jc w:val="center"/>
        <w:rPr>
          <w:rFonts w:cs="Times New Roman"/>
          <w:sz w:val="32"/>
          <w:szCs w:val="32"/>
        </w:rPr>
      </w:pPr>
    </w:p>
    <w:p w14:paraId="07A5948B" w14:textId="77777777" w:rsidR="00D06425" w:rsidRPr="00C1588D" w:rsidRDefault="00D06425" w:rsidP="00D06425">
      <w:pPr>
        <w:jc w:val="center"/>
        <w:rPr>
          <w:rFonts w:cs="Times New Roman"/>
          <w:sz w:val="32"/>
          <w:szCs w:val="32"/>
        </w:rPr>
      </w:pPr>
    </w:p>
    <w:p w14:paraId="76403E68" w14:textId="77777777" w:rsidR="00D06425" w:rsidRPr="00C1588D" w:rsidRDefault="00D06425" w:rsidP="00D06425">
      <w:pPr>
        <w:jc w:val="center"/>
        <w:rPr>
          <w:rFonts w:cs="Times New Roman"/>
          <w:sz w:val="32"/>
          <w:szCs w:val="32"/>
        </w:rPr>
      </w:pPr>
      <w:r w:rsidRPr="00C1588D">
        <w:rPr>
          <w:rFonts w:cs="Times New Roman"/>
          <w:sz w:val="32"/>
          <w:szCs w:val="32"/>
        </w:rPr>
        <w:t xml:space="preserve">Thesis submitted to the School of Engineering in partial fulfilment of the requirements for the degree of </w:t>
      </w:r>
    </w:p>
    <w:p w14:paraId="19A7188A" w14:textId="77777777" w:rsidR="00D06425" w:rsidRPr="00C1588D" w:rsidRDefault="00D06425" w:rsidP="00D06425">
      <w:pPr>
        <w:jc w:val="center"/>
        <w:rPr>
          <w:rFonts w:cs="Times New Roman"/>
          <w:sz w:val="32"/>
          <w:szCs w:val="32"/>
        </w:rPr>
      </w:pPr>
    </w:p>
    <w:p w14:paraId="13F496CA" w14:textId="77777777" w:rsidR="00D06425" w:rsidRDefault="00D06425" w:rsidP="00D06425">
      <w:pPr>
        <w:jc w:val="center"/>
        <w:rPr>
          <w:rFonts w:cs="Times New Roman"/>
          <w:sz w:val="36"/>
          <w:szCs w:val="36"/>
        </w:rPr>
      </w:pPr>
      <w:r w:rsidRPr="00C1588D">
        <w:rPr>
          <w:rFonts w:cs="Times New Roman"/>
          <w:sz w:val="36"/>
          <w:szCs w:val="36"/>
        </w:rPr>
        <w:t>Bachelor of Engineering with Honours</w:t>
      </w:r>
    </w:p>
    <w:p w14:paraId="3A652A3E" w14:textId="03309E49" w:rsidR="00D06425" w:rsidRPr="00C1588D" w:rsidRDefault="00D06425" w:rsidP="00D06425">
      <w:pPr>
        <w:jc w:val="center"/>
        <w:rPr>
          <w:rFonts w:cs="Times New Roman"/>
          <w:sz w:val="36"/>
          <w:szCs w:val="36"/>
        </w:rPr>
      </w:pPr>
      <w:r w:rsidRPr="00C1588D">
        <w:rPr>
          <w:rFonts w:cs="Times New Roman"/>
          <w:sz w:val="36"/>
          <w:szCs w:val="36"/>
        </w:rPr>
        <w:t xml:space="preserve"> (</w:t>
      </w:r>
      <w:r>
        <w:rPr>
          <w:rFonts w:cs="Times New Roman"/>
          <w:sz w:val="36"/>
          <w:szCs w:val="36"/>
        </w:rPr>
        <w:t>Electrical Engineering</w:t>
      </w:r>
      <w:r w:rsidRPr="00C1588D">
        <w:rPr>
          <w:rFonts w:cs="Times New Roman"/>
          <w:sz w:val="36"/>
          <w:szCs w:val="36"/>
        </w:rPr>
        <w:t>)</w:t>
      </w:r>
    </w:p>
    <w:p w14:paraId="56126AA2" w14:textId="77777777" w:rsidR="00D06425" w:rsidRPr="00C1588D" w:rsidRDefault="00D06425" w:rsidP="00D06425">
      <w:pPr>
        <w:jc w:val="center"/>
        <w:rPr>
          <w:rFonts w:cs="Times New Roman"/>
          <w:sz w:val="36"/>
          <w:szCs w:val="36"/>
        </w:rPr>
      </w:pPr>
    </w:p>
    <w:p w14:paraId="1B91A817" w14:textId="77777777" w:rsidR="00D06425" w:rsidRPr="00C1588D" w:rsidRDefault="00D06425" w:rsidP="00D06425">
      <w:pPr>
        <w:jc w:val="center"/>
        <w:rPr>
          <w:rFonts w:cs="Times New Roman"/>
          <w:sz w:val="28"/>
          <w:szCs w:val="28"/>
        </w:rPr>
      </w:pPr>
      <w:r w:rsidRPr="00C1588D">
        <w:rPr>
          <w:rFonts w:cs="Times New Roman"/>
          <w:sz w:val="28"/>
          <w:szCs w:val="28"/>
        </w:rPr>
        <w:t>May 8</w:t>
      </w:r>
      <w:r w:rsidRPr="00C1588D">
        <w:rPr>
          <w:rFonts w:cs="Times New Roman"/>
          <w:sz w:val="28"/>
          <w:szCs w:val="28"/>
          <w:vertAlign w:val="superscript"/>
        </w:rPr>
        <w:t>th</w:t>
      </w:r>
      <w:r w:rsidRPr="00C1588D">
        <w:rPr>
          <w:rFonts w:cs="Times New Roman"/>
          <w:sz w:val="28"/>
          <w:szCs w:val="28"/>
        </w:rPr>
        <w:t xml:space="preserve"> 2015</w:t>
      </w:r>
    </w:p>
    <w:p w14:paraId="15CCF96F" w14:textId="77777777" w:rsidR="008819DA" w:rsidRDefault="008819DA" w:rsidP="00BC193F">
      <w:pPr>
        <w:spacing w:line="360" w:lineRule="auto"/>
        <w:ind w:left="720"/>
        <w:jc w:val="both"/>
        <w:sectPr w:rsidR="008819DA" w:rsidSect="00C9132B">
          <w:headerReference w:type="default" r:id="rId8"/>
          <w:footerReference w:type="default" r:id="rId9"/>
          <w:footerReference w:type="first" r:id="rId10"/>
          <w:pgSz w:w="11906" w:h="16838"/>
          <w:pgMar w:top="1418" w:right="1440" w:bottom="1440" w:left="1440" w:header="708" w:footer="708" w:gutter="0"/>
          <w:pgNumType w:fmt="lowerRoman" w:start="1"/>
          <w:cols w:space="708"/>
          <w:docGrid w:linePitch="360"/>
        </w:sectPr>
      </w:pPr>
    </w:p>
    <w:p w14:paraId="6D3ED574" w14:textId="77777777" w:rsidR="008819DA" w:rsidRDefault="008819DA" w:rsidP="00336094">
      <w:pPr>
        <w:pStyle w:val="Heading1"/>
        <w:jc w:val="center"/>
      </w:pPr>
      <w:r>
        <w:lastRenderedPageBreak/>
        <w:t>Statement of Access</w:t>
      </w:r>
    </w:p>
    <w:p w14:paraId="796ABCA2" w14:textId="77777777" w:rsidR="00336094" w:rsidRPr="00336094" w:rsidRDefault="00336094" w:rsidP="00336094"/>
    <w:p w14:paraId="08AB224F" w14:textId="77777777" w:rsidR="008819DA" w:rsidRDefault="008819DA" w:rsidP="00BC193F">
      <w:pPr>
        <w:spacing w:line="360" w:lineRule="auto"/>
        <w:ind w:left="720"/>
        <w:jc w:val="both"/>
      </w:pPr>
      <w:r>
        <w:t xml:space="preserve"> I, the undersigned, author of this work, understand that James Cook University may make this thesis available for use within the University Library and, via the Australian Digital Theses network, for use elsewhere.</w:t>
      </w:r>
    </w:p>
    <w:p w14:paraId="3E592B0D" w14:textId="596240B5" w:rsidR="008819DA" w:rsidRDefault="008819DA" w:rsidP="00BC193F">
      <w:pPr>
        <w:spacing w:line="360" w:lineRule="auto"/>
        <w:ind w:left="720"/>
        <w:jc w:val="both"/>
      </w:pPr>
      <w:r>
        <w:t xml:space="preserve"> I understand that, as an unpublished work, a thesis has significant protection under the Copyright Act and I do not wish to place any further restriction on access to this work.</w:t>
      </w:r>
    </w:p>
    <w:p w14:paraId="0DAA0267" w14:textId="77777777" w:rsidR="00C9132B" w:rsidRDefault="00C9132B" w:rsidP="00C9132B">
      <w:pPr>
        <w:spacing w:line="360" w:lineRule="auto"/>
      </w:pPr>
    </w:p>
    <w:p w14:paraId="4E2AE549" w14:textId="77777777" w:rsidR="00C9132B" w:rsidRDefault="00C9132B" w:rsidP="00C9132B">
      <w:pPr>
        <w:spacing w:line="360" w:lineRule="auto"/>
      </w:pPr>
    </w:p>
    <w:p w14:paraId="33267E1D" w14:textId="5EAB0061" w:rsidR="00C9132B" w:rsidRDefault="00C9132B" w:rsidP="00C9132B">
      <w:pPr>
        <w:spacing w:line="360" w:lineRule="auto"/>
        <w:jc w:val="center"/>
      </w:pPr>
      <w:r>
        <w:t>Signature</w:t>
      </w:r>
      <w:proofErr w:type="gramStart"/>
      <w:r>
        <w:t>:_</w:t>
      </w:r>
      <w:proofErr w:type="gramEnd"/>
      <w:r>
        <w:t>__________________</w:t>
      </w:r>
    </w:p>
    <w:p w14:paraId="7A0F7D14" w14:textId="77777777" w:rsidR="00C9132B" w:rsidRDefault="00C9132B" w:rsidP="00C9132B">
      <w:pPr>
        <w:spacing w:line="360" w:lineRule="auto"/>
        <w:jc w:val="center"/>
        <w:sectPr w:rsidR="00C9132B" w:rsidSect="00321BED">
          <w:pgSz w:w="11906" w:h="16838"/>
          <w:pgMar w:top="1418" w:right="1440" w:bottom="1440" w:left="1440" w:header="708" w:footer="708" w:gutter="0"/>
          <w:pgNumType w:start="3"/>
          <w:cols w:space="708"/>
          <w:docGrid w:linePitch="360"/>
        </w:sectPr>
      </w:pPr>
      <w:r>
        <w:br/>
        <w:t>Date</w:t>
      </w:r>
      <w:proofErr w:type="gramStart"/>
      <w:r>
        <w:t>:_</w:t>
      </w:r>
      <w:proofErr w:type="gramEnd"/>
      <w:r>
        <w:t xml:space="preserve">_________________ </w:t>
      </w:r>
    </w:p>
    <w:p w14:paraId="02185EB8" w14:textId="77777777" w:rsidR="00C9132B" w:rsidRDefault="00C9132B" w:rsidP="00BA3D72">
      <w:pPr>
        <w:pStyle w:val="Heading1"/>
        <w:ind w:left="720"/>
        <w:jc w:val="center"/>
      </w:pPr>
      <w:r>
        <w:lastRenderedPageBreak/>
        <w:t>Declaration of Sources</w:t>
      </w:r>
    </w:p>
    <w:p w14:paraId="3C396D06" w14:textId="59083931" w:rsidR="00C9132B" w:rsidRDefault="00D502DF" w:rsidP="00BA3D72">
      <w:pPr>
        <w:ind w:left="720"/>
        <w:jc w:val="both"/>
      </w:pPr>
      <w:r>
        <w:br/>
      </w:r>
      <w:r w:rsidR="00C9132B">
        <w:t xml:space="preserve">I declare that this thesis is my own work and has not been submitted in any form for another degree or diploma at any university or other institution of tertiary education. Information derived from the published or unpublished work of others has been acknowledged in the text and a list of references is given. </w:t>
      </w:r>
    </w:p>
    <w:p w14:paraId="7BF9C71C" w14:textId="77777777" w:rsidR="00C9132B" w:rsidRDefault="00C9132B" w:rsidP="00BA3D72">
      <w:pPr>
        <w:ind w:left="720"/>
      </w:pPr>
    </w:p>
    <w:p w14:paraId="20F02EE5" w14:textId="77777777" w:rsidR="00C9132B" w:rsidRDefault="00C9132B" w:rsidP="00BA3D72">
      <w:pPr>
        <w:spacing w:line="360" w:lineRule="auto"/>
        <w:ind w:left="720"/>
        <w:jc w:val="center"/>
      </w:pPr>
      <w:r>
        <w:t>Signature</w:t>
      </w:r>
      <w:proofErr w:type="gramStart"/>
      <w:r>
        <w:t>:_</w:t>
      </w:r>
      <w:proofErr w:type="gramEnd"/>
      <w:r>
        <w:t>__________________</w:t>
      </w:r>
    </w:p>
    <w:p w14:paraId="7AB84B31" w14:textId="77777777" w:rsidR="00C9132B" w:rsidRDefault="00C9132B" w:rsidP="00BA3D72">
      <w:pPr>
        <w:spacing w:line="360" w:lineRule="auto"/>
        <w:ind w:left="720"/>
        <w:jc w:val="center"/>
      </w:pPr>
      <w:r>
        <w:br/>
        <w:t>Date</w:t>
      </w:r>
      <w:proofErr w:type="gramStart"/>
      <w:r>
        <w:t>:_</w:t>
      </w:r>
      <w:proofErr w:type="gramEnd"/>
      <w:r>
        <w:t xml:space="preserve">_________________ </w:t>
      </w:r>
    </w:p>
    <w:p w14:paraId="2D4798E0" w14:textId="77777777" w:rsidR="00B8399A" w:rsidRDefault="00B8399A" w:rsidP="00B8399A">
      <w:pPr>
        <w:pStyle w:val="Heading1"/>
        <w:jc w:val="center"/>
        <w:sectPr w:rsidR="00B8399A" w:rsidSect="00321BED">
          <w:pgSz w:w="11906" w:h="16838"/>
          <w:pgMar w:top="1418" w:right="1440" w:bottom="1440" w:left="1440" w:header="708" w:footer="708" w:gutter="0"/>
          <w:pgNumType w:start="3"/>
          <w:cols w:space="708"/>
          <w:docGrid w:linePitch="360"/>
        </w:sectPr>
      </w:pPr>
    </w:p>
    <w:p w14:paraId="0ADE1D33" w14:textId="2514E2A5" w:rsidR="00B8399A" w:rsidRDefault="00B8399A" w:rsidP="00B8399A">
      <w:pPr>
        <w:pStyle w:val="Heading1"/>
        <w:jc w:val="center"/>
      </w:pPr>
      <w:r>
        <w:lastRenderedPageBreak/>
        <w:t>Executive Summary</w:t>
      </w:r>
    </w:p>
    <w:p w14:paraId="2EC0A769" w14:textId="77777777" w:rsidR="00B8399A" w:rsidRDefault="00B8399A" w:rsidP="00B8399A"/>
    <w:p w14:paraId="041F2748" w14:textId="1EB47E93" w:rsidR="00BC3733" w:rsidRDefault="00B8399A" w:rsidP="001F37AF">
      <w:pPr>
        <w:spacing w:line="360" w:lineRule="auto"/>
      </w:pPr>
      <w:r>
        <w:t xml:space="preserve">This thesis aims to explore the feasibility of amalgamating concepts from the relatively established Non-Destructive </w:t>
      </w:r>
      <w:r w:rsidR="008C0D85">
        <w:t>Evaluation (NDE)</w:t>
      </w:r>
      <w:r>
        <w:t xml:space="preserve"> industry with the emerging UAV industry. </w:t>
      </w:r>
      <w:r w:rsidR="009006CF">
        <w:t>Performing thickness t</w:t>
      </w:r>
      <w:r w:rsidR="008C0D85" w:rsidRPr="008C0D85">
        <w:rPr>
          <w:highlight w:val="yellow"/>
        </w:rPr>
        <w:t>esting</w:t>
      </w:r>
      <w:r w:rsidR="009006CF">
        <w:t xml:space="preserve"> for</w:t>
      </w:r>
      <w:r w:rsidR="008C0D85">
        <w:t xml:space="preserve"> uniform corrosion via on large</w:t>
      </w:r>
      <w:r w:rsidR="009006CF">
        <w:t>, simply shaped</w:t>
      </w:r>
      <w:r w:rsidR="008C0D85">
        <w:t xml:space="preserve"> industrial vessels </w:t>
      </w:r>
      <w:r w:rsidR="009006CF">
        <w:t xml:space="preserve">using </w:t>
      </w:r>
      <w:r w:rsidR="008C0D85">
        <w:t>a UAV should increase the spatial versatility of NDE, as well as reducing costs, safety hazards,  time, and human involvement overall.</w:t>
      </w:r>
    </w:p>
    <w:p w14:paraId="25C2AD03" w14:textId="517CF53F" w:rsidR="003B15E5" w:rsidRDefault="003B15E5" w:rsidP="001F37AF">
      <w:pPr>
        <w:spacing w:line="360" w:lineRule="auto"/>
      </w:pPr>
      <w:r>
        <w:t>An unavailability of suitable craft necessitated a simulated dynamics approach, using softwar</w:t>
      </w:r>
      <w:r w:rsidR="00F50E19">
        <w:t xml:space="preserve">e and recreated </w:t>
      </w:r>
      <w:r w:rsidR="009006CF">
        <w:t>hardware</w:t>
      </w:r>
      <w:r w:rsidR="00F50E19">
        <w:t xml:space="preserve"> approach.</w:t>
      </w:r>
    </w:p>
    <w:p w14:paraId="165BC49D" w14:textId="05E90B94" w:rsidR="00C71CCD" w:rsidRDefault="004A4F80" w:rsidP="001F37AF">
      <w:pPr>
        <w:spacing w:line="360" w:lineRule="auto"/>
      </w:pPr>
      <w:r>
        <w:t xml:space="preserve">To keep this project within the realm of feasible time and cost, </w:t>
      </w:r>
      <w:r w:rsidR="00BC3733">
        <w:t>it has to amalgamate</w:t>
      </w:r>
      <w:r>
        <w:t xml:space="preserve"> </w:t>
      </w:r>
      <w:r w:rsidR="003B15E5">
        <w:t xml:space="preserve">the main elements: the UAV, the ultrasonic transducer, and the stability-providing electromagnets. This was done with a custom designed assembly. </w:t>
      </w:r>
    </w:p>
    <w:p w14:paraId="01D0D25F" w14:textId="4D3F7A19" w:rsidR="00F50E19" w:rsidRDefault="00F50E19" w:rsidP="001F37AF">
      <w:pPr>
        <w:spacing w:line="360" w:lineRule="auto"/>
      </w:pPr>
      <w:r>
        <w:t>The UAV side was tested with software, to simulate the effect of the assembly on the craft, and the assembly side was tested to recreate the effect of the craft on the assembly, as well as its stand-alone efficacy.</w:t>
      </w:r>
    </w:p>
    <w:p w14:paraId="7A489315" w14:textId="77777777" w:rsidR="00F50E19" w:rsidRDefault="00F50E19" w:rsidP="001F37AF">
      <w:pPr>
        <w:spacing w:line="360" w:lineRule="auto"/>
      </w:pPr>
    </w:p>
    <w:p w14:paraId="4722F1C8" w14:textId="77777777" w:rsidR="003B15E5" w:rsidRDefault="003B15E5" w:rsidP="001F37AF">
      <w:pPr>
        <w:spacing w:line="360" w:lineRule="auto"/>
      </w:pPr>
    </w:p>
    <w:p w14:paraId="663622CD" w14:textId="0C01D363" w:rsidR="001F37AF" w:rsidRDefault="001F37AF" w:rsidP="00B8399A"/>
    <w:p w14:paraId="3D1730E4" w14:textId="77777777" w:rsidR="001F37AF" w:rsidRPr="00B8399A" w:rsidRDefault="001F37AF" w:rsidP="00B8399A">
      <w:pPr>
        <w:sectPr w:rsidR="001F37AF" w:rsidRPr="00B8399A" w:rsidSect="00321BED">
          <w:pgSz w:w="11906" w:h="16838"/>
          <w:pgMar w:top="1418" w:right="1440" w:bottom="1440" w:left="1440" w:header="708" w:footer="708" w:gutter="0"/>
          <w:pgNumType w:start="3"/>
          <w:cols w:space="708"/>
          <w:docGrid w:linePitch="360"/>
        </w:sectPr>
      </w:pPr>
    </w:p>
    <w:p w14:paraId="3943D8A4" w14:textId="212CE8A3" w:rsidR="00C9132B" w:rsidRDefault="000D3068" w:rsidP="000D3068">
      <w:pPr>
        <w:pStyle w:val="Heading1"/>
        <w:jc w:val="center"/>
      </w:pPr>
      <w:r>
        <w:lastRenderedPageBreak/>
        <w:t>Acknowledgements</w:t>
      </w:r>
    </w:p>
    <w:p w14:paraId="52E58B75" w14:textId="3AED5A1D" w:rsidR="000D3068" w:rsidRDefault="000D3068" w:rsidP="000D3068"/>
    <w:p w14:paraId="3EA6ED24" w14:textId="2FF9CF3F" w:rsidR="000D3068" w:rsidRPr="000D3068" w:rsidRDefault="000D3068" w:rsidP="000D3068">
      <w:pPr>
        <w:sectPr w:rsidR="000D3068" w:rsidRPr="000D3068" w:rsidSect="00321BED">
          <w:pgSz w:w="11906" w:h="16838"/>
          <w:pgMar w:top="1418" w:right="1440" w:bottom="1440" w:left="1440" w:header="708" w:footer="708" w:gutter="0"/>
          <w:pgNumType w:start="3"/>
          <w:cols w:space="708"/>
          <w:docGrid w:linePitch="360"/>
        </w:sectPr>
      </w:pPr>
    </w:p>
    <w:sdt>
      <w:sdtPr>
        <w:rPr>
          <w:rFonts w:eastAsiaTheme="minorEastAsia" w:cstheme="minorBidi"/>
          <w:caps/>
          <w:sz w:val="20"/>
          <w:szCs w:val="20"/>
        </w:rPr>
        <w:id w:val="2137069058"/>
        <w:docPartObj>
          <w:docPartGallery w:val="Table of Contents"/>
          <w:docPartUnique/>
        </w:docPartObj>
      </w:sdtPr>
      <w:sdtEndPr>
        <w:rPr>
          <w:b/>
          <w:bCs/>
          <w:caps w:val="0"/>
          <w:noProof/>
          <w:sz w:val="22"/>
          <w:szCs w:val="21"/>
        </w:rPr>
      </w:sdtEndPr>
      <w:sdtContent>
        <w:p w14:paraId="178349C5" w14:textId="776E4DC7" w:rsidR="00076320" w:rsidRDefault="00076320" w:rsidP="00391742">
          <w:pPr>
            <w:pStyle w:val="Heading1"/>
          </w:pPr>
          <w:r>
            <w:t>Contents</w:t>
          </w:r>
        </w:p>
        <w:p w14:paraId="0D87A61E" w14:textId="77777777" w:rsidR="002861DF" w:rsidRDefault="00076320" w:rsidP="00BA3D72">
          <w:pPr>
            <w:pStyle w:val="TOC1"/>
            <w:tabs>
              <w:tab w:val="left" w:pos="400"/>
              <w:tab w:val="right" w:leader="dot" w:pos="9016"/>
            </w:tabs>
            <w:rPr>
              <w:rFonts w:asciiTheme="minorHAnsi" w:hAnsiTheme="minorHAnsi"/>
              <w:noProof/>
              <w:szCs w:val="22"/>
              <w:lang w:eastAsia="en-AU"/>
            </w:rPr>
          </w:pPr>
          <w:r>
            <w:fldChar w:fldCharType="begin"/>
          </w:r>
          <w:r>
            <w:instrText xml:space="preserve"> TOC \o "1-3" \h \z \u </w:instrText>
          </w:r>
          <w:r>
            <w:fldChar w:fldCharType="separate"/>
          </w:r>
          <w:hyperlink w:anchor="_Toc419110643" w:history="1">
            <w:r w:rsidR="002861DF" w:rsidRPr="00CD12BB">
              <w:rPr>
                <w:rStyle w:val="Hyperlink"/>
                <w:noProof/>
              </w:rPr>
              <w:t>1.</w:t>
            </w:r>
            <w:r w:rsidR="002861DF">
              <w:rPr>
                <w:rFonts w:asciiTheme="minorHAnsi" w:hAnsiTheme="minorHAnsi"/>
                <w:noProof/>
                <w:szCs w:val="22"/>
                <w:lang w:eastAsia="en-AU"/>
              </w:rPr>
              <w:tab/>
            </w:r>
            <w:r w:rsidR="002861DF" w:rsidRPr="00CD12BB">
              <w:rPr>
                <w:rStyle w:val="Hyperlink"/>
                <w:noProof/>
              </w:rPr>
              <w:t>Introduction</w:t>
            </w:r>
            <w:r w:rsidR="002861DF">
              <w:rPr>
                <w:noProof/>
                <w:webHidden/>
              </w:rPr>
              <w:tab/>
            </w:r>
            <w:r w:rsidR="002861DF">
              <w:rPr>
                <w:noProof/>
                <w:webHidden/>
              </w:rPr>
              <w:fldChar w:fldCharType="begin"/>
            </w:r>
            <w:r w:rsidR="002861DF">
              <w:rPr>
                <w:noProof/>
                <w:webHidden/>
              </w:rPr>
              <w:instrText xml:space="preserve"> PAGEREF _Toc419110643 \h </w:instrText>
            </w:r>
            <w:r w:rsidR="002861DF">
              <w:rPr>
                <w:noProof/>
                <w:webHidden/>
              </w:rPr>
            </w:r>
            <w:r w:rsidR="002861DF">
              <w:rPr>
                <w:noProof/>
                <w:webHidden/>
              </w:rPr>
              <w:fldChar w:fldCharType="separate"/>
            </w:r>
            <w:r w:rsidR="00AF2465">
              <w:rPr>
                <w:noProof/>
                <w:webHidden/>
              </w:rPr>
              <w:t>3</w:t>
            </w:r>
            <w:r w:rsidR="002861DF">
              <w:rPr>
                <w:noProof/>
                <w:webHidden/>
              </w:rPr>
              <w:fldChar w:fldCharType="end"/>
            </w:r>
          </w:hyperlink>
        </w:p>
        <w:p w14:paraId="27FC7C08" w14:textId="77777777" w:rsidR="002861DF" w:rsidRDefault="00DB7468" w:rsidP="00BA3D72">
          <w:pPr>
            <w:pStyle w:val="TOC1"/>
            <w:tabs>
              <w:tab w:val="right" w:leader="dot" w:pos="9016"/>
            </w:tabs>
            <w:rPr>
              <w:rFonts w:asciiTheme="minorHAnsi" w:hAnsiTheme="minorHAnsi"/>
              <w:noProof/>
              <w:szCs w:val="22"/>
              <w:lang w:eastAsia="en-AU"/>
            </w:rPr>
          </w:pPr>
          <w:hyperlink w:anchor="_Toc419110644" w:history="1">
            <w:r w:rsidR="002861DF" w:rsidRPr="00CD12BB">
              <w:rPr>
                <w:rStyle w:val="Hyperlink"/>
                <w:noProof/>
              </w:rPr>
              <w:t>2. Literature Review</w:t>
            </w:r>
            <w:r w:rsidR="002861DF">
              <w:rPr>
                <w:noProof/>
                <w:webHidden/>
              </w:rPr>
              <w:tab/>
            </w:r>
            <w:r w:rsidR="002861DF">
              <w:rPr>
                <w:noProof/>
                <w:webHidden/>
              </w:rPr>
              <w:fldChar w:fldCharType="begin"/>
            </w:r>
            <w:r w:rsidR="002861DF">
              <w:rPr>
                <w:noProof/>
                <w:webHidden/>
              </w:rPr>
              <w:instrText xml:space="preserve"> PAGEREF _Toc419110644 \h </w:instrText>
            </w:r>
            <w:r w:rsidR="002861DF">
              <w:rPr>
                <w:noProof/>
                <w:webHidden/>
              </w:rPr>
            </w:r>
            <w:r w:rsidR="002861DF">
              <w:rPr>
                <w:noProof/>
                <w:webHidden/>
              </w:rPr>
              <w:fldChar w:fldCharType="separate"/>
            </w:r>
            <w:r w:rsidR="00AF2465">
              <w:rPr>
                <w:noProof/>
                <w:webHidden/>
              </w:rPr>
              <w:t>5</w:t>
            </w:r>
            <w:r w:rsidR="002861DF">
              <w:rPr>
                <w:noProof/>
                <w:webHidden/>
              </w:rPr>
              <w:fldChar w:fldCharType="end"/>
            </w:r>
          </w:hyperlink>
        </w:p>
        <w:p w14:paraId="1C2EFC0D" w14:textId="77777777" w:rsidR="002861DF" w:rsidRDefault="00DB7468" w:rsidP="00BA3D72">
          <w:pPr>
            <w:pStyle w:val="TOC2"/>
            <w:tabs>
              <w:tab w:val="right" w:leader="dot" w:pos="9016"/>
            </w:tabs>
            <w:rPr>
              <w:rFonts w:asciiTheme="minorHAnsi" w:hAnsiTheme="minorHAnsi"/>
              <w:noProof/>
              <w:szCs w:val="22"/>
              <w:lang w:eastAsia="en-AU"/>
            </w:rPr>
          </w:pPr>
          <w:hyperlink w:anchor="_Toc419110645" w:history="1">
            <w:r w:rsidR="002861DF" w:rsidRPr="00CD12BB">
              <w:rPr>
                <w:rStyle w:val="Hyperlink"/>
                <w:noProof/>
              </w:rPr>
              <w:t>2.1 Non-Destructive Evaluation</w:t>
            </w:r>
            <w:r w:rsidR="002861DF">
              <w:rPr>
                <w:noProof/>
                <w:webHidden/>
              </w:rPr>
              <w:tab/>
            </w:r>
            <w:r w:rsidR="002861DF">
              <w:rPr>
                <w:noProof/>
                <w:webHidden/>
              </w:rPr>
              <w:fldChar w:fldCharType="begin"/>
            </w:r>
            <w:r w:rsidR="002861DF">
              <w:rPr>
                <w:noProof/>
                <w:webHidden/>
              </w:rPr>
              <w:instrText xml:space="preserve"> PAGEREF _Toc419110645 \h </w:instrText>
            </w:r>
            <w:r w:rsidR="002861DF">
              <w:rPr>
                <w:noProof/>
                <w:webHidden/>
              </w:rPr>
            </w:r>
            <w:r w:rsidR="002861DF">
              <w:rPr>
                <w:noProof/>
                <w:webHidden/>
              </w:rPr>
              <w:fldChar w:fldCharType="separate"/>
            </w:r>
            <w:r w:rsidR="00AF2465">
              <w:rPr>
                <w:noProof/>
                <w:webHidden/>
              </w:rPr>
              <w:t>5</w:t>
            </w:r>
            <w:r w:rsidR="002861DF">
              <w:rPr>
                <w:noProof/>
                <w:webHidden/>
              </w:rPr>
              <w:fldChar w:fldCharType="end"/>
            </w:r>
          </w:hyperlink>
        </w:p>
        <w:p w14:paraId="51883A97" w14:textId="77777777" w:rsidR="002861DF" w:rsidRDefault="00DB7468" w:rsidP="00BA3D72">
          <w:pPr>
            <w:pStyle w:val="TOC3"/>
            <w:tabs>
              <w:tab w:val="right" w:leader="dot" w:pos="9016"/>
            </w:tabs>
            <w:rPr>
              <w:rFonts w:asciiTheme="minorHAnsi" w:hAnsiTheme="minorHAnsi"/>
              <w:noProof/>
              <w:szCs w:val="22"/>
              <w:lang w:eastAsia="en-AU"/>
            </w:rPr>
          </w:pPr>
          <w:hyperlink w:anchor="_Toc419110646" w:history="1">
            <w:r w:rsidR="002861DF" w:rsidRPr="00CD12BB">
              <w:rPr>
                <w:rStyle w:val="Hyperlink"/>
                <w:noProof/>
              </w:rPr>
              <w:t>2.1.1 Ultrasonics</w:t>
            </w:r>
            <w:r w:rsidR="002861DF">
              <w:rPr>
                <w:noProof/>
                <w:webHidden/>
              </w:rPr>
              <w:tab/>
            </w:r>
            <w:r w:rsidR="002861DF">
              <w:rPr>
                <w:noProof/>
                <w:webHidden/>
              </w:rPr>
              <w:fldChar w:fldCharType="begin"/>
            </w:r>
            <w:r w:rsidR="002861DF">
              <w:rPr>
                <w:noProof/>
                <w:webHidden/>
              </w:rPr>
              <w:instrText xml:space="preserve"> PAGEREF _Toc419110646 \h </w:instrText>
            </w:r>
            <w:r w:rsidR="002861DF">
              <w:rPr>
                <w:noProof/>
                <w:webHidden/>
              </w:rPr>
            </w:r>
            <w:r w:rsidR="002861DF">
              <w:rPr>
                <w:noProof/>
                <w:webHidden/>
              </w:rPr>
              <w:fldChar w:fldCharType="separate"/>
            </w:r>
            <w:r w:rsidR="00AF2465">
              <w:rPr>
                <w:noProof/>
                <w:webHidden/>
              </w:rPr>
              <w:t>5</w:t>
            </w:r>
            <w:r w:rsidR="002861DF">
              <w:rPr>
                <w:noProof/>
                <w:webHidden/>
              </w:rPr>
              <w:fldChar w:fldCharType="end"/>
            </w:r>
          </w:hyperlink>
        </w:p>
        <w:p w14:paraId="723C91B6" w14:textId="77777777" w:rsidR="002861DF" w:rsidRDefault="00DB7468" w:rsidP="00BA3D72">
          <w:pPr>
            <w:pStyle w:val="TOC3"/>
            <w:tabs>
              <w:tab w:val="right" w:leader="dot" w:pos="9016"/>
            </w:tabs>
            <w:rPr>
              <w:rFonts w:asciiTheme="minorHAnsi" w:hAnsiTheme="minorHAnsi"/>
              <w:noProof/>
              <w:szCs w:val="22"/>
              <w:lang w:eastAsia="en-AU"/>
            </w:rPr>
          </w:pPr>
          <w:hyperlink w:anchor="_Toc419110647" w:history="1">
            <w:r w:rsidR="002861DF" w:rsidRPr="00CD12BB">
              <w:rPr>
                <w:rStyle w:val="Hyperlink"/>
                <w:noProof/>
              </w:rPr>
              <w:t>2.1.2 Rovers</w:t>
            </w:r>
            <w:r w:rsidR="002861DF">
              <w:rPr>
                <w:noProof/>
                <w:webHidden/>
              </w:rPr>
              <w:tab/>
            </w:r>
            <w:r w:rsidR="002861DF">
              <w:rPr>
                <w:noProof/>
                <w:webHidden/>
              </w:rPr>
              <w:fldChar w:fldCharType="begin"/>
            </w:r>
            <w:r w:rsidR="002861DF">
              <w:rPr>
                <w:noProof/>
                <w:webHidden/>
              </w:rPr>
              <w:instrText xml:space="preserve"> PAGEREF _Toc419110647 \h </w:instrText>
            </w:r>
            <w:r w:rsidR="002861DF">
              <w:rPr>
                <w:noProof/>
                <w:webHidden/>
              </w:rPr>
            </w:r>
            <w:r w:rsidR="002861DF">
              <w:rPr>
                <w:noProof/>
                <w:webHidden/>
              </w:rPr>
              <w:fldChar w:fldCharType="separate"/>
            </w:r>
            <w:r w:rsidR="00AF2465">
              <w:rPr>
                <w:noProof/>
                <w:webHidden/>
              </w:rPr>
              <w:t>7</w:t>
            </w:r>
            <w:r w:rsidR="002861DF">
              <w:rPr>
                <w:noProof/>
                <w:webHidden/>
              </w:rPr>
              <w:fldChar w:fldCharType="end"/>
            </w:r>
          </w:hyperlink>
        </w:p>
        <w:p w14:paraId="18AEF1AC" w14:textId="77777777" w:rsidR="002861DF" w:rsidRDefault="00DB7468" w:rsidP="00BA3D72">
          <w:pPr>
            <w:pStyle w:val="TOC3"/>
            <w:tabs>
              <w:tab w:val="right" w:leader="dot" w:pos="9016"/>
            </w:tabs>
            <w:rPr>
              <w:rFonts w:asciiTheme="minorHAnsi" w:hAnsiTheme="minorHAnsi"/>
              <w:noProof/>
              <w:szCs w:val="22"/>
              <w:lang w:eastAsia="en-AU"/>
            </w:rPr>
          </w:pPr>
          <w:hyperlink w:anchor="_Toc419110648" w:history="1">
            <w:r w:rsidR="002861DF" w:rsidRPr="00CD12BB">
              <w:rPr>
                <w:rStyle w:val="Hyperlink"/>
                <w:noProof/>
              </w:rPr>
              <w:t>2.1.3 Corrosion</w:t>
            </w:r>
            <w:r w:rsidR="002861DF">
              <w:rPr>
                <w:noProof/>
                <w:webHidden/>
              </w:rPr>
              <w:tab/>
            </w:r>
            <w:r w:rsidR="002861DF">
              <w:rPr>
                <w:noProof/>
                <w:webHidden/>
              </w:rPr>
              <w:fldChar w:fldCharType="begin"/>
            </w:r>
            <w:r w:rsidR="002861DF">
              <w:rPr>
                <w:noProof/>
                <w:webHidden/>
              </w:rPr>
              <w:instrText xml:space="preserve"> PAGEREF _Toc419110648 \h </w:instrText>
            </w:r>
            <w:r w:rsidR="002861DF">
              <w:rPr>
                <w:noProof/>
                <w:webHidden/>
              </w:rPr>
            </w:r>
            <w:r w:rsidR="002861DF">
              <w:rPr>
                <w:noProof/>
                <w:webHidden/>
              </w:rPr>
              <w:fldChar w:fldCharType="separate"/>
            </w:r>
            <w:r w:rsidR="00AF2465">
              <w:rPr>
                <w:noProof/>
                <w:webHidden/>
              </w:rPr>
              <w:t>7</w:t>
            </w:r>
            <w:r w:rsidR="002861DF">
              <w:rPr>
                <w:noProof/>
                <w:webHidden/>
              </w:rPr>
              <w:fldChar w:fldCharType="end"/>
            </w:r>
          </w:hyperlink>
        </w:p>
        <w:p w14:paraId="0A7A2562" w14:textId="77777777" w:rsidR="002861DF" w:rsidRDefault="00DB7468" w:rsidP="00BA3D72">
          <w:pPr>
            <w:pStyle w:val="TOC2"/>
            <w:tabs>
              <w:tab w:val="right" w:leader="dot" w:pos="9016"/>
            </w:tabs>
            <w:rPr>
              <w:rFonts w:asciiTheme="minorHAnsi" w:hAnsiTheme="minorHAnsi"/>
              <w:noProof/>
              <w:szCs w:val="22"/>
              <w:lang w:eastAsia="en-AU"/>
            </w:rPr>
          </w:pPr>
          <w:hyperlink w:anchor="_Toc419110649" w:history="1">
            <w:r w:rsidR="002861DF" w:rsidRPr="00CD12BB">
              <w:rPr>
                <w:rStyle w:val="Hyperlink"/>
                <w:noProof/>
              </w:rPr>
              <w:t>2.2 UAV TECHNOLOGY</w:t>
            </w:r>
            <w:r w:rsidR="002861DF">
              <w:rPr>
                <w:noProof/>
                <w:webHidden/>
              </w:rPr>
              <w:tab/>
            </w:r>
            <w:r w:rsidR="002861DF">
              <w:rPr>
                <w:noProof/>
                <w:webHidden/>
              </w:rPr>
              <w:fldChar w:fldCharType="begin"/>
            </w:r>
            <w:r w:rsidR="002861DF">
              <w:rPr>
                <w:noProof/>
                <w:webHidden/>
              </w:rPr>
              <w:instrText xml:space="preserve"> PAGEREF _Toc419110649 \h </w:instrText>
            </w:r>
            <w:r w:rsidR="002861DF">
              <w:rPr>
                <w:noProof/>
                <w:webHidden/>
              </w:rPr>
            </w:r>
            <w:r w:rsidR="002861DF">
              <w:rPr>
                <w:noProof/>
                <w:webHidden/>
              </w:rPr>
              <w:fldChar w:fldCharType="separate"/>
            </w:r>
            <w:r w:rsidR="00AF2465">
              <w:rPr>
                <w:noProof/>
                <w:webHidden/>
              </w:rPr>
              <w:t>8</w:t>
            </w:r>
            <w:r w:rsidR="002861DF">
              <w:rPr>
                <w:noProof/>
                <w:webHidden/>
              </w:rPr>
              <w:fldChar w:fldCharType="end"/>
            </w:r>
          </w:hyperlink>
        </w:p>
        <w:p w14:paraId="0AF8E889" w14:textId="77777777" w:rsidR="002861DF" w:rsidRDefault="00DB7468" w:rsidP="00BA3D72">
          <w:pPr>
            <w:pStyle w:val="TOC3"/>
            <w:tabs>
              <w:tab w:val="right" w:leader="dot" w:pos="9016"/>
            </w:tabs>
            <w:rPr>
              <w:rFonts w:asciiTheme="minorHAnsi" w:hAnsiTheme="minorHAnsi"/>
              <w:noProof/>
              <w:szCs w:val="22"/>
              <w:lang w:eastAsia="en-AU"/>
            </w:rPr>
          </w:pPr>
          <w:hyperlink w:anchor="_Toc419110650" w:history="1">
            <w:r w:rsidR="002861DF" w:rsidRPr="00CD12BB">
              <w:rPr>
                <w:rStyle w:val="Hyperlink"/>
                <w:noProof/>
              </w:rPr>
              <w:t>2.2.1 System overview</w:t>
            </w:r>
            <w:r w:rsidR="002861DF">
              <w:rPr>
                <w:noProof/>
                <w:webHidden/>
              </w:rPr>
              <w:tab/>
            </w:r>
            <w:r w:rsidR="002861DF">
              <w:rPr>
                <w:noProof/>
                <w:webHidden/>
              </w:rPr>
              <w:fldChar w:fldCharType="begin"/>
            </w:r>
            <w:r w:rsidR="002861DF">
              <w:rPr>
                <w:noProof/>
                <w:webHidden/>
              </w:rPr>
              <w:instrText xml:space="preserve"> PAGEREF _Toc419110650 \h </w:instrText>
            </w:r>
            <w:r w:rsidR="002861DF">
              <w:rPr>
                <w:noProof/>
                <w:webHidden/>
              </w:rPr>
            </w:r>
            <w:r w:rsidR="002861DF">
              <w:rPr>
                <w:noProof/>
                <w:webHidden/>
              </w:rPr>
              <w:fldChar w:fldCharType="separate"/>
            </w:r>
            <w:r w:rsidR="00AF2465">
              <w:rPr>
                <w:noProof/>
                <w:webHidden/>
              </w:rPr>
              <w:t>8</w:t>
            </w:r>
            <w:r w:rsidR="002861DF">
              <w:rPr>
                <w:noProof/>
                <w:webHidden/>
              </w:rPr>
              <w:fldChar w:fldCharType="end"/>
            </w:r>
          </w:hyperlink>
        </w:p>
        <w:p w14:paraId="09FD91A3" w14:textId="77777777" w:rsidR="002861DF" w:rsidRDefault="00DB7468" w:rsidP="00BA3D72">
          <w:pPr>
            <w:pStyle w:val="TOC3"/>
            <w:tabs>
              <w:tab w:val="right" w:leader="dot" w:pos="9016"/>
            </w:tabs>
            <w:rPr>
              <w:rFonts w:asciiTheme="minorHAnsi" w:hAnsiTheme="minorHAnsi"/>
              <w:noProof/>
              <w:szCs w:val="22"/>
              <w:lang w:eastAsia="en-AU"/>
            </w:rPr>
          </w:pPr>
          <w:hyperlink w:anchor="_Toc419110651" w:history="1">
            <w:r w:rsidR="002861DF" w:rsidRPr="00CD12BB">
              <w:rPr>
                <w:rStyle w:val="Hyperlink"/>
                <w:noProof/>
              </w:rPr>
              <w:t>2.2.2 Navigation</w:t>
            </w:r>
            <w:r w:rsidR="002861DF">
              <w:rPr>
                <w:noProof/>
                <w:webHidden/>
              </w:rPr>
              <w:tab/>
            </w:r>
            <w:r w:rsidR="002861DF">
              <w:rPr>
                <w:noProof/>
                <w:webHidden/>
              </w:rPr>
              <w:fldChar w:fldCharType="begin"/>
            </w:r>
            <w:r w:rsidR="002861DF">
              <w:rPr>
                <w:noProof/>
                <w:webHidden/>
              </w:rPr>
              <w:instrText xml:space="preserve"> PAGEREF _Toc419110651 \h </w:instrText>
            </w:r>
            <w:r w:rsidR="002861DF">
              <w:rPr>
                <w:noProof/>
                <w:webHidden/>
              </w:rPr>
            </w:r>
            <w:r w:rsidR="002861DF">
              <w:rPr>
                <w:noProof/>
                <w:webHidden/>
              </w:rPr>
              <w:fldChar w:fldCharType="separate"/>
            </w:r>
            <w:r w:rsidR="00AF2465">
              <w:rPr>
                <w:noProof/>
                <w:webHidden/>
              </w:rPr>
              <w:t>10</w:t>
            </w:r>
            <w:r w:rsidR="002861DF">
              <w:rPr>
                <w:noProof/>
                <w:webHidden/>
              </w:rPr>
              <w:fldChar w:fldCharType="end"/>
            </w:r>
          </w:hyperlink>
        </w:p>
        <w:p w14:paraId="5FC8C0BA" w14:textId="77777777" w:rsidR="002861DF" w:rsidRDefault="00DB7468" w:rsidP="00BA3D72">
          <w:pPr>
            <w:pStyle w:val="TOC3"/>
            <w:tabs>
              <w:tab w:val="right" w:leader="dot" w:pos="9016"/>
            </w:tabs>
            <w:rPr>
              <w:rFonts w:asciiTheme="minorHAnsi" w:hAnsiTheme="minorHAnsi"/>
              <w:noProof/>
              <w:szCs w:val="22"/>
              <w:lang w:eastAsia="en-AU"/>
            </w:rPr>
          </w:pPr>
          <w:hyperlink w:anchor="_Toc419110652" w:history="1">
            <w:r w:rsidR="002861DF" w:rsidRPr="00CD12BB">
              <w:rPr>
                <w:rStyle w:val="Hyperlink"/>
                <w:noProof/>
              </w:rPr>
              <w:t>2.2.3 Collision avoidance and UAV preservation</w:t>
            </w:r>
            <w:r w:rsidR="002861DF">
              <w:rPr>
                <w:noProof/>
                <w:webHidden/>
              </w:rPr>
              <w:tab/>
            </w:r>
            <w:r w:rsidR="002861DF">
              <w:rPr>
                <w:noProof/>
                <w:webHidden/>
              </w:rPr>
              <w:fldChar w:fldCharType="begin"/>
            </w:r>
            <w:r w:rsidR="002861DF">
              <w:rPr>
                <w:noProof/>
                <w:webHidden/>
              </w:rPr>
              <w:instrText xml:space="preserve"> PAGEREF _Toc419110652 \h </w:instrText>
            </w:r>
            <w:r w:rsidR="002861DF">
              <w:rPr>
                <w:noProof/>
                <w:webHidden/>
              </w:rPr>
            </w:r>
            <w:r w:rsidR="002861DF">
              <w:rPr>
                <w:noProof/>
                <w:webHidden/>
              </w:rPr>
              <w:fldChar w:fldCharType="separate"/>
            </w:r>
            <w:r w:rsidR="00AF2465">
              <w:rPr>
                <w:noProof/>
                <w:webHidden/>
              </w:rPr>
              <w:t>16</w:t>
            </w:r>
            <w:r w:rsidR="002861DF">
              <w:rPr>
                <w:noProof/>
                <w:webHidden/>
              </w:rPr>
              <w:fldChar w:fldCharType="end"/>
            </w:r>
          </w:hyperlink>
        </w:p>
        <w:p w14:paraId="33968759" w14:textId="77777777" w:rsidR="002861DF" w:rsidRDefault="00DB7468" w:rsidP="00BA3D72">
          <w:pPr>
            <w:pStyle w:val="TOC3"/>
            <w:tabs>
              <w:tab w:val="right" w:leader="dot" w:pos="9016"/>
            </w:tabs>
            <w:rPr>
              <w:rFonts w:asciiTheme="minorHAnsi" w:hAnsiTheme="minorHAnsi"/>
              <w:noProof/>
              <w:szCs w:val="22"/>
              <w:lang w:eastAsia="en-AU"/>
            </w:rPr>
          </w:pPr>
          <w:hyperlink w:anchor="_Toc419110653" w:history="1">
            <w:r w:rsidR="002861DF" w:rsidRPr="00CD12BB">
              <w:rPr>
                <w:rStyle w:val="Hyperlink"/>
                <w:noProof/>
              </w:rPr>
              <w:t>2.2.4 Legal</w:t>
            </w:r>
            <w:r w:rsidR="002861DF">
              <w:rPr>
                <w:noProof/>
                <w:webHidden/>
              </w:rPr>
              <w:tab/>
            </w:r>
            <w:r w:rsidR="002861DF">
              <w:rPr>
                <w:noProof/>
                <w:webHidden/>
              </w:rPr>
              <w:fldChar w:fldCharType="begin"/>
            </w:r>
            <w:r w:rsidR="002861DF">
              <w:rPr>
                <w:noProof/>
                <w:webHidden/>
              </w:rPr>
              <w:instrText xml:space="preserve"> PAGEREF _Toc419110653 \h </w:instrText>
            </w:r>
            <w:r w:rsidR="002861DF">
              <w:rPr>
                <w:noProof/>
                <w:webHidden/>
              </w:rPr>
            </w:r>
            <w:r w:rsidR="002861DF">
              <w:rPr>
                <w:noProof/>
                <w:webHidden/>
              </w:rPr>
              <w:fldChar w:fldCharType="separate"/>
            </w:r>
            <w:r w:rsidR="00AF2465">
              <w:rPr>
                <w:noProof/>
                <w:webHidden/>
              </w:rPr>
              <w:t>16</w:t>
            </w:r>
            <w:r w:rsidR="002861DF">
              <w:rPr>
                <w:noProof/>
                <w:webHidden/>
              </w:rPr>
              <w:fldChar w:fldCharType="end"/>
            </w:r>
          </w:hyperlink>
        </w:p>
        <w:p w14:paraId="30D32AC3" w14:textId="77777777" w:rsidR="002861DF" w:rsidRDefault="00DB7468" w:rsidP="00BA3D72">
          <w:pPr>
            <w:pStyle w:val="TOC3"/>
            <w:tabs>
              <w:tab w:val="right" w:leader="dot" w:pos="9016"/>
            </w:tabs>
            <w:rPr>
              <w:rFonts w:asciiTheme="minorHAnsi" w:hAnsiTheme="minorHAnsi"/>
              <w:noProof/>
              <w:szCs w:val="22"/>
              <w:lang w:eastAsia="en-AU"/>
            </w:rPr>
          </w:pPr>
          <w:hyperlink w:anchor="_Toc419110654" w:history="1">
            <w:r w:rsidR="002861DF" w:rsidRPr="00CD12BB">
              <w:rPr>
                <w:rStyle w:val="Hyperlink"/>
                <w:noProof/>
              </w:rPr>
              <w:t>2.2.5 Perching</w:t>
            </w:r>
            <w:r w:rsidR="002861DF">
              <w:rPr>
                <w:noProof/>
                <w:webHidden/>
              </w:rPr>
              <w:tab/>
            </w:r>
            <w:r w:rsidR="002861DF">
              <w:rPr>
                <w:noProof/>
                <w:webHidden/>
              </w:rPr>
              <w:fldChar w:fldCharType="begin"/>
            </w:r>
            <w:r w:rsidR="002861DF">
              <w:rPr>
                <w:noProof/>
                <w:webHidden/>
              </w:rPr>
              <w:instrText xml:space="preserve"> PAGEREF _Toc419110654 \h </w:instrText>
            </w:r>
            <w:r w:rsidR="002861DF">
              <w:rPr>
                <w:noProof/>
                <w:webHidden/>
              </w:rPr>
            </w:r>
            <w:r w:rsidR="002861DF">
              <w:rPr>
                <w:noProof/>
                <w:webHidden/>
              </w:rPr>
              <w:fldChar w:fldCharType="separate"/>
            </w:r>
            <w:r w:rsidR="00AF2465">
              <w:rPr>
                <w:noProof/>
                <w:webHidden/>
              </w:rPr>
              <w:t>16</w:t>
            </w:r>
            <w:r w:rsidR="002861DF">
              <w:rPr>
                <w:noProof/>
                <w:webHidden/>
              </w:rPr>
              <w:fldChar w:fldCharType="end"/>
            </w:r>
          </w:hyperlink>
        </w:p>
        <w:p w14:paraId="301C54FB" w14:textId="77777777" w:rsidR="002861DF" w:rsidRDefault="00DB7468" w:rsidP="00BA3D72">
          <w:pPr>
            <w:pStyle w:val="TOC2"/>
            <w:tabs>
              <w:tab w:val="right" w:leader="dot" w:pos="9016"/>
            </w:tabs>
            <w:rPr>
              <w:rFonts w:asciiTheme="minorHAnsi" w:hAnsiTheme="minorHAnsi"/>
              <w:noProof/>
              <w:szCs w:val="22"/>
              <w:lang w:eastAsia="en-AU"/>
            </w:rPr>
          </w:pPr>
          <w:hyperlink w:anchor="_Toc419110655" w:history="1">
            <w:r w:rsidR="002861DF" w:rsidRPr="00CD12BB">
              <w:rPr>
                <w:rStyle w:val="Hyperlink"/>
                <w:noProof/>
              </w:rPr>
              <w:t>2.3 Conclusion</w:t>
            </w:r>
            <w:r w:rsidR="002861DF">
              <w:rPr>
                <w:noProof/>
                <w:webHidden/>
              </w:rPr>
              <w:tab/>
            </w:r>
            <w:r w:rsidR="002861DF">
              <w:rPr>
                <w:noProof/>
                <w:webHidden/>
              </w:rPr>
              <w:fldChar w:fldCharType="begin"/>
            </w:r>
            <w:r w:rsidR="002861DF">
              <w:rPr>
                <w:noProof/>
                <w:webHidden/>
              </w:rPr>
              <w:instrText xml:space="preserve"> PAGEREF _Toc419110655 \h </w:instrText>
            </w:r>
            <w:r w:rsidR="002861DF">
              <w:rPr>
                <w:noProof/>
                <w:webHidden/>
              </w:rPr>
            </w:r>
            <w:r w:rsidR="002861DF">
              <w:rPr>
                <w:noProof/>
                <w:webHidden/>
              </w:rPr>
              <w:fldChar w:fldCharType="separate"/>
            </w:r>
            <w:r w:rsidR="00AF2465">
              <w:rPr>
                <w:noProof/>
                <w:webHidden/>
              </w:rPr>
              <w:t>18</w:t>
            </w:r>
            <w:r w:rsidR="002861DF">
              <w:rPr>
                <w:noProof/>
                <w:webHidden/>
              </w:rPr>
              <w:fldChar w:fldCharType="end"/>
            </w:r>
          </w:hyperlink>
        </w:p>
        <w:p w14:paraId="49F4E85D" w14:textId="77777777" w:rsidR="002861DF" w:rsidRDefault="00DB7468" w:rsidP="00BA3D72">
          <w:pPr>
            <w:pStyle w:val="TOC3"/>
            <w:tabs>
              <w:tab w:val="right" w:leader="dot" w:pos="9016"/>
            </w:tabs>
            <w:rPr>
              <w:rFonts w:asciiTheme="minorHAnsi" w:hAnsiTheme="minorHAnsi"/>
              <w:noProof/>
              <w:szCs w:val="22"/>
              <w:lang w:eastAsia="en-AU"/>
            </w:rPr>
          </w:pPr>
          <w:hyperlink w:anchor="_Toc419110656" w:history="1">
            <w:r w:rsidR="002861DF" w:rsidRPr="00CD12BB">
              <w:rPr>
                <w:rStyle w:val="Hyperlink"/>
                <w:noProof/>
              </w:rPr>
              <w:t>2.3.1 Perching for larger craft</w:t>
            </w:r>
            <w:r w:rsidR="002861DF">
              <w:rPr>
                <w:noProof/>
                <w:webHidden/>
              </w:rPr>
              <w:tab/>
            </w:r>
            <w:r w:rsidR="002861DF">
              <w:rPr>
                <w:noProof/>
                <w:webHidden/>
              </w:rPr>
              <w:fldChar w:fldCharType="begin"/>
            </w:r>
            <w:r w:rsidR="002861DF">
              <w:rPr>
                <w:noProof/>
                <w:webHidden/>
              </w:rPr>
              <w:instrText xml:space="preserve"> PAGEREF _Toc419110656 \h </w:instrText>
            </w:r>
            <w:r w:rsidR="002861DF">
              <w:rPr>
                <w:noProof/>
                <w:webHidden/>
              </w:rPr>
            </w:r>
            <w:r w:rsidR="002861DF">
              <w:rPr>
                <w:noProof/>
                <w:webHidden/>
              </w:rPr>
              <w:fldChar w:fldCharType="separate"/>
            </w:r>
            <w:r w:rsidR="00AF2465">
              <w:rPr>
                <w:noProof/>
                <w:webHidden/>
              </w:rPr>
              <w:t>18</w:t>
            </w:r>
            <w:r w:rsidR="002861DF">
              <w:rPr>
                <w:noProof/>
                <w:webHidden/>
              </w:rPr>
              <w:fldChar w:fldCharType="end"/>
            </w:r>
          </w:hyperlink>
        </w:p>
        <w:p w14:paraId="5383270E" w14:textId="77777777" w:rsidR="002861DF" w:rsidRDefault="00DB7468" w:rsidP="00BA3D72">
          <w:pPr>
            <w:pStyle w:val="TOC3"/>
            <w:tabs>
              <w:tab w:val="right" w:leader="dot" w:pos="9016"/>
            </w:tabs>
            <w:rPr>
              <w:rFonts w:asciiTheme="minorHAnsi" w:hAnsiTheme="minorHAnsi"/>
              <w:noProof/>
              <w:szCs w:val="22"/>
              <w:lang w:eastAsia="en-AU"/>
            </w:rPr>
          </w:pPr>
          <w:hyperlink w:anchor="_Toc419110657" w:history="1">
            <w:r w:rsidR="002861DF" w:rsidRPr="00CD12BB">
              <w:rPr>
                <w:rStyle w:val="Hyperlink"/>
                <w:noProof/>
              </w:rPr>
              <w:t>2.3.2 Weight capacity vs time of flight</w:t>
            </w:r>
            <w:r w:rsidR="002861DF">
              <w:rPr>
                <w:noProof/>
                <w:webHidden/>
              </w:rPr>
              <w:tab/>
            </w:r>
            <w:r w:rsidR="002861DF">
              <w:rPr>
                <w:noProof/>
                <w:webHidden/>
              </w:rPr>
              <w:fldChar w:fldCharType="begin"/>
            </w:r>
            <w:r w:rsidR="002861DF">
              <w:rPr>
                <w:noProof/>
                <w:webHidden/>
              </w:rPr>
              <w:instrText xml:space="preserve"> PAGEREF _Toc419110657 \h </w:instrText>
            </w:r>
            <w:r w:rsidR="002861DF">
              <w:rPr>
                <w:noProof/>
                <w:webHidden/>
              </w:rPr>
            </w:r>
            <w:r w:rsidR="002861DF">
              <w:rPr>
                <w:noProof/>
                <w:webHidden/>
              </w:rPr>
              <w:fldChar w:fldCharType="separate"/>
            </w:r>
            <w:r w:rsidR="00AF2465">
              <w:rPr>
                <w:noProof/>
                <w:webHidden/>
              </w:rPr>
              <w:t>18</w:t>
            </w:r>
            <w:r w:rsidR="002861DF">
              <w:rPr>
                <w:noProof/>
                <w:webHidden/>
              </w:rPr>
              <w:fldChar w:fldCharType="end"/>
            </w:r>
          </w:hyperlink>
        </w:p>
        <w:p w14:paraId="697E13CF" w14:textId="77777777" w:rsidR="002861DF" w:rsidRDefault="00DB7468" w:rsidP="00BA3D72">
          <w:pPr>
            <w:pStyle w:val="TOC1"/>
            <w:tabs>
              <w:tab w:val="left" w:pos="400"/>
              <w:tab w:val="right" w:leader="dot" w:pos="9016"/>
            </w:tabs>
            <w:rPr>
              <w:rFonts w:asciiTheme="minorHAnsi" w:hAnsiTheme="minorHAnsi"/>
              <w:noProof/>
              <w:szCs w:val="22"/>
              <w:lang w:eastAsia="en-AU"/>
            </w:rPr>
          </w:pPr>
          <w:hyperlink w:anchor="_Toc419110658" w:history="1">
            <w:r w:rsidR="002861DF" w:rsidRPr="00CD12BB">
              <w:rPr>
                <w:rStyle w:val="Hyperlink"/>
                <w:noProof/>
              </w:rPr>
              <w:t>3.</w:t>
            </w:r>
            <w:r w:rsidR="002861DF">
              <w:rPr>
                <w:rFonts w:asciiTheme="minorHAnsi" w:hAnsiTheme="minorHAnsi"/>
                <w:noProof/>
                <w:szCs w:val="22"/>
                <w:lang w:eastAsia="en-AU"/>
              </w:rPr>
              <w:tab/>
            </w:r>
            <w:r w:rsidR="002861DF" w:rsidRPr="00CD12BB">
              <w:rPr>
                <w:rStyle w:val="Hyperlink"/>
                <w:noProof/>
              </w:rPr>
              <w:t>Project Intent</w:t>
            </w:r>
            <w:r w:rsidR="002861DF">
              <w:rPr>
                <w:noProof/>
                <w:webHidden/>
              </w:rPr>
              <w:tab/>
            </w:r>
            <w:r w:rsidR="002861DF">
              <w:rPr>
                <w:noProof/>
                <w:webHidden/>
              </w:rPr>
              <w:fldChar w:fldCharType="begin"/>
            </w:r>
            <w:r w:rsidR="002861DF">
              <w:rPr>
                <w:noProof/>
                <w:webHidden/>
              </w:rPr>
              <w:instrText xml:space="preserve"> PAGEREF _Toc419110658 \h </w:instrText>
            </w:r>
            <w:r w:rsidR="002861DF">
              <w:rPr>
                <w:noProof/>
                <w:webHidden/>
              </w:rPr>
            </w:r>
            <w:r w:rsidR="002861DF">
              <w:rPr>
                <w:noProof/>
                <w:webHidden/>
              </w:rPr>
              <w:fldChar w:fldCharType="separate"/>
            </w:r>
            <w:r w:rsidR="00AF2465">
              <w:rPr>
                <w:noProof/>
                <w:webHidden/>
              </w:rPr>
              <w:t>19</w:t>
            </w:r>
            <w:r w:rsidR="002861DF">
              <w:rPr>
                <w:noProof/>
                <w:webHidden/>
              </w:rPr>
              <w:fldChar w:fldCharType="end"/>
            </w:r>
          </w:hyperlink>
        </w:p>
        <w:p w14:paraId="24CAD03B" w14:textId="77777777" w:rsidR="002861DF" w:rsidRDefault="00DB7468" w:rsidP="00BA3D72">
          <w:pPr>
            <w:pStyle w:val="TOC2"/>
            <w:tabs>
              <w:tab w:val="right" w:leader="dot" w:pos="9016"/>
            </w:tabs>
            <w:rPr>
              <w:rFonts w:asciiTheme="minorHAnsi" w:hAnsiTheme="minorHAnsi"/>
              <w:noProof/>
              <w:szCs w:val="22"/>
              <w:lang w:eastAsia="en-AU"/>
            </w:rPr>
          </w:pPr>
          <w:hyperlink w:anchor="_Toc419110659" w:history="1">
            <w:r w:rsidR="002861DF" w:rsidRPr="00CD12BB">
              <w:rPr>
                <w:rStyle w:val="Hyperlink"/>
                <w:noProof/>
              </w:rPr>
              <w:t>3.1 Aim</w:t>
            </w:r>
            <w:r w:rsidR="002861DF">
              <w:rPr>
                <w:noProof/>
                <w:webHidden/>
              </w:rPr>
              <w:tab/>
            </w:r>
            <w:r w:rsidR="002861DF">
              <w:rPr>
                <w:noProof/>
                <w:webHidden/>
              </w:rPr>
              <w:fldChar w:fldCharType="begin"/>
            </w:r>
            <w:r w:rsidR="002861DF">
              <w:rPr>
                <w:noProof/>
                <w:webHidden/>
              </w:rPr>
              <w:instrText xml:space="preserve"> PAGEREF _Toc419110659 \h </w:instrText>
            </w:r>
            <w:r w:rsidR="002861DF">
              <w:rPr>
                <w:noProof/>
                <w:webHidden/>
              </w:rPr>
            </w:r>
            <w:r w:rsidR="002861DF">
              <w:rPr>
                <w:noProof/>
                <w:webHidden/>
              </w:rPr>
              <w:fldChar w:fldCharType="separate"/>
            </w:r>
            <w:r w:rsidR="00AF2465">
              <w:rPr>
                <w:noProof/>
                <w:webHidden/>
              </w:rPr>
              <w:t>19</w:t>
            </w:r>
            <w:r w:rsidR="002861DF">
              <w:rPr>
                <w:noProof/>
                <w:webHidden/>
              </w:rPr>
              <w:fldChar w:fldCharType="end"/>
            </w:r>
          </w:hyperlink>
        </w:p>
        <w:p w14:paraId="13A32DB8" w14:textId="77777777" w:rsidR="002861DF" w:rsidRDefault="00DB7468" w:rsidP="00BA3D72">
          <w:pPr>
            <w:pStyle w:val="TOC2"/>
            <w:tabs>
              <w:tab w:val="right" w:leader="dot" w:pos="9016"/>
            </w:tabs>
            <w:rPr>
              <w:rFonts w:asciiTheme="minorHAnsi" w:hAnsiTheme="minorHAnsi"/>
              <w:noProof/>
              <w:szCs w:val="22"/>
              <w:lang w:eastAsia="en-AU"/>
            </w:rPr>
          </w:pPr>
          <w:hyperlink w:anchor="_Toc419110660" w:history="1">
            <w:r w:rsidR="002861DF" w:rsidRPr="00CD12BB">
              <w:rPr>
                <w:rStyle w:val="Hyperlink"/>
                <w:noProof/>
              </w:rPr>
              <w:t>3.2 Scope</w:t>
            </w:r>
            <w:r w:rsidR="002861DF">
              <w:rPr>
                <w:noProof/>
                <w:webHidden/>
              </w:rPr>
              <w:tab/>
            </w:r>
            <w:r w:rsidR="002861DF">
              <w:rPr>
                <w:noProof/>
                <w:webHidden/>
              </w:rPr>
              <w:fldChar w:fldCharType="begin"/>
            </w:r>
            <w:r w:rsidR="002861DF">
              <w:rPr>
                <w:noProof/>
                <w:webHidden/>
              </w:rPr>
              <w:instrText xml:space="preserve"> PAGEREF _Toc419110660 \h </w:instrText>
            </w:r>
            <w:r w:rsidR="002861DF">
              <w:rPr>
                <w:noProof/>
                <w:webHidden/>
              </w:rPr>
            </w:r>
            <w:r w:rsidR="002861DF">
              <w:rPr>
                <w:noProof/>
                <w:webHidden/>
              </w:rPr>
              <w:fldChar w:fldCharType="separate"/>
            </w:r>
            <w:r w:rsidR="00AF2465">
              <w:rPr>
                <w:noProof/>
                <w:webHidden/>
              </w:rPr>
              <w:t>19</w:t>
            </w:r>
            <w:r w:rsidR="002861DF">
              <w:rPr>
                <w:noProof/>
                <w:webHidden/>
              </w:rPr>
              <w:fldChar w:fldCharType="end"/>
            </w:r>
          </w:hyperlink>
        </w:p>
        <w:p w14:paraId="761DADDA" w14:textId="77777777" w:rsidR="002861DF" w:rsidRDefault="00DB7468" w:rsidP="00BA3D72">
          <w:pPr>
            <w:pStyle w:val="TOC1"/>
            <w:tabs>
              <w:tab w:val="left" w:pos="400"/>
              <w:tab w:val="right" w:leader="dot" w:pos="9016"/>
            </w:tabs>
            <w:rPr>
              <w:rFonts w:asciiTheme="minorHAnsi" w:hAnsiTheme="minorHAnsi"/>
              <w:noProof/>
              <w:szCs w:val="22"/>
              <w:lang w:eastAsia="en-AU"/>
            </w:rPr>
          </w:pPr>
          <w:hyperlink w:anchor="_Toc419110661" w:history="1">
            <w:r w:rsidR="002861DF" w:rsidRPr="00CD12BB">
              <w:rPr>
                <w:rStyle w:val="Hyperlink"/>
                <w:noProof/>
              </w:rPr>
              <w:t>4.</w:t>
            </w:r>
            <w:r w:rsidR="002861DF">
              <w:rPr>
                <w:rFonts w:asciiTheme="minorHAnsi" w:hAnsiTheme="minorHAnsi"/>
                <w:noProof/>
                <w:szCs w:val="22"/>
                <w:lang w:eastAsia="en-AU"/>
              </w:rPr>
              <w:tab/>
            </w:r>
            <w:r w:rsidR="002861DF" w:rsidRPr="00CD12BB">
              <w:rPr>
                <w:rStyle w:val="Hyperlink"/>
                <w:noProof/>
              </w:rPr>
              <w:t>Methodology</w:t>
            </w:r>
            <w:r w:rsidR="002861DF">
              <w:rPr>
                <w:noProof/>
                <w:webHidden/>
              </w:rPr>
              <w:tab/>
            </w:r>
            <w:r w:rsidR="002861DF">
              <w:rPr>
                <w:noProof/>
                <w:webHidden/>
              </w:rPr>
              <w:fldChar w:fldCharType="begin"/>
            </w:r>
            <w:r w:rsidR="002861DF">
              <w:rPr>
                <w:noProof/>
                <w:webHidden/>
              </w:rPr>
              <w:instrText xml:space="preserve"> PAGEREF _Toc419110661 \h </w:instrText>
            </w:r>
            <w:r w:rsidR="002861DF">
              <w:rPr>
                <w:noProof/>
                <w:webHidden/>
              </w:rPr>
            </w:r>
            <w:r w:rsidR="002861DF">
              <w:rPr>
                <w:noProof/>
                <w:webHidden/>
              </w:rPr>
              <w:fldChar w:fldCharType="separate"/>
            </w:r>
            <w:r w:rsidR="00AF2465">
              <w:rPr>
                <w:noProof/>
                <w:webHidden/>
              </w:rPr>
              <w:t>21</w:t>
            </w:r>
            <w:r w:rsidR="002861DF">
              <w:rPr>
                <w:noProof/>
                <w:webHidden/>
              </w:rPr>
              <w:fldChar w:fldCharType="end"/>
            </w:r>
          </w:hyperlink>
        </w:p>
        <w:p w14:paraId="6BA3855F" w14:textId="77777777" w:rsidR="002861DF" w:rsidRDefault="00DB7468" w:rsidP="00BA3D72">
          <w:pPr>
            <w:pStyle w:val="TOC2"/>
            <w:tabs>
              <w:tab w:val="right" w:leader="dot" w:pos="9016"/>
            </w:tabs>
            <w:rPr>
              <w:rFonts w:asciiTheme="minorHAnsi" w:hAnsiTheme="minorHAnsi"/>
              <w:noProof/>
              <w:szCs w:val="22"/>
              <w:lang w:eastAsia="en-AU"/>
            </w:rPr>
          </w:pPr>
          <w:hyperlink w:anchor="_Toc419110662" w:history="1">
            <w:r w:rsidR="002861DF" w:rsidRPr="00CD12BB">
              <w:rPr>
                <w:rStyle w:val="Hyperlink"/>
                <w:noProof/>
              </w:rPr>
              <w:t>4.1 Assessing Project Needs</w:t>
            </w:r>
            <w:r w:rsidR="002861DF">
              <w:rPr>
                <w:noProof/>
                <w:webHidden/>
              </w:rPr>
              <w:tab/>
            </w:r>
            <w:r w:rsidR="002861DF">
              <w:rPr>
                <w:noProof/>
                <w:webHidden/>
              </w:rPr>
              <w:fldChar w:fldCharType="begin"/>
            </w:r>
            <w:r w:rsidR="002861DF">
              <w:rPr>
                <w:noProof/>
                <w:webHidden/>
              </w:rPr>
              <w:instrText xml:space="preserve"> PAGEREF _Toc419110662 \h </w:instrText>
            </w:r>
            <w:r w:rsidR="002861DF">
              <w:rPr>
                <w:noProof/>
                <w:webHidden/>
              </w:rPr>
            </w:r>
            <w:r w:rsidR="002861DF">
              <w:rPr>
                <w:noProof/>
                <w:webHidden/>
              </w:rPr>
              <w:fldChar w:fldCharType="separate"/>
            </w:r>
            <w:r w:rsidR="00AF2465">
              <w:rPr>
                <w:noProof/>
                <w:webHidden/>
              </w:rPr>
              <w:t>21</w:t>
            </w:r>
            <w:r w:rsidR="002861DF">
              <w:rPr>
                <w:noProof/>
                <w:webHidden/>
              </w:rPr>
              <w:fldChar w:fldCharType="end"/>
            </w:r>
          </w:hyperlink>
        </w:p>
        <w:p w14:paraId="7B406D0B" w14:textId="77777777" w:rsidR="002861DF" w:rsidRDefault="00DB7468" w:rsidP="00BA3D72">
          <w:pPr>
            <w:pStyle w:val="TOC2"/>
            <w:tabs>
              <w:tab w:val="right" w:leader="dot" w:pos="9016"/>
            </w:tabs>
            <w:rPr>
              <w:rFonts w:asciiTheme="minorHAnsi" w:hAnsiTheme="minorHAnsi"/>
              <w:noProof/>
              <w:szCs w:val="22"/>
              <w:lang w:eastAsia="en-AU"/>
            </w:rPr>
          </w:pPr>
          <w:hyperlink w:anchor="_Toc419110663" w:history="1">
            <w:r w:rsidR="002861DF" w:rsidRPr="00CD12BB">
              <w:rPr>
                <w:rStyle w:val="Hyperlink"/>
                <w:noProof/>
              </w:rPr>
              <w:t>4.2 Design of Project and Assignment of success metrics</w:t>
            </w:r>
            <w:r w:rsidR="002861DF">
              <w:rPr>
                <w:noProof/>
                <w:webHidden/>
              </w:rPr>
              <w:tab/>
            </w:r>
            <w:r w:rsidR="002861DF">
              <w:rPr>
                <w:noProof/>
                <w:webHidden/>
              </w:rPr>
              <w:fldChar w:fldCharType="begin"/>
            </w:r>
            <w:r w:rsidR="002861DF">
              <w:rPr>
                <w:noProof/>
                <w:webHidden/>
              </w:rPr>
              <w:instrText xml:space="preserve"> PAGEREF _Toc419110663 \h </w:instrText>
            </w:r>
            <w:r w:rsidR="002861DF">
              <w:rPr>
                <w:noProof/>
                <w:webHidden/>
              </w:rPr>
            </w:r>
            <w:r w:rsidR="002861DF">
              <w:rPr>
                <w:noProof/>
                <w:webHidden/>
              </w:rPr>
              <w:fldChar w:fldCharType="separate"/>
            </w:r>
            <w:r w:rsidR="00AF2465">
              <w:rPr>
                <w:noProof/>
                <w:webHidden/>
              </w:rPr>
              <w:t>21</w:t>
            </w:r>
            <w:r w:rsidR="002861DF">
              <w:rPr>
                <w:noProof/>
                <w:webHidden/>
              </w:rPr>
              <w:fldChar w:fldCharType="end"/>
            </w:r>
          </w:hyperlink>
        </w:p>
        <w:p w14:paraId="71A42F9C" w14:textId="77777777" w:rsidR="002861DF" w:rsidRDefault="00DB7468" w:rsidP="00BA3D72">
          <w:pPr>
            <w:pStyle w:val="TOC2"/>
            <w:tabs>
              <w:tab w:val="right" w:leader="dot" w:pos="9016"/>
            </w:tabs>
            <w:rPr>
              <w:rFonts w:asciiTheme="minorHAnsi" w:hAnsiTheme="minorHAnsi"/>
              <w:noProof/>
              <w:szCs w:val="22"/>
              <w:lang w:eastAsia="en-AU"/>
            </w:rPr>
          </w:pPr>
          <w:hyperlink w:anchor="_Toc419110664" w:history="1">
            <w:r w:rsidR="002861DF" w:rsidRPr="00CD12BB">
              <w:rPr>
                <w:rStyle w:val="Hyperlink"/>
                <w:noProof/>
              </w:rPr>
              <w:t>Testing the Project</w:t>
            </w:r>
            <w:r w:rsidR="002861DF">
              <w:rPr>
                <w:noProof/>
                <w:webHidden/>
              </w:rPr>
              <w:tab/>
            </w:r>
            <w:r w:rsidR="002861DF">
              <w:rPr>
                <w:noProof/>
                <w:webHidden/>
              </w:rPr>
              <w:fldChar w:fldCharType="begin"/>
            </w:r>
            <w:r w:rsidR="002861DF">
              <w:rPr>
                <w:noProof/>
                <w:webHidden/>
              </w:rPr>
              <w:instrText xml:space="preserve"> PAGEREF _Toc419110664 \h </w:instrText>
            </w:r>
            <w:r w:rsidR="002861DF">
              <w:rPr>
                <w:noProof/>
                <w:webHidden/>
              </w:rPr>
            </w:r>
            <w:r w:rsidR="002861DF">
              <w:rPr>
                <w:noProof/>
                <w:webHidden/>
              </w:rPr>
              <w:fldChar w:fldCharType="separate"/>
            </w:r>
            <w:r w:rsidR="00AF2465">
              <w:rPr>
                <w:noProof/>
                <w:webHidden/>
              </w:rPr>
              <w:t>21</w:t>
            </w:r>
            <w:r w:rsidR="002861DF">
              <w:rPr>
                <w:noProof/>
                <w:webHidden/>
              </w:rPr>
              <w:fldChar w:fldCharType="end"/>
            </w:r>
          </w:hyperlink>
        </w:p>
        <w:p w14:paraId="42C3742D" w14:textId="77777777" w:rsidR="002861DF" w:rsidRDefault="00DB7468" w:rsidP="00BA3D72">
          <w:pPr>
            <w:pStyle w:val="TOC2"/>
            <w:tabs>
              <w:tab w:val="right" w:leader="dot" w:pos="9016"/>
            </w:tabs>
            <w:rPr>
              <w:rFonts w:asciiTheme="minorHAnsi" w:hAnsiTheme="minorHAnsi"/>
              <w:noProof/>
              <w:szCs w:val="22"/>
              <w:lang w:eastAsia="en-AU"/>
            </w:rPr>
          </w:pPr>
          <w:hyperlink w:anchor="_Toc419110665" w:history="1">
            <w:r w:rsidR="002861DF" w:rsidRPr="00CD12BB">
              <w:rPr>
                <w:rStyle w:val="Hyperlink"/>
                <w:noProof/>
              </w:rPr>
              <w:t>Evaluation of Results</w:t>
            </w:r>
            <w:r w:rsidR="002861DF">
              <w:rPr>
                <w:noProof/>
                <w:webHidden/>
              </w:rPr>
              <w:tab/>
            </w:r>
            <w:r w:rsidR="002861DF">
              <w:rPr>
                <w:noProof/>
                <w:webHidden/>
              </w:rPr>
              <w:fldChar w:fldCharType="begin"/>
            </w:r>
            <w:r w:rsidR="002861DF">
              <w:rPr>
                <w:noProof/>
                <w:webHidden/>
              </w:rPr>
              <w:instrText xml:space="preserve"> PAGEREF _Toc419110665 \h </w:instrText>
            </w:r>
            <w:r w:rsidR="002861DF">
              <w:rPr>
                <w:noProof/>
                <w:webHidden/>
              </w:rPr>
            </w:r>
            <w:r w:rsidR="002861DF">
              <w:rPr>
                <w:noProof/>
                <w:webHidden/>
              </w:rPr>
              <w:fldChar w:fldCharType="separate"/>
            </w:r>
            <w:r w:rsidR="00AF2465">
              <w:rPr>
                <w:noProof/>
                <w:webHidden/>
              </w:rPr>
              <w:t>22</w:t>
            </w:r>
            <w:r w:rsidR="002861DF">
              <w:rPr>
                <w:noProof/>
                <w:webHidden/>
              </w:rPr>
              <w:fldChar w:fldCharType="end"/>
            </w:r>
          </w:hyperlink>
        </w:p>
        <w:p w14:paraId="5F4CA99A" w14:textId="77777777" w:rsidR="002861DF" w:rsidRDefault="00DB7468" w:rsidP="00BA3D72">
          <w:pPr>
            <w:pStyle w:val="TOC1"/>
            <w:tabs>
              <w:tab w:val="left" w:pos="400"/>
              <w:tab w:val="right" w:leader="dot" w:pos="9016"/>
            </w:tabs>
            <w:rPr>
              <w:rFonts w:asciiTheme="minorHAnsi" w:hAnsiTheme="minorHAnsi"/>
              <w:noProof/>
              <w:szCs w:val="22"/>
              <w:lang w:eastAsia="en-AU"/>
            </w:rPr>
          </w:pPr>
          <w:hyperlink w:anchor="_Toc419110666" w:history="1">
            <w:r w:rsidR="002861DF" w:rsidRPr="00CD12BB">
              <w:rPr>
                <w:rStyle w:val="Hyperlink"/>
                <w:noProof/>
              </w:rPr>
              <w:t>5.</w:t>
            </w:r>
            <w:r w:rsidR="002861DF">
              <w:rPr>
                <w:rFonts w:asciiTheme="minorHAnsi" w:hAnsiTheme="minorHAnsi"/>
                <w:noProof/>
                <w:szCs w:val="22"/>
                <w:lang w:eastAsia="en-AU"/>
              </w:rPr>
              <w:tab/>
            </w:r>
            <w:r w:rsidR="002861DF" w:rsidRPr="00CD12BB">
              <w:rPr>
                <w:rStyle w:val="Hyperlink"/>
                <w:noProof/>
              </w:rPr>
              <w:t>Project Management Plan</w:t>
            </w:r>
            <w:r w:rsidR="002861DF">
              <w:rPr>
                <w:noProof/>
                <w:webHidden/>
              </w:rPr>
              <w:tab/>
            </w:r>
            <w:r w:rsidR="002861DF">
              <w:rPr>
                <w:noProof/>
                <w:webHidden/>
              </w:rPr>
              <w:fldChar w:fldCharType="begin"/>
            </w:r>
            <w:r w:rsidR="002861DF">
              <w:rPr>
                <w:noProof/>
                <w:webHidden/>
              </w:rPr>
              <w:instrText xml:space="preserve"> PAGEREF _Toc419110666 \h </w:instrText>
            </w:r>
            <w:r w:rsidR="002861DF">
              <w:rPr>
                <w:noProof/>
                <w:webHidden/>
              </w:rPr>
            </w:r>
            <w:r w:rsidR="002861DF">
              <w:rPr>
                <w:noProof/>
                <w:webHidden/>
              </w:rPr>
              <w:fldChar w:fldCharType="separate"/>
            </w:r>
            <w:r w:rsidR="00AF2465">
              <w:rPr>
                <w:noProof/>
                <w:webHidden/>
              </w:rPr>
              <w:t>23</w:t>
            </w:r>
            <w:r w:rsidR="002861DF">
              <w:rPr>
                <w:noProof/>
                <w:webHidden/>
              </w:rPr>
              <w:fldChar w:fldCharType="end"/>
            </w:r>
          </w:hyperlink>
        </w:p>
        <w:p w14:paraId="1B136F2F" w14:textId="77777777" w:rsidR="002861DF" w:rsidRDefault="00DB7468" w:rsidP="00BA3D72">
          <w:pPr>
            <w:pStyle w:val="TOC2"/>
            <w:tabs>
              <w:tab w:val="right" w:leader="dot" w:pos="9016"/>
            </w:tabs>
            <w:rPr>
              <w:rFonts w:asciiTheme="minorHAnsi" w:hAnsiTheme="minorHAnsi"/>
              <w:noProof/>
              <w:szCs w:val="22"/>
              <w:lang w:eastAsia="en-AU"/>
            </w:rPr>
          </w:pPr>
          <w:hyperlink w:anchor="_Toc419110667" w:history="1">
            <w:r w:rsidR="002861DF" w:rsidRPr="00CD12BB">
              <w:rPr>
                <w:rStyle w:val="Hyperlink"/>
                <w:noProof/>
              </w:rPr>
              <w:t>5.1 Timeline</w:t>
            </w:r>
            <w:r w:rsidR="002861DF">
              <w:rPr>
                <w:noProof/>
                <w:webHidden/>
              </w:rPr>
              <w:tab/>
            </w:r>
            <w:r w:rsidR="002861DF">
              <w:rPr>
                <w:noProof/>
                <w:webHidden/>
              </w:rPr>
              <w:fldChar w:fldCharType="begin"/>
            </w:r>
            <w:r w:rsidR="002861DF">
              <w:rPr>
                <w:noProof/>
                <w:webHidden/>
              </w:rPr>
              <w:instrText xml:space="preserve"> PAGEREF _Toc419110667 \h </w:instrText>
            </w:r>
            <w:r w:rsidR="002861DF">
              <w:rPr>
                <w:noProof/>
                <w:webHidden/>
              </w:rPr>
            </w:r>
            <w:r w:rsidR="002861DF">
              <w:rPr>
                <w:noProof/>
                <w:webHidden/>
              </w:rPr>
              <w:fldChar w:fldCharType="separate"/>
            </w:r>
            <w:r w:rsidR="00AF2465">
              <w:rPr>
                <w:noProof/>
                <w:webHidden/>
              </w:rPr>
              <w:t>23</w:t>
            </w:r>
            <w:r w:rsidR="002861DF">
              <w:rPr>
                <w:noProof/>
                <w:webHidden/>
              </w:rPr>
              <w:fldChar w:fldCharType="end"/>
            </w:r>
          </w:hyperlink>
        </w:p>
        <w:p w14:paraId="539D29AD" w14:textId="77777777" w:rsidR="002861DF" w:rsidRDefault="00DB7468" w:rsidP="00BA3D72">
          <w:pPr>
            <w:pStyle w:val="TOC1"/>
            <w:tabs>
              <w:tab w:val="left" w:pos="400"/>
              <w:tab w:val="right" w:leader="dot" w:pos="9016"/>
            </w:tabs>
            <w:rPr>
              <w:rFonts w:asciiTheme="minorHAnsi" w:hAnsiTheme="minorHAnsi"/>
              <w:noProof/>
              <w:szCs w:val="22"/>
              <w:lang w:eastAsia="en-AU"/>
            </w:rPr>
          </w:pPr>
          <w:hyperlink w:anchor="_Toc419110668" w:history="1">
            <w:r w:rsidR="002861DF" w:rsidRPr="00CD12BB">
              <w:rPr>
                <w:rStyle w:val="Hyperlink"/>
                <w:noProof/>
              </w:rPr>
              <w:t>6.</w:t>
            </w:r>
            <w:r w:rsidR="002861DF">
              <w:rPr>
                <w:rFonts w:asciiTheme="minorHAnsi" w:hAnsiTheme="minorHAnsi"/>
                <w:noProof/>
                <w:szCs w:val="22"/>
                <w:lang w:eastAsia="en-AU"/>
              </w:rPr>
              <w:tab/>
            </w:r>
            <w:r w:rsidR="002861DF" w:rsidRPr="00CD12BB">
              <w:rPr>
                <w:rStyle w:val="Hyperlink"/>
                <w:noProof/>
              </w:rPr>
              <w:t>Appendices</w:t>
            </w:r>
            <w:r w:rsidR="002861DF">
              <w:rPr>
                <w:noProof/>
                <w:webHidden/>
              </w:rPr>
              <w:tab/>
            </w:r>
            <w:r w:rsidR="002861DF">
              <w:rPr>
                <w:noProof/>
                <w:webHidden/>
              </w:rPr>
              <w:fldChar w:fldCharType="begin"/>
            </w:r>
            <w:r w:rsidR="002861DF">
              <w:rPr>
                <w:noProof/>
                <w:webHidden/>
              </w:rPr>
              <w:instrText xml:space="preserve"> PAGEREF _Toc419110668 \h </w:instrText>
            </w:r>
            <w:r w:rsidR="002861DF">
              <w:rPr>
                <w:noProof/>
                <w:webHidden/>
              </w:rPr>
            </w:r>
            <w:r w:rsidR="002861DF">
              <w:rPr>
                <w:noProof/>
                <w:webHidden/>
              </w:rPr>
              <w:fldChar w:fldCharType="separate"/>
            </w:r>
            <w:r w:rsidR="00AF2465">
              <w:rPr>
                <w:noProof/>
                <w:webHidden/>
              </w:rPr>
              <w:t>24</w:t>
            </w:r>
            <w:r w:rsidR="002861DF">
              <w:rPr>
                <w:noProof/>
                <w:webHidden/>
              </w:rPr>
              <w:fldChar w:fldCharType="end"/>
            </w:r>
          </w:hyperlink>
        </w:p>
        <w:p w14:paraId="4F54B640" w14:textId="77777777" w:rsidR="002861DF" w:rsidRDefault="00DB7468" w:rsidP="00BA3D72">
          <w:pPr>
            <w:pStyle w:val="TOC2"/>
            <w:tabs>
              <w:tab w:val="right" w:leader="dot" w:pos="9016"/>
            </w:tabs>
            <w:rPr>
              <w:rFonts w:asciiTheme="minorHAnsi" w:hAnsiTheme="minorHAnsi"/>
              <w:noProof/>
              <w:szCs w:val="22"/>
              <w:lang w:eastAsia="en-AU"/>
            </w:rPr>
          </w:pPr>
          <w:hyperlink w:anchor="_Toc419110669" w:history="1">
            <w:r w:rsidR="002861DF" w:rsidRPr="00CD12BB">
              <w:rPr>
                <w:rStyle w:val="Hyperlink"/>
                <w:noProof/>
              </w:rPr>
              <w:t>6.1 Risk Assessment</w:t>
            </w:r>
            <w:r w:rsidR="002861DF">
              <w:rPr>
                <w:noProof/>
                <w:webHidden/>
              </w:rPr>
              <w:tab/>
            </w:r>
            <w:r w:rsidR="002861DF">
              <w:rPr>
                <w:noProof/>
                <w:webHidden/>
              </w:rPr>
              <w:fldChar w:fldCharType="begin"/>
            </w:r>
            <w:r w:rsidR="002861DF">
              <w:rPr>
                <w:noProof/>
                <w:webHidden/>
              </w:rPr>
              <w:instrText xml:space="preserve"> PAGEREF _Toc419110669 \h </w:instrText>
            </w:r>
            <w:r w:rsidR="002861DF">
              <w:rPr>
                <w:noProof/>
                <w:webHidden/>
              </w:rPr>
            </w:r>
            <w:r w:rsidR="002861DF">
              <w:rPr>
                <w:noProof/>
                <w:webHidden/>
              </w:rPr>
              <w:fldChar w:fldCharType="separate"/>
            </w:r>
            <w:r w:rsidR="00AF2465">
              <w:rPr>
                <w:noProof/>
                <w:webHidden/>
              </w:rPr>
              <w:t>24</w:t>
            </w:r>
            <w:r w:rsidR="002861DF">
              <w:rPr>
                <w:noProof/>
                <w:webHidden/>
              </w:rPr>
              <w:fldChar w:fldCharType="end"/>
            </w:r>
          </w:hyperlink>
        </w:p>
        <w:p w14:paraId="7FE09E5F" w14:textId="77777777" w:rsidR="002861DF" w:rsidRDefault="00DB7468" w:rsidP="00BA3D72">
          <w:pPr>
            <w:pStyle w:val="TOC2"/>
            <w:tabs>
              <w:tab w:val="right" w:leader="dot" w:pos="9016"/>
            </w:tabs>
            <w:rPr>
              <w:rFonts w:asciiTheme="minorHAnsi" w:hAnsiTheme="minorHAnsi"/>
              <w:noProof/>
              <w:szCs w:val="22"/>
              <w:lang w:eastAsia="en-AU"/>
            </w:rPr>
          </w:pPr>
          <w:hyperlink w:anchor="_Toc419110670" w:history="1">
            <w:r w:rsidR="002861DF" w:rsidRPr="00CD12BB">
              <w:rPr>
                <w:rStyle w:val="Hyperlink"/>
                <w:noProof/>
              </w:rPr>
              <w:t>6.2 Gantt Chart</w:t>
            </w:r>
            <w:r w:rsidR="002861DF">
              <w:rPr>
                <w:noProof/>
                <w:webHidden/>
              </w:rPr>
              <w:tab/>
            </w:r>
            <w:r w:rsidR="002861DF">
              <w:rPr>
                <w:noProof/>
                <w:webHidden/>
              </w:rPr>
              <w:fldChar w:fldCharType="begin"/>
            </w:r>
            <w:r w:rsidR="002861DF">
              <w:rPr>
                <w:noProof/>
                <w:webHidden/>
              </w:rPr>
              <w:instrText xml:space="preserve"> PAGEREF _Toc419110670 \h </w:instrText>
            </w:r>
            <w:r w:rsidR="002861DF">
              <w:rPr>
                <w:noProof/>
                <w:webHidden/>
              </w:rPr>
            </w:r>
            <w:r w:rsidR="002861DF">
              <w:rPr>
                <w:noProof/>
                <w:webHidden/>
              </w:rPr>
              <w:fldChar w:fldCharType="separate"/>
            </w:r>
            <w:r w:rsidR="00AF2465">
              <w:rPr>
                <w:noProof/>
                <w:webHidden/>
              </w:rPr>
              <w:t>25</w:t>
            </w:r>
            <w:r w:rsidR="002861DF">
              <w:rPr>
                <w:noProof/>
                <w:webHidden/>
              </w:rPr>
              <w:fldChar w:fldCharType="end"/>
            </w:r>
          </w:hyperlink>
        </w:p>
        <w:p w14:paraId="67289CA5" w14:textId="77777777" w:rsidR="002861DF" w:rsidRDefault="00DB7468" w:rsidP="00BA3D72">
          <w:pPr>
            <w:pStyle w:val="TOC2"/>
            <w:tabs>
              <w:tab w:val="right" w:leader="dot" w:pos="9016"/>
            </w:tabs>
            <w:rPr>
              <w:rFonts w:asciiTheme="minorHAnsi" w:hAnsiTheme="minorHAnsi"/>
              <w:noProof/>
              <w:szCs w:val="22"/>
              <w:lang w:eastAsia="en-AU"/>
            </w:rPr>
          </w:pPr>
          <w:hyperlink w:anchor="_Toc419110671" w:history="1">
            <w:r w:rsidR="002861DF" w:rsidRPr="00CD12BB">
              <w:rPr>
                <w:rStyle w:val="Hyperlink"/>
                <w:noProof/>
              </w:rPr>
              <w:t>6.3 Reference List</w:t>
            </w:r>
            <w:r w:rsidR="002861DF">
              <w:rPr>
                <w:noProof/>
                <w:webHidden/>
              </w:rPr>
              <w:tab/>
            </w:r>
            <w:r w:rsidR="002861DF">
              <w:rPr>
                <w:noProof/>
                <w:webHidden/>
              </w:rPr>
              <w:fldChar w:fldCharType="begin"/>
            </w:r>
            <w:r w:rsidR="002861DF">
              <w:rPr>
                <w:noProof/>
                <w:webHidden/>
              </w:rPr>
              <w:instrText xml:space="preserve"> PAGEREF _Toc419110671 \h </w:instrText>
            </w:r>
            <w:r w:rsidR="002861DF">
              <w:rPr>
                <w:noProof/>
                <w:webHidden/>
              </w:rPr>
            </w:r>
            <w:r w:rsidR="002861DF">
              <w:rPr>
                <w:noProof/>
                <w:webHidden/>
              </w:rPr>
              <w:fldChar w:fldCharType="separate"/>
            </w:r>
            <w:r w:rsidR="00AF2465">
              <w:rPr>
                <w:noProof/>
                <w:webHidden/>
              </w:rPr>
              <w:t>26</w:t>
            </w:r>
            <w:r w:rsidR="002861DF">
              <w:rPr>
                <w:noProof/>
                <w:webHidden/>
              </w:rPr>
              <w:fldChar w:fldCharType="end"/>
            </w:r>
          </w:hyperlink>
        </w:p>
        <w:p w14:paraId="22B1B79A" w14:textId="583942CE" w:rsidR="00076320" w:rsidRDefault="00076320" w:rsidP="00BA3D72">
          <w:pPr>
            <w:spacing w:line="360" w:lineRule="auto"/>
            <w:jc w:val="both"/>
          </w:pPr>
          <w:r>
            <w:rPr>
              <w:b/>
              <w:bCs/>
              <w:noProof/>
            </w:rPr>
            <w:fldChar w:fldCharType="end"/>
          </w:r>
        </w:p>
      </w:sdtContent>
    </w:sdt>
    <w:p w14:paraId="4F4C9035" w14:textId="77777777" w:rsidR="00076320" w:rsidRDefault="00076320" w:rsidP="00BA3D72">
      <w:pPr>
        <w:spacing w:line="360" w:lineRule="auto"/>
        <w:ind w:left="720"/>
        <w:jc w:val="both"/>
      </w:pPr>
    </w:p>
    <w:p w14:paraId="47451985" w14:textId="77777777" w:rsidR="00076320" w:rsidRDefault="00076320" w:rsidP="00BC193F">
      <w:pPr>
        <w:spacing w:line="360" w:lineRule="auto"/>
        <w:ind w:left="720"/>
        <w:jc w:val="both"/>
      </w:pPr>
    </w:p>
    <w:p w14:paraId="40F0DC1B" w14:textId="77777777" w:rsidR="00076320" w:rsidRDefault="00076320" w:rsidP="00BC193F">
      <w:pPr>
        <w:spacing w:line="360" w:lineRule="auto"/>
        <w:ind w:left="720"/>
        <w:jc w:val="both"/>
      </w:pPr>
    </w:p>
    <w:p w14:paraId="7338DB03" w14:textId="0B8D14C7" w:rsidR="00076320" w:rsidRDefault="00E22C49" w:rsidP="00E22C49">
      <w:pPr>
        <w:pStyle w:val="Heading1"/>
      </w:pPr>
      <w:r>
        <w:t>List of Figures</w:t>
      </w:r>
    </w:p>
    <w:p w14:paraId="3AD98165" w14:textId="77777777" w:rsidR="00E22C49" w:rsidRDefault="00E22C49" w:rsidP="00E22C49"/>
    <w:p w14:paraId="0B3CC321" w14:textId="77777777" w:rsidR="00E22C49" w:rsidRDefault="00E22C49" w:rsidP="00E22C49">
      <w:pPr>
        <w:pStyle w:val="Heading1"/>
        <w:sectPr w:rsidR="00E22C49" w:rsidSect="001F37AF">
          <w:pgSz w:w="11906" w:h="16838"/>
          <w:pgMar w:top="1418" w:right="1440" w:bottom="1440" w:left="2268" w:header="708" w:footer="708" w:gutter="0"/>
          <w:pgNumType w:start="3"/>
          <w:cols w:space="708"/>
          <w:docGrid w:linePitch="360"/>
        </w:sectPr>
      </w:pPr>
    </w:p>
    <w:p w14:paraId="5A82BB4D" w14:textId="303563A7" w:rsidR="00E22C49" w:rsidRPr="00E22C49" w:rsidRDefault="00E22C49" w:rsidP="00E22C49">
      <w:pPr>
        <w:pStyle w:val="Heading1"/>
        <w:sectPr w:rsidR="00E22C49" w:rsidRPr="00E22C49" w:rsidSect="001F37AF">
          <w:pgSz w:w="11906" w:h="16838"/>
          <w:pgMar w:top="1418" w:right="1440" w:bottom="1440" w:left="2268" w:header="708" w:footer="708" w:gutter="0"/>
          <w:pgNumType w:start="3"/>
          <w:cols w:space="708"/>
          <w:docGrid w:linePitch="360"/>
        </w:sectPr>
      </w:pPr>
      <w:r>
        <w:lastRenderedPageBreak/>
        <w:t>List of Tables</w:t>
      </w:r>
    </w:p>
    <w:p w14:paraId="7168979B" w14:textId="2E0DEC7E" w:rsidR="00154574" w:rsidRDefault="00154574" w:rsidP="002831E4">
      <w:pPr>
        <w:pStyle w:val="Heading1"/>
        <w:numPr>
          <w:ilvl w:val="0"/>
          <w:numId w:val="16"/>
        </w:numPr>
        <w:spacing w:line="360" w:lineRule="auto"/>
        <w:ind w:left="426" w:hanging="426"/>
        <w:jc w:val="both"/>
      </w:pPr>
      <w:bookmarkStart w:id="0" w:name="_Toc419110643"/>
      <w:r>
        <w:lastRenderedPageBreak/>
        <w:t>Introduction</w:t>
      </w:r>
      <w:bookmarkEnd w:id="0"/>
    </w:p>
    <w:p w14:paraId="548CFDD5" w14:textId="77777777" w:rsidR="00154574" w:rsidRDefault="00154574" w:rsidP="00C71CCD">
      <w:pPr>
        <w:spacing w:line="360" w:lineRule="auto"/>
        <w:jc w:val="both"/>
      </w:pPr>
    </w:p>
    <w:p w14:paraId="6ABA7E98" w14:textId="005123EA" w:rsidR="00C33BB0" w:rsidRDefault="00E91A79" w:rsidP="00C71CCD">
      <w:pPr>
        <w:tabs>
          <w:tab w:val="left" w:pos="720"/>
        </w:tabs>
        <w:spacing w:line="360" w:lineRule="auto"/>
        <w:jc w:val="both"/>
      </w:pPr>
      <w:r>
        <w:t>Industrial vessels such as stacks have a high economic value set on their continuing integrity and operation. Routine problems, especially corrosion</w:t>
      </w:r>
      <w:r w:rsidR="00335933">
        <w:t xml:space="preserve"> and weld integrity</w:t>
      </w:r>
      <w:r>
        <w:t>, pose a threat to this continuing integrity. Industries spend</w:t>
      </w:r>
      <w:r w:rsidR="00455CF3">
        <w:t xml:space="preserve"> a lot of time and money</w:t>
      </w:r>
      <w:r>
        <w:t xml:space="preserve"> in order to diagnose and prevent these </w:t>
      </w:r>
      <w:r w:rsidR="00D31890">
        <w:t>issues from causing compromise of process or disaster, and ultimately to minimise their economic impact.</w:t>
      </w:r>
      <w:r w:rsidR="00F477D0">
        <w:t xml:space="preserve"> Non Destructive</w:t>
      </w:r>
      <w:r w:rsidR="00D31890">
        <w:t xml:space="preserve"> Tests</w:t>
      </w:r>
      <w:r w:rsidR="00F477D0">
        <w:t xml:space="preserve"> (NDT)</w:t>
      </w:r>
      <w:r w:rsidR="00D31890">
        <w:t xml:space="preserve"> such as ultrasonic thickness testing, ultrasonic diffraction flaw testing, radiographic flaw testing, among others, are used t</w:t>
      </w:r>
      <w:r w:rsidR="009C03D1">
        <w:t>o diagnose trends of corrosion and weld integrity</w:t>
      </w:r>
      <w:r w:rsidR="004F6DFB">
        <w:t>.</w:t>
      </w:r>
      <w:r w:rsidR="00455CF3" w:rsidRPr="00AE6C27">
        <w:fldChar w:fldCharType="begin"/>
      </w:r>
      <w:r w:rsidR="00D44440" w:rsidRPr="004F6DFB">
        <w:instrText xml:space="preserve"> ADDIN EN.CITE &lt;EndNote&gt;&lt;Cite&gt;&lt;Author&gt;Nelligan&lt;/Author&gt;&lt;Year&gt;1991&lt;/Year&gt;&lt;RecNum&gt;31&lt;/RecNum&gt;&lt;DisplayText&gt;[1]&lt;/DisplayText&gt;&lt;record&gt;&lt;rec-number&gt;31&lt;/rec-number&gt;&lt;foreign-keys&gt;&lt;key app="EN" db-id="wadtfxfe0r9xapepa0gpezscdzxftxpresz5" timestamp="1427748076"&gt;31&lt;/key&gt;&lt;/foreign-keys&gt;&lt;ref-type name="Journal Article"&gt;17&lt;/ref-type&gt;&lt;contributors&gt;&lt;authors&gt;&lt;author&gt;Nelligan, Tom&lt;/author&gt;&lt;/authors&gt;&lt;/contributors&gt;&lt;titles&gt;&lt;title&gt;Ultrasonic NDT&lt;/title&gt;&lt;secondary-title&gt;Quality&lt;/secondary-title&gt;&lt;/titles&gt;&lt;periodical&gt;&lt;full-title&gt;Quality&lt;/full-title&gt;&lt;/periodical&gt;&lt;pages&gt;24&lt;/pages&gt;&lt;volume&gt;30&lt;/volume&gt;&lt;number&gt;9&lt;/number&gt;&lt;keywords&gt;&lt;keyword&gt;Engineering&lt;/keyword&gt;&lt;keyword&gt;Ultrasonic&lt;/keyword&gt;&lt;keyword&gt;Testing&lt;/keyword&gt;&lt;keyword&gt;Techniques&lt;/keyword&gt;&lt;keyword&gt;Statistical process control&lt;/keyword&gt;&lt;keyword&gt;Reliability&lt;/keyword&gt;&lt;keyword&gt;Quality control&lt;/keyword&gt;&lt;keyword&gt;Measuring instruments&lt;/keyword&gt;&lt;keyword&gt;5320:Quality control&lt;/keyword&gt;&lt;keyword&gt;8650:Electrical, electronics, instrumentation industries&lt;/keyword&gt;&lt;/keywords&gt;&lt;dates&gt;&lt;year&gt;1991&lt;/year&gt;&lt;/dates&gt;&lt;pub-location&gt;Troy&lt;/pub-location&gt;&lt;publisher&gt;BNP Media&lt;/publisher&gt;&lt;isbn&gt;03609936&lt;/isbn&gt;&lt;accession-num&gt;235199373; 00573106&lt;/accession-num&gt;&lt;urls&gt;&lt;related-urls&gt;&lt;url&gt;http://search.proquest.com/docview/235199373?accountid=16285&lt;/url&gt;&lt;url&gt;http://br9xy4lf5w.search.serialssolutions.com/?ctx_ver=Z39.88-2004&amp;amp;ctx_enc=info:ofi/enc:UTF-8&amp;amp;rfr_id=info:sid/ProQ%3Aabiglobal&amp;amp;rft_val_fmt=info:ofi/fmt:kev:mtx:journal&amp;amp;rft.genre=article&amp;amp;rft.jtitle=Quality&amp;amp;rft.atitle=Ultrasonic+NDT&amp;amp;rft.au=Nelligan%2C+Tom&amp;amp;rft.aulast=Nelligan&amp;amp;rft.aufirst=Tom&amp;amp;rft.date=1991-09-01&amp;amp;rft.volume=30&amp;amp;rft.issue=9&amp;amp;rft.spage=24&amp;amp;rft.isbn=&amp;amp;rft.btitle=&amp;amp;rft.title=Quality&amp;amp;rft.issn=03609936&amp;amp;rft_id=info:doi/&lt;/url&gt;&lt;/related-urls&gt;&lt;/urls&gt;&lt;remote-database-name&gt;ProQuest Central&lt;/remote-database-name&gt;&lt;language&gt;English&lt;/language&gt;&lt;/record&gt;&lt;/Cite&gt;&lt;/EndNote&gt;</w:instrText>
      </w:r>
      <w:r w:rsidR="00455CF3" w:rsidRPr="00AE6C27">
        <w:fldChar w:fldCharType="separate"/>
      </w:r>
      <w:r w:rsidR="00455CF3" w:rsidRPr="004F6DFB">
        <w:rPr>
          <w:noProof/>
        </w:rPr>
        <w:t>[1]</w:t>
      </w:r>
      <w:r w:rsidR="00455CF3" w:rsidRPr="00AE6C27">
        <w:fldChar w:fldCharType="end"/>
      </w:r>
      <w:r w:rsidR="009C03D1">
        <w:t xml:space="preserve"> Corrosion flaws can</w:t>
      </w:r>
      <w:r w:rsidR="00C819F8">
        <w:t xml:space="preserve"> be of a locally uniform type, </w:t>
      </w:r>
      <w:r w:rsidR="004D015A">
        <w:t xml:space="preserve">or may come in many localised (macroscopic and microscopic) </w:t>
      </w:r>
      <w:r w:rsidR="009C03D1">
        <w:t>forms</w:t>
      </w:r>
      <w:r w:rsidR="004D015A">
        <w:t xml:space="preserve"> as well.</w:t>
      </w:r>
      <w:r w:rsidR="004F6DFB" w:rsidRPr="00AE6C27">
        <w:fldChar w:fldCharType="begin"/>
      </w:r>
      <w:r w:rsidR="004F6DFB" w:rsidRPr="004F6DFB">
        <w:instrText xml:space="preserve"> ADDIN EN.CITE &lt;EndNote&gt;&lt;Cite&gt;&lt;Author&gt;Davis&lt;/Author&gt;&lt;Year&gt;2000&lt;/Year&gt;&lt;RecNum&gt;30&lt;/RecNum&gt;&lt;DisplayText&gt;[2]&lt;/DisplayText&gt;&lt;record&gt;&lt;rec-number&gt;30&lt;/rec-number&gt;&lt;foreign-keys&gt;&lt;key app="EN" db-id="wadtfxfe0r9xapepa0gpezscdzxftxpresz5" timestamp="1427744623"&gt;30&lt;/key&gt;&lt;/foreign-keys&gt;&lt;ref-type name="Book"&gt;6&lt;/ref-type&gt;&lt;contributors&gt;&lt;authors&gt;&lt;author&gt;Davis, J. R.&lt;/author&gt;&lt;/authors&gt;&lt;/contributors&gt;&lt;titles&gt;&lt;title&gt;Corrosion : Understanding the Basics&lt;/title&gt;&lt;/titles&gt;&lt;section&gt;571&lt;/section&gt;&lt;keywords&gt;&lt;keyword&gt;Corrosion and anti-corrosives.&lt;/keyword&gt;&lt;keyword&gt;Metals -- Defects.&lt;/keyword&gt;&lt;/keywords&gt;&lt;dates&gt;&lt;year&gt;2000&lt;/year&gt;&lt;pub-dates&gt;&lt;date&gt;1/2000&lt;/date&gt;&lt;/pub-dates&gt;&lt;/dates&gt;&lt;pub-location&gt;Materials Park, OH, USA&lt;/pub-location&gt;&lt;publisher&gt;A S M International&lt;/publisher&gt;&lt;isbn&gt;9781615030682&lt;/isbn&gt;&lt;call-num&gt;TA462.C668 2000eb&lt;/call-num&gt;&lt;work-type&gt;Book&lt;/work-type&gt;&lt;urls&gt;&lt;related-urls&gt;&lt;url&gt;http://site.ebrary.com/lib/jcu/docDetail.action?docID=10323486&lt;/url&gt;&lt;/related-urls&gt;&lt;/urls&gt;&lt;/record&gt;&lt;/Cite&gt;&lt;/EndNote&gt;</w:instrText>
      </w:r>
      <w:r w:rsidR="004F6DFB" w:rsidRPr="00AE6C27">
        <w:fldChar w:fldCharType="separate"/>
      </w:r>
      <w:r w:rsidR="004F6DFB" w:rsidRPr="004F6DFB">
        <w:rPr>
          <w:noProof/>
        </w:rPr>
        <w:t>[2]</w:t>
      </w:r>
      <w:r w:rsidR="004F6DFB" w:rsidRPr="00AE6C27">
        <w:fldChar w:fldCharType="end"/>
      </w:r>
    </w:p>
    <w:p w14:paraId="70C968F9" w14:textId="5E23454F" w:rsidR="00154574" w:rsidRDefault="00D31890" w:rsidP="00C71CCD">
      <w:pPr>
        <w:spacing w:line="360" w:lineRule="auto"/>
        <w:jc w:val="both"/>
      </w:pPr>
      <w:r>
        <w:t xml:space="preserve">Since such industrial structures are large, and often quite tall, methods have been developed to navigate, test, and tabulate data on these structures in an accurate and non-hazardous way. Generally this is </w:t>
      </w:r>
      <w:r w:rsidR="00F477D0">
        <w:t xml:space="preserve">accomplished with workers traversing the </w:t>
      </w:r>
      <w:r w:rsidR="00C33BB0">
        <w:t xml:space="preserve">structures </w:t>
      </w:r>
      <w:r w:rsidR="00F477D0">
        <w:t>with scaffolding, elevate</w:t>
      </w:r>
      <w:r w:rsidR="006619C9">
        <w:t>d work platforms, or rope access.</w:t>
      </w:r>
      <w:r w:rsidR="004F6DFB">
        <w:fldChar w:fldCharType="begin"/>
      </w:r>
      <w:r w:rsidR="004F6DFB">
        <w:instrText xml:space="preserve"> ADDIN EN.CITE &lt;EndNote&gt;&lt;Cite&gt;&lt;Year&gt;2000&lt;/Year&gt;&lt;RecNum&gt;25&lt;/RecNum&gt;&lt;DisplayText&gt;[3]&lt;/DisplayText&gt;&lt;record&gt;&lt;rec-number&gt;25&lt;/rec-number&gt;&lt;foreign-keys&gt;&lt;key app="EN" db-id="wadtfxfe0r9xapepa0gpezscdzxftxpresz5" timestamp="1427736487"&gt;25&lt;/key&gt;&lt;/foreign-keys&gt;&lt;ref-type name="Standard"&gt;58&lt;/ref-type&gt;&lt;contributors&gt;&lt;/contributors&gt;&lt;titles&gt;&lt;title&gt;Best Practice For The Procurement And Conduct Of Non-Destructive Testing&lt;/title&gt;&lt;secondary-title&gt;Manual Ultrasonic Inspection&lt;/secondary-title&gt;&lt;/titles&gt;&lt;number&gt;Part 1: Manual Ultrasonic Inspection&lt;/number&gt;&lt;section&gt;1&lt;/section&gt;&lt;dates&gt;&lt;year&gt;2000&lt;/year&gt;&lt;pub-dates&gt;&lt;date&gt;11/2000&lt;/date&gt;&lt;/pub-dates&gt;&lt;/dates&gt;&lt;pub-location&gt;United Kingdom&lt;/pub-location&gt;&lt;publisher&gt;Health and Safety Executive - Gas And Process Safety Technology Division&lt;/publisher&gt;&lt;isbn&gt;EIMSRG/130&lt;/isbn&gt;&lt;work-type&gt;Non-Destructive Testing&lt;/work-type&gt;&lt;urls&gt;&lt;related-urls&gt;&lt;url&gt;http://www.hse.gov.uk/comah/sragtech/ndt1.pdf&lt;/url&gt;&lt;/related-urls&gt;&lt;/urls&gt;&lt;/record&gt;&lt;/Cite&gt;&lt;/EndNote&gt;</w:instrText>
      </w:r>
      <w:r w:rsidR="004F6DFB">
        <w:fldChar w:fldCharType="separate"/>
      </w:r>
      <w:r w:rsidR="004F6DFB">
        <w:rPr>
          <w:noProof/>
        </w:rPr>
        <w:t>[3]</w:t>
      </w:r>
      <w:r w:rsidR="004F6DFB">
        <w:fldChar w:fldCharType="end"/>
      </w:r>
      <w:r w:rsidR="006619C9">
        <w:t xml:space="preserve"> </w:t>
      </w:r>
      <w:r w:rsidR="00F477D0">
        <w:t xml:space="preserve">This represents considerable limitations to the </w:t>
      </w:r>
      <w:r w:rsidR="00883E79">
        <w:t xml:space="preserve">efficiency </w:t>
      </w:r>
      <w:r w:rsidR="00F477D0">
        <w:t xml:space="preserve">of NDT, mostly in terms of cost and time. </w:t>
      </w:r>
      <w:r w:rsidR="003D44A1">
        <w:t>An</w:t>
      </w:r>
      <w:r w:rsidR="00567BC9">
        <w:t xml:space="preserve"> available</w:t>
      </w:r>
      <w:r w:rsidR="003D44A1">
        <w:t xml:space="preserve"> alternative to this method involves using a rover vehicle with magnetic wheels to take these measurements, reducing labour and set up costs. Such a method does make strides</w:t>
      </w:r>
      <w:r w:rsidR="00335933">
        <w:t>; rovers can take a high density of measuremen</w:t>
      </w:r>
      <w:r w:rsidR="00F938A0">
        <w:t xml:space="preserve">ts with accurate </w:t>
      </w:r>
      <w:r w:rsidR="00E10E78">
        <w:t>encoding</w:t>
      </w:r>
      <w:r w:rsidR="00F938A0">
        <w:t>, as their slow progression along the vessel allows for accurate position data.</w:t>
      </w:r>
    </w:p>
    <w:p w14:paraId="79CD0B3E" w14:textId="33CF1519" w:rsidR="00567BC9" w:rsidRDefault="008D7C99" w:rsidP="00C71CCD">
      <w:pPr>
        <w:jc w:val="both"/>
      </w:pPr>
      <w:r>
        <w:t xml:space="preserve">Such rovers are generally tethered to a station that provides control, data processing, power, </w:t>
      </w:r>
      <w:r w:rsidR="009C03D1">
        <w:t>and irrigation where necessary, allowing for continuous operation. This continuous operation can be encoded in one of a few ways, depending on the transducer</w:t>
      </w:r>
      <w:r w:rsidR="00567BC9">
        <w:t xml:space="preserve"> type, data of interest</w:t>
      </w:r>
      <w:r w:rsidR="008F29B1">
        <w:t>, and</w:t>
      </w:r>
      <w:r w:rsidR="009C03D1">
        <w:t xml:space="preserve"> dimensional parameters of the test.</w:t>
      </w:r>
      <w:r w:rsidR="006A52F3">
        <w:fldChar w:fldCharType="begin"/>
      </w:r>
      <w:r w:rsidR="00E64D9B">
        <w:instrText xml:space="preserve"> ADDIN EN.CITE &lt;EndNote&gt;&lt;Cite&gt;&lt;Year&gt;2009&lt;/Year&gt;&lt;RecNum&gt;47&lt;/RecNum&gt;&lt;DisplayText&gt;[4]&lt;/DisplayText&gt;&lt;record&gt;&lt;rec-number&gt;47&lt;/rec-number&gt;&lt;foreign-keys&gt;&lt;key app="EN" db-id="wadtfxfe0r9xapepa0gpezscdzxftxpresz5" timestamp="1430651394"&gt;47&lt;/key&gt;&lt;/foreign-keys&gt;&lt;ref-type name="Book Section"&gt;5&lt;/ref-type&gt;&lt;contributors&gt;&lt;authors&gt;&lt;author&gt;J. Cullerne&lt;/author&gt;&lt;/authors&gt;&lt;/contributors&gt;&lt;titles&gt;&lt;title&gt;Ultrasonic Imaging&lt;/title&gt;&lt;secondary-title&gt;The Penguin dictionary of physics&lt;/secondary-title&gt;&lt;/titles&gt;&lt;number&gt;Generic&lt;/number&gt;&lt;keywords&gt;&lt;keyword&gt;piezoelectric oscillator&lt;/keyword&gt;&lt;keyword&gt;piezoelectric effect&lt;/keyword&gt;&lt;keyword&gt;ultrasonic imaging&lt;/keyword&gt;&lt;keyword&gt;cathode-ray tube (CRT)&lt;/keyword&gt;&lt;keyword&gt;sound&lt;/keyword&gt;&lt;keyword&gt;cathode-ray oscilloscope&lt;/keyword&gt;&lt;keyword&gt;cosmology&lt;/keyword&gt;&lt;keyword&gt;sawtooth waveform&lt;/keyword&gt;&lt;keyword&gt;acoustic wave&lt;/keyword&gt;&lt;keyword&gt;relativity&lt;/keyword&gt;&lt;/keywords&gt;&lt;dates&gt;&lt;year&gt;2009&lt;/year&gt;&lt;/dates&gt;&lt;pub-location&gt; London, United Kingdom&lt;/pub-location&gt;&lt;publisher&gt;Penguin&lt;/publisher&gt;&lt;isbn&gt;9780141036830; 0141036834&lt;/isbn&gt;&lt;urls&gt;&lt;related-urls&gt;&lt;url&gt;http://jcu.summon.serialssolutions.com/2.0.0/link/0/eLvHCXMwY2AwNtIz0EUrE0zMzYEpIw1YFhoaGqckpVkYGqQYJ6aYmlmYGFskpVigbphjgJ0KUY7vzg3QHbGg7r9-aU5JUWIx6CTZ-Mxc8N0-zAysQHsMQKncOKoOPuYCSoBmRuDOGWh5o7GZhbEJ9BAeGN8A9ahOcC3jJsAAW9aWChsKzEouRd6qg3J8I7muFmTghJ8uK8TAlJonzMAOXgeaXCzCIIRQrwBVL8og4-Ya4uyhC7YsHmQ-sHcdb2luBMxUJsZiDCx5-XmpEgwKwDYfsCWVmJZmkJJsYpaUaJGWZGiYlgRsGiUDW0dmZpIMoliNkMIhLs3ABZlUAY1EyDCwlBSVpsoyMAPDBADB8JR3&lt;/url&gt;&lt;/related-urls&gt;&lt;/urls&gt;&lt;/record&gt;&lt;/Cite&gt;&lt;/EndNote&gt;</w:instrText>
      </w:r>
      <w:r w:rsidR="006A52F3">
        <w:fldChar w:fldCharType="separate"/>
      </w:r>
      <w:r w:rsidR="00E64D9B">
        <w:rPr>
          <w:noProof/>
        </w:rPr>
        <w:t>[4]</w:t>
      </w:r>
      <w:r w:rsidR="006A52F3">
        <w:fldChar w:fldCharType="end"/>
      </w:r>
    </w:p>
    <w:p w14:paraId="4A355437" w14:textId="77777777" w:rsidR="00567BC9" w:rsidRDefault="00567BC9" w:rsidP="00C71CCD">
      <w:pPr>
        <w:jc w:val="both"/>
      </w:pPr>
      <w:r>
        <w:t>However, testing with these vehicles comes at the cost of time, since the slow progression of the rovers is very time consuming for a comprehensive test. Such devices are also limited to smooth surfaces; obstructions on vessels will interrupt the continuity of the scanning process.</w:t>
      </w:r>
    </w:p>
    <w:p w14:paraId="7AECA435" w14:textId="77777777" w:rsidR="00567BC9" w:rsidRDefault="00567BC9" w:rsidP="00C71CCD">
      <w:pPr>
        <w:jc w:val="both"/>
      </w:pPr>
      <w:r>
        <w:t>Emerging</w:t>
      </w:r>
      <w:r w:rsidR="00C819F8">
        <w:t xml:space="preserve"> Unmanned Aerial Vehicle (</w:t>
      </w:r>
      <w:r>
        <w:t>UAV</w:t>
      </w:r>
      <w:r w:rsidR="00C819F8">
        <w:t>)</w:t>
      </w:r>
      <w:r>
        <w:t xml:space="preserve"> technology has created affordable platforms for aerial imaging, especially in the </w:t>
      </w:r>
      <w:r w:rsidR="00C819F8">
        <w:t xml:space="preserve">fields of photography and imaging – both professional and amateur. The affordability of these contraptions has also lent itself to the field of amateur UAV development. </w:t>
      </w:r>
    </w:p>
    <w:p w14:paraId="63648A79" w14:textId="4C140133" w:rsidR="004D015A" w:rsidRDefault="004D015A" w:rsidP="00C71CCD">
      <w:pPr>
        <w:jc w:val="both"/>
      </w:pPr>
      <w:r>
        <w:t xml:space="preserve">Typical consumer Vertical Take Off and Landing (VTOL) copter drones </w:t>
      </w:r>
      <w:r w:rsidR="00111795">
        <w:t>rang</w:t>
      </w:r>
      <w:r w:rsidR="00B40EBC">
        <w:t>e wildly in price from around $50</w:t>
      </w:r>
      <w:r>
        <w:t xml:space="preserve"> to $10000, with commercial models going higher. </w:t>
      </w:r>
      <w:r w:rsidR="006C5780">
        <w:t xml:space="preserve">Most range in between 400 and 3000 grams, depending primarily on the number of rotors. </w:t>
      </w:r>
      <w:r w:rsidR="00111795">
        <w:t xml:space="preserve">Unloaded flight time </w:t>
      </w:r>
      <w:r w:rsidR="00B40EBC">
        <w:t>is usually at least 8</w:t>
      </w:r>
      <w:r w:rsidR="00111795">
        <w:t xml:space="preserve"> minutes, </w:t>
      </w:r>
      <w:r w:rsidR="009F719F">
        <w:t xml:space="preserve">with varying payload capabilities of up to a kilogram. </w:t>
      </w:r>
    </w:p>
    <w:p w14:paraId="232142AA" w14:textId="588E7931" w:rsidR="009F719F" w:rsidRDefault="009F719F" w:rsidP="00C71CCD">
      <w:pPr>
        <w:jc w:val="both"/>
      </w:pPr>
      <w:r>
        <w:lastRenderedPageBreak/>
        <w:t xml:space="preserve">The </w:t>
      </w:r>
      <w:r w:rsidR="007D65BA">
        <w:t>versatile nature o</w:t>
      </w:r>
      <w:r w:rsidR="00086622">
        <w:t xml:space="preserve">f the UAV platform makes it a compelling </w:t>
      </w:r>
      <w:r w:rsidR="008F29B1">
        <w:t xml:space="preserve">means of hosting NDT tools. Such a highly manoeuvrable vehicle could conceivably not only increase the rate at which NDT is carried out, but also the possible places. A UAV that </w:t>
      </w:r>
      <w:r w:rsidR="002F3892">
        <w:t>could</w:t>
      </w:r>
      <w:r w:rsidR="008F29B1">
        <w:t xml:space="preserve"> fly up</w:t>
      </w:r>
      <w:r w:rsidR="000021E9">
        <w:t xml:space="preserve"> and perform NDT at an altitude of</w:t>
      </w:r>
      <w:r w:rsidR="008F29B1">
        <w:t xml:space="preserve"> </w:t>
      </w:r>
      <w:r w:rsidR="000021E9">
        <w:t>100m, especially in a short time, augments many possibilities that are not currently possible or feasible.</w:t>
      </w:r>
    </w:p>
    <w:p w14:paraId="511F8A4C" w14:textId="429896E3" w:rsidR="00D47C68" w:rsidRDefault="00D47C68" w:rsidP="00BC193F">
      <w:pPr>
        <w:spacing w:line="360" w:lineRule="auto"/>
        <w:ind w:left="1440"/>
        <w:jc w:val="both"/>
      </w:pPr>
      <w:r>
        <w:br w:type="page"/>
      </w:r>
    </w:p>
    <w:p w14:paraId="408697EA" w14:textId="77777777" w:rsidR="00D47C68" w:rsidRDefault="00D47C68" w:rsidP="00BC193F">
      <w:pPr>
        <w:spacing w:line="360" w:lineRule="auto"/>
        <w:ind w:left="720"/>
        <w:jc w:val="both"/>
        <w:sectPr w:rsidR="00D47C68" w:rsidSect="00C71CCD">
          <w:pgSz w:w="11906" w:h="16838"/>
          <w:pgMar w:top="1440" w:right="1440" w:bottom="1440" w:left="2268" w:header="708" w:footer="708" w:gutter="0"/>
          <w:pgNumType w:start="3"/>
          <w:cols w:space="708"/>
          <w:titlePg/>
          <w:docGrid w:linePitch="360"/>
        </w:sectPr>
      </w:pPr>
    </w:p>
    <w:p w14:paraId="71E2961B" w14:textId="6AB1DE75" w:rsidR="00787276" w:rsidRDefault="00787276" w:rsidP="002831E4">
      <w:pPr>
        <w:pStyle w:val="Heading1"/>
        <w:numPr>
          <w:ilvl w:val="0"/>
          <w:numId w:val="16"/>
        </w:numPr>
        <w:spacing w:line="360" w:lineRule="auto"/>
        <w:ind w:left="426"/>
        <w:jc w:val="both"/>
      </w:pPr>
      <w:bookmarkStart w:id="1" w:name="_Toc419110644"/>
      <w:r>
        <w:lastRenderedPageBreak/>
        <w:t>Literature Review</w:t>
      </w:r>
      <w:bookmarkEnd w:id="1"/>
    </w:p>
    <w:p w14:paraId="1CA586F1" w14:textId="5C6351B4" w:rsidR="00787276" w:rsidRDefault="00E64D9B" w:rsidP="00321BED">
      <w:pPr>
        <w:pStyle w:val="Heading2"/>
        <w:spacing w:line="360" w:lineRule="auto"/>
        <w:jc w:val="both"/>
      </w:pPr>
      <w:bookmarkStart w:id="2" w:name="_Toc419110645"/>
      <w:r>
        <w:t xml:space="preserve">2.1 </w:t>
      </w:r>
      <w:r w:rsidR="0008157D">
        <w:t>Non-Destructive Evaluation</w:t>
      </w:r>
      <w:bookmarkEnd w:id="2"/>
    </w:p>
    <w:p w14:paraId="15368C38" w14:textId="51DDC6E2" w:rsidR="00787276" w:rsidRDefault="00E64D9B" w:rsidP="00321BED">
      <w:pPr>
        <w:pStyle w:val="Heading3"/>
        <w:spacing w:line="360" w:lineRule="auto"/>
        <w:jc w:val="both"/>
      </w:pPr>
      <w:bookmarkStart w:id="3" w:name="_Toc419110646"/>
      <w:r>
        <w:t xml:space="preserve">2.1.1 </w:t>
      </w:r>
      <w:r w:rsidR="00787276">
        <w:t>Ultrasonics</w:t>
      </w:r>
      <w:bookmarkEnd w:id="3"/>
    </w:p>
    <w:p w14:paraId="1B883099" w14:textId="61B56A41" w:rsidR="00AE7FEE" w:rsidRDefault="00A710AB" w:rsidP="00321BED">
      <w:pPr>
        <w:spacing w:line="360" w:lineRule="auto"/>
        <w:jc w:val="both"/>
      </w:pPr>
      <w:r>
        <w:t xml:space="preserve">In the NDT realm, ultrasonic </w:t>
      </w:r>
      <w:r w:rsidR="001934E8">
        <w:t>testing (</w:t>
      </w:r>
      <w:r w:rsidR="003434E3">
        <w:t>UT)</w:t>
      </w:r>
      <w:r>
        <w:t xml:space="preserve"> is one of the more prevalent methods of </w:t>
      </w:r>
      <w:r w:rsidR="000D03F8">
        <w:t xml:space="preserve">executing test. Its ubiquity can be attributed to its versatile nature. There are many types of ultrasonic testing methods, including acoustic resonance testing, electromagnetic acoustic transducer testing, laser ultrasonic testing, phased array ultrasonic testing, ultrasonic time of flight diffraction testing, </w:t>
      </w:r>
      <w:proofErr w:type="spellStart"/>
      <w:r w:rsidR="000D03F8">
        <w:t>Schlieren</w:t>
      </w:r>
      <w:proofErr w:type="spellEnd"/>
      <w:r w:rsidR="000D03F8">
        <w:t xml:space="preserve"> tests, and </w:t>
      </w:r>
      <w:r w:rsidR="00FF0293">
        <w:t>thermal or radiation force activity receiver type tests, among others</w:t>
      </w:r>
      <w:r w:rsidR="00FF0293">
        <w:fldChar w:fldCharType="begin"/>
      </w:r>
      <w:r w:rsidR="00E64D9B">
        <w:instrText xml:space="preserve"> ADDIN EN.CITE &lt;EndNote&gt;&lt;Cite&gt;&lt;Author&gt;Woodcock&lt;/Author&gt;&lt;Year&gt;1979&lt;/Year&gt;&lt;RecNum&gt;2&lt;/RecNum&gt;&lt;DisplayText&gt;[5]&lt;/DisplayText&gt;&lt;record&gt;&lt;rec-number&gt;2&lt;/rec-number&gt;&lt;foreign-keys&gt;&lt;key app="EN" db-id="wadtfxfe0r9xapepa0gpezscdzxftxpresz5" timestamp="1426488975"&gt;2&lt;/key&gt;&lt;/foreign-keys&gt;&lt;ref-type name="Book"&gt;6&lt;/ref-type&gt;&lt;contributors&gt;&lt;authors&gt;&lt;author&gt;Woodcock, J. P.&lt;/author&gt;&lt;author&gt;Hospital Physicists, Association&lt;/author&gt;&lt;/authors&gt;&lt;/contributors&gt;&lt;titles&gt;&lt;title&gt;Ultrasonics&lt;/title&gt;&lt;/titles&gt;&lt;volume&gt;1&lt;/volume&gt;&lt;number&gt;Book, Whole&lt;/number&gt;&lt;section&gt;10-16&lt;/section&gt;&lt;keywords&gt;&lt;keyword&gt;Ultrasonics in medicine&lt;/keyword&gt;&lt;/keywords&gt;&lt;dates&gt;&lt;year&gt;1979&lt;/year&gt;&lt;/dates&gt;&lt;pub-location&gt;Bristol&lt;/pub-location&gt;&lt;publisher&gt;Hilger [for] the Hospital Physicists&amp;apos; Association&lt;/publisher&gt;&lt;isbn&gt;9780852745069; 0852745060&lt;/isbn&gt;&lt;urls&gt;&lt;related-urls&gt;&lt;url&gt;http://jcu.summon.serialssolutions.com/2.0.0/link/0/eLvHCXMwY2AwNtIz0EUrE1JAlzAap6VZpBqkmpuZGJokpRoDuwKg459SLMySTFA3zMFvB8rILNDLSi7FdaAg2rXWKOPVxsbAjo5FnaIZMwMzsBQGTdcGBIEPgDQFdsRAx-pBj9-B8YFtTOYs2H1F4NrFTZCBBbTjQIiBKTVPhIE7NKekKLEYdGJtsSiDpJtriLOHLlBHPHSgJR5ipZEYA28iaHV6Xgl4F1uKOANrGjAppYqDindxoNHiDBwRlt4WvlFGvhCuEIyrVwzeaqVXWCIOrE3AKVHXVM9EgkHBONnAIDEVGFqWqYYmqckploaWqUmmqamJ5saGiWZpSZIMQphOkcImKM3AZWhpbgkZRpCBuk0W7HcAbmZxmg&lt;/url&gt;&lt;url&gt;www.summon.com&lt;/url&gt;&lt;/related-urls&gt;&lt;/urls&gt;&lt;/record&gt;&lt;/Cite&gt;&lt;/EndNote&gt;</w:instrText>
      </w:r>
      <w:r w:rsidR="00FF0293">
        <w:fldChar w:fldCharType="separate"/>
      </w:r>
      <w:r w:rsidR="00E64D9B">
        <w:rPr>
          <w:noProof/>
        </w:rPr>
        <w:t>[5]</w:t>
      </w:r>
      <w:r w:rsidR="00FF0293">
        <w:fldChar w:fldCharType="end"/>
      </w:r>
      <w:r w:rsidR="00FF0293">
        <w:t xml:space="preserve">. </w:t>
      </w:r>
      <w:r w:rsidR="003434E3">
        <w:t xml:space="preserve">These typically work at ranges of from 200 KHz up to 10 </w:t>
      </w:r>
      <w:proofErr w:type="spellStart"/>
      <w:r w:rsidR="00BC193F">
        <w:t>MHz</w:t>
      </w:r>
      <w:r w:rsidR="003434E3">
        <w:t>.</w:t>
      </w:r>
      <w:proofErr w:type="spellEnd"/>
      <w:r w:rsidR="003434E3">
        <w:t xml:space="preserve"> </w:t>
      </w:r>
      <w:r w:rsidR="00E42520">
        <w:t xml:space="preserve">At such high frequencies, UT is able to detect flaws </w:t>
      </w:r>
      <w:r w:rsidR="005A105B">
        <w:t>at a ma</w:t>
      </w:r>
      <w:r w:rsidR="00E42520">
        <w:t xml:space="preserve">croscopic level, provided they are not parallel to the direction of wave </w:t>
      </w:r>
      <w:r w:rsidR="00C22238">
        <w:t>propagation</w:t>
      </w:r>
      <w:r w:rsidR="00E42520">
        <w:t xml:space="preserve">. </w:t>
      </w:r>
      <w:r w:rsidR="00BC193F">
        <w:fldChar w:fldCharType="begin"/>
      </w:r>
      <w:r w:rsidR="00BC193F">
        <w:instrText xml:space="preserve"> ADDIN EN.CITE &lt;EndNote&gt;&lt;Cite&gt;&lt;Author&gt;Nelligan&lt;/Author&gt;&lt;Year&gt;1991&lt;/Year&gt;&lt;RecNum&gt;31&lt;/RecNum&gt;&lt;DisplayText&gt;[1]&lt;/DisplayText&gt;&lt;record&gt;&lt;rec-number&gt;31&lt;/rec-number&gt;&lt;foreign-keys&gt;&lt;key app="EN" db-id="wadtfxfe0r9xapepa0gpezscdzxftxpresz5" timestamp="1427748076"&gt;31&lt;/key&gt;&lt;/foreign-keys&gt;&lt;ref-type name="Journal Article"&gt;17&lt;/ref-type&gt;&lt;contributors&gt;&lt;authors&gt;&lt;author&gt;Nelligan, Tom&lt;/author&gt;&lt;/authors&gt;&lt;/contributors&gt;&lt;titles&gt;&lt;title&gt;Ultrasonic NDT&lt;/title&gt;&lt;secondary-title&gt;Quality&lt;/secondary-title&gt;&lt;/titles&gt;&lt;periodical&gt;&lt;full-title&gt;Quality&lt;/full-title&gt;&lt;/periodical&gt;&lt;pages&gt;24&lt;/pages&gt;&lt;volume&gt;30&lt;/volume&gt;&lt;number&gt;9&lt;/number&gt;&lt;keywords&gt;&lt;keyword&gt;Engineering&lt;/keyword&gt;&lt;keyword&gt;Ultrasonic&lt;/keyword&gt;&lt;keyword&gt;Testing&lt;/keyword&gt;&lt;keyword&gt;Techniques&lt;/keyword&gt;&lt;keyword&gt;Statistical process control&lt;/keyword&gt;&lt;keyword&gt;Reliability&lt;/keyword&gt;&lt;keyword&gt;Quality control&lt;/keyword&gt;&lt;keyword&gt;Measuring instruments&lt;/keyword&gt;&lt;keyword&gt;5320:Quality control&lt;/keyword&gt;&lt;keyword&gt;8650:Electrical, electronics, instrumentation industries&lt;/keyword&gt;&lt;/keywords&gt;&lt;dates&gt;&lt;year&gt;1991&lt;/year&gt;&lt;/dates&gt;&lt;pub-location&gt;Troy&lt;/pub-location&gt;&lt;publisher&gt;BNP Media&lt;/publisher&gt;&lt;isbn&gt;03609936&lt;/isbn&gt;&lt;accession-num&gt;235199373; 00573106&lt;/accession-num&gt;&lt;urls&gt;&lt;related-urls&gt;&lt;url&gt;http://search.proquest.com/docview/235199373?accountid=16285&lt;/url&gt;&lt;url&gt;http://br9xy4lf5w.search.serialssolutions.com/?ctx_ver=Z39.88-2004&amp;amp;ctx_enc=info:ofi/enc:UTF-8&amp;amp;rfr_id=info:sid/ProQ%3Aabiglobal&amp;amp;rft_val_fmt=info:ofi/fmt:kev:mtx:journal&amp;amp;rft.genre=article&amp;amp;rft.jtitle=Quality&amp;amp;rft.atitle=Ultrasonic+NDT&amp;amp;rft.au=Nelligan%2C+Tom&amp;amp;rft.aulast=Nelligan&amp;amp;rft.aufirst=Tom&amp;amp;rft.date=1991-09-01&amp;amp;rft.volume=30&amp;amp;rft.issue=9&amp;amp;rft.spage=24&amp;amp;rft.isbn=&amp;amp;rft.btitle=&amp;amp;rft.title=Quality&amp;amp;rft.issn=03609936&amp;amp;rft_id=info:doi/&lt;/url&gt;&lt;/related-urls&gt;&lt;/urls&gt;&lt;remote-database-name&gt;ProQuest Central&lt;/remote-database-name&gt;&lt;language&gt;English&lt;/language&gt;&lt;/record&gt;&lt;/Cite&gt;&lt;/EndNote&gt;</w:instrText>
      </w:r>
      <w:r w:rsidR="00BC193F">
        <w:fldChar w:fldCharType="separate"/>
      </w:r>
      <w:r w:rsidR="00BC193F">
        <w:rPr>
          <w:noProof/>
        </w:rPr>
        <w:t>[1]</w:t>
      </w:r>
      <w:r w:rsidR="00BC193F">
        <w:fldChar w:fldCharType="end"/>
      </w:r>
    </w:p>
    <w:p w14:paraId="19F0B61B" w14:textId="37F42A45" w:rsidR="00E42520" w:rsidRDefault="00E42520" w:rsidP="00321BED">
      <w:pPr>
        <w:spacing w:line="360" w:lineRule="auto"/>
        <w:jc w:val="both"/>
      </w:pPr>
      <w:r>
        <w:t>There are se</w:t>
      </w:r>
      <w:r w:rsidR="00934DBC">
        <w:t xml:space="preserve">veral ways to orient the transducers for normal incidence UT, though they will be some variation of one of two setups. The first is Direct or </w:t>
      </w:r>
      <w:proofErr w:type="gramStart"/>
      <w:r w:rsidR="00934DBC">
        <w:t>Through</w:t>
      </w:r>
      <w:proofErr w:type="gramEnd"/>
      <w:r w:rsidR="00934DBC">
        <w:t xml:space="preserve"> method, which involves two </w:t>
      </w:r>
      <w:r w:rsidR="00F00B74">
        <w:t>transducers (one</w:t>
      </w:r>
      <w:r w:rsidR="00934DBC">
        <w:t xml:space="preserve"> acting as a transmitter and one as a receiver)</w:t>
      </w:r>
      <w:r w:rsidR="00F00B74">
        <w:t xml:space="preserve"> on opposite sides of the media</w:t>
      </w:r>
      <w:r w:rsidR="00934DBC">
        <w:t xml:space="preserve"> and the second is Pulse-Echo method</w:t>
      </w:r>
      <w:r w:rsidR="00F00B74">
        <w:t xml:space="preserve">, where the same transducer transmits a pulse into a medium and receives the corresponding echo shortly after. In the field, the </w:t>
      </w:r>
      <w:proofErr w:type="gramStart"/>
      <w:r w:rsidR="00F00B74">
        <w:t>Direct</w:t>
      </w:r>
      <w:proofErr w:type="gramEnd"/>
      <w:r w:rsidR="00F00B74">
        <w:t xml:space="preserve"> method is problematic to implement</w:t>
      </w:r>
      <w:r w:rsidR="001934E8">
        <w:t xml:space="preserve">, so a Pulse-Echo setup is the only viable option. </w:t>
      </w:r>
    </w:p>
    <w:p w14:paraId="191865B9" w14:textId="0C4A3165" w:rsidR="00AE7FEE" w:rsidRDefault="001934E8" w:rsidP="00321BED">
      <w:pPr>
        <w:spacing w:line="360" w:lineRule="auto"/>
        <w:jc w:val="both"/>
      </w:pPr>
      <w:r>
        <w:t>UT is generally used for testing for macroscopic flaws such as pitting</w:t>
      </w:r>
      <w:r w:rsidR="003F3FA2">
        <w:t xml:space="preserve"> corrosion or procurement defects</w:t>
      </w:r>
      <w:r>
        <w:t xml:space="preserve">, but it is not uncommon for it to be used for </w:t>
      </w:r>
      <w:r w:rsidR="003F3FA2">
        <w:t>testing the dimensional thickness of a material. Certain imaging methods that are intended for finding transverse flaws also include a fairly clear indication of medium boundaries.</w:t>
      </w:r>
    </w:p>
    <w:p w14:paraId="300CCF64" w14:textId="17E23A62" w:rsidR="00033F64" w:rsidRDefault="003F3FA2" w:rsidP="00321BED">
      <w:pPr>
        <w:spacing w:line="360" w:lineRule="auto"/>
        <w:jc w:val="both"/>
      </w:pPr>
      <w:r>
        <w:t xml:space="preserve">Commonly established imaging methods for normal incidence UT </w:t>
      </w:r>
      <w:r w:rsidR="008F1C61">
        <w:t xml:space="preserve">include A-Scans, B-Scans, and C-Scans. A-Scans represent the reflection strength vs time at a single </w:t>
      </w:r>
      <w:r w:rsidR="00E53731">
        <w:t>point (</w:t>
      </w:r>
      <w:r w:rsidR="008F1C61">
        <w:t xml:space="preserve">0-Dimension), indicating both discontinuities and boundaries of a single point scan. B-Scans represent a series of A-Scans encoded against 1-Dimensional movement. Typically, the </w:t>
      </w:r>
      <w:r w:rsidR="00E53731">
        <w:t xml:space="preserve">Cartesian plane is reserved for 1-Dimensional translation (x), time (y), and the signal strength is plotted as a colour gradient. C-scans represent a </w:t>
      </w:r>
      <w:r w:rsidR="00033F64">
        <w:t>planar (</w:t>
      </w:r>
      <w:r w:rsidR="00E53731">
        <w:t>2-D) scan, where some amplitude metric is plotted as a colour gradient. Supplementary A-Scan data is available for each evaluation point.</w:t>
      </w:r>
      <w:r w:rsidR="00033F64">
        <w:t xml:space="preserve"> </w:t>
      </w:r>
      <w:r w:rsidR="00BC193F">
        <w:fldChar w:fldCharType="begin"/>
      </w:r>
      <w:r w:rsidR="00E64D9B">
        <w:instrText xml:space="preserve"> ADDIN EN.CITE &lt;EndNote&gt;&lt;Cite&gt;&lt;Author&gt;Nelligan&lt;/Author&gt;&lt;RecNum&gt;54&lt;/RecNum&gt;&lt;DisplayText&gt;[6, 7]&lt;/DisplayText&gt;&lt;record&gt;&lt;rec-number&gt;54&lt;/rec-number&gt;&lt;foreign-keys&gt;&lt;key app="EN" db-id="wadtfxfe0r9xapepa0gpezscdzxftxpresz5" timestamp="1430897077"&gt;54&lt;/key&gt;&lt;/foreign-keys&gt;&lt;ref-type name="Web Page"&gt;12&lt;/ref-type&gt;&lt;contributors&gt;&lt;authors&gt;&lt;author&gt;Nelligan, Tom&lt;/author&gt;&lt;/authors&gt;&lt;/contributors&gt;&lt;titles&gt;&lt;title&gt;An Introduction to Ultrasonic Flaw Detection&lt;/title&gt;&lt;secondary-title&gt;Ultrasonic Flaw Detection&lt;/secondary-title&gt;&lt;short-title&gt;An Introduction to Ultrasonic Flaw Detection&lt;/short-title&gt;&lt;/titles&gt;&lt;number&gt;24/4/2015&lt;/number&gt;&lt;keywords&gt;&lt;keyword&gt;Of Use&lt;/keyword&gt;&lt;/keywords&gt;&lt;dates&gt;&lt;/dates&gt;&lt;pub-location&gt;Online&lt;/pub-location&gt;&lt;publisher&gt;Olympus Inspection and Measurement Systems&lt;/publisher&gt;&lt;urls&gt;&lt;related-urls&gt;&lt;url&gt;http://www.olympus-ims.com/en/applications-and-solutions/introductory-ultrasonics/introduction-flaw-detection/&lt;/url&gt;&lt;/related-urls&gt;&lt;/urls&gt;&lt;/record&gt;&lt;/Cite&gt;&lt;Cite&gt;&lt;Year&gt;2015&lt;/Year&gt;&lt;RecNum&gt;46&lt;/RecNum&gt;&lt;record&gt;&lt;rec-number&gt;46&lt;/rec-number&gt;&lt;foreign-keys&gt;&lt;key app="EN" db-id="wadtfxfe0r9xapepa0gpezscdzxftxpresz5" timestamp="1430650859"&gt;46&lt;/key&gt;&lt;/foreign-keys&gt;&lt;ref-type name="Web Page"&gt;12&lt;/ref-type&gt;&lt;contributors&gt;&lt;secondary-authors&gt;&lt;author&gt;Systems, Olympus Inspection&lt;/author&gt;&lt;author&gt;Measurement,&lt;/author&gt;&lt;/secondary-authors&gt;&lt;/contributors&gt;&lt;titles&gt;&lt;title&gt;Combined Image Formats&lt;/title&gt;&lt;secondary-title&gt;Imaging Basics&lt;/secondary-title&gt;&lt;short-title&gt;Combined Image Formats&lt;/short-title&gt;&lt;/titles&gt;&lt;volume&gt;2015&lt;/volume&gt;&lt;number&gt;24/4/2015&lt;/number&gt;&lt;keywords&gt;&lt;keyword&gt;Of Use&lt;/keyword&gt;&lt;/keywords&gt;&lt;dates&gt;&lt;year&gt;2015&lt;/year&gt;&lt;/dates&gt;&lt;pub-location&gt;Online&lt;/pub-location&gt;&lt;publisher&gt;Olympus Corporation&lt;/publisher&gt;&lt;urls&gt;&lt;related-urls&gt;&lt;url&gt;http://www.olympus-ims.com/en/ndt-tutorials/instrumententation/combined/&lt;/url&gt;&lt;/related-urls&gt;&lt;/urls&gt;&lt;research-notes&gt;a,b,c, sectorial scan etc&lt;/research-notes&gt;&lt;/record&gt;&lt;/Cite&gt;&lt;/EndNote&gt;</w:instrText>
      </w:r>
      <w:r w:rsidR="00BC193F">
        <w:fldChar w:fldCharType="separate"/>
      </w:r>
      <w:r w:rsidR="00E64D9B">
        <w:rPr>
          <w:noProof/>
        </w:rPr>
        <w:t>[6, 7]</w:t>
      </w:r>
      <w:r w:rsidR="00BC193F">
        <w:fldChar w:fldCharType="end"/>
      </w:r>
    </w:p>
    <w:p w14:paraId="6B9D5989" w14:textId="1FBB9D69" w:rsidR="00E53731" w:rsidRDefault="00E53731" w:rsidP="00321BED">
      <w:pPr>
        <w:spacing w:line="360" w:lineRule="auto"/>
        <w:jc w:val="both"/>
      </w:pPr>
      <w:r>
        <w:t xml:space="preserve">These imaging methods are also suited to </w:t>
      </w:r>
      <w:r w:rsidR="00033F64">
        <w:t xml:space="preserve">image data recovered from an array of transducers. Phased arrays consist of a series of ultrasonic transducers that can be activated in series or combination to recreate dimensional translation or use the interference to </w:t>
      </w:r>
      <w:r w:rsidR="002C6383">
        <w:t>create an anisotropic vibration pattern.</w:t>
      </w:r>
    </w:p>
    <w:p w14:paraId="624DC205" w14:textId="61FD652E" w:rsidR="004F7B35" w:rsidRDefault="004F7B35" w:rsidP="00321BED">
      <w:pPr>
        <w:spacing w:line="360" w:lineRule="auto"/>
        <w:jc w:val="both"/>
      </w:pPr>
      <w:r>
        <w:lastRenderedPageBreak/>
        <w:t xml:space="preserve">An ultrasonic transducer consists </w:t>
      </w:r>
      <w:r w:rsidR="00D44440">
        <w:t>of a housing, an active piezoelectric layer</w:t>
      </w:r>
      <w:r w:rsidR="00925C2F">
        <w:t xml:space="preserve">, </w:t>
      </w:r>
      <w:r w:rsidR="00D44440">
        <w:t>a wear plate</w:t>
      </w:r>
      <w:r w:rsidR="00925C2F" w:rsidRPr="00925C2F">
        <w:t xml:space="preserve"> </w:t>
      </w:r>
      <w:r w:rsidR="00925C2F">
        <w:t xml:space="preserve">and a backing material </w:t>
      </w:r>
      <w:r w:rsidR="00D47C68">
        <w:t>layer (</w:t>
      </w:r>
      <w:r w:rsidR="003C0F2D">
        <w:t>generally much thicker than the active piezoelectric layer</w:t>
      </w:r>
      <w:r w:rsidR="00D44440">
        <w:t>. The properties of these layers are very important to the function of the transducer. All of these layers have a characteristic impedance</w:t>
      </w:r>
      <w:r w:rsidR="00B92926">
        <w:t xml:space="preserve"> </w:t>
      </w:r>
      <w:r w:rsidR="00B92926" w:rsidRPr="00B92926">
        <w:t>Z</w:t>
      </w:r>
      <w:r w:rsidR="00D44440">
        <w:t xml:space="preserve"> </w:t>
      </w:r>
      <w:r w:rsidR="00B92926">
        <w:t>that relates wave velocity and pressure:</w:t>
      </w:r>
    </w:p>
    <w:p w14:paraId="4DCE97ED" w14:textId="09C641DD" w:rsidR="00B92926" w:rsidRPr="00A64076" w:rsidRDefault="00B92926" w:rsidP="00321BED">
      <w:pPr>
        <w:spacing w:line="360" w:lineRule="auto"/>
        <w:ind w:left="3240" w:firstLine="360"/>
        <w:jc w:val="center"/>
      </w:pPr>
      <m:oMath>
        <m:r>
          <w:rPr>
            <w:rFonts w:ascii="Cambria Math" w:hAnsi="Cambria Math"/>
          </w:rPr>
          <m:t>Z=</m:t>
        </m:r>
        <m:f>
          <m:fPr>
            <m:ctrlPr>
              <w:rPr>
                <w:rFonts w:ascii="Cambria Math" w:hAnsi="Cambria Math"/>
                <w:i/>
              </w:rPr>
            </m:ctrlPr>
          </m:fPr>
          <m:num>
            <m:r>
              <w:rPr>
                <w:rFonts w:ascii="Cambria Math" w:hAnsi="Cambria Math"/>
              </w:rPr>
              <m:t>P</m:t>
            </m:r>
          </m:num>
          <m:den>
            <m:r>
              <w:rPr>
                <w:rFonts w:ascii="Cambria Math" w:hAnsi="Cambria Math"/>
              </w:rPr>
              <m:t>v</m:t>
            </m:r>
          </m:den>
        </m:f>
        <m:r>
          <w:rPr>
            <w:rFonts w:ascii="Cambria Math" w:hAnsi="Cambria Math"/>
          </w:rPr>
          <m:t>=</m:t>
        </m:r>
        <m:r>
          <w:rPr>
            <w:rFonts w:ascii="Cambria Math" w:hAnsi="Cambria Math" w:cs="Arial"/>
            <w:color w:val="545454"/>
            <w:shd w:val="clear" w:color="auto" w:fill="FFFFFF"/>
          </w:rPr>
          <m:t>ρ</m:t>
        </m:r>
        <m:r>
          <w:rPr>
            <w:rFonts w:ascii="Cambria Math" w:hAnsi="Cambria Math"/>
          </w:rPr>
          <m:t>.c</m:t>
        </m:r>
      </m:oMath>
      <w:r w:rsidR="00A64076">
        <w:t xml:space="preserve">                                   (2.1.1a)</w:t>
      </w:r>
    </w:p>
    <w:p w14:paraId="3180B684" w14:textId="77777777" w:rsidR="00B92926" w:rsidRPr="00F01DCC" w:rsidRDefault="00B92926" w:rsidP="00321BED">
      <w:pPr>
        <w:spacing w:line="360" w:lineRule="auto"/>
        <w:ind w:left="1080"/>
        <w:jc w:val="center"/>
        <w:rPr>
          <w:rFonts w:cs="Arial"/>
          <w:shd w:val="clear" w:color="auto" w:fill="FFFFFF"/>
        </w:rPr>
      </w:pPr>
      <w:r>
        <w:t>Where P is particle pressure</w:t>
      </w:r>
      <w:r>
        <w:br/>
      </w:r>
      <m:oMath>
        <m:r>
          <w:rPr>
            <w:rFonts w:ascii="Cambria Math" w:hAnsi="Cambria Math"/>
          </w:rPr>
          <m:t>v</m:t>
        </m:r>
      </m:oMath>
      <w:r>
        <w:t xml:space="preserve"> is particle velocity</w:t>
      </w:r>
      <w:r>
        <w:br/>
      </w:r>
      <w:r w:rsidRPr="00F01DCC">
        <w:rPr>
          <w:rFonts w:ascii="Arial" w:hAnsi="Arial" w:cs="Arial"/>
          <w:color w:val="545454"/>
          <w:shd w:val="clear" w:color="auto" w:fill="FFFFFF"/>
        </w:rPr>
        <w:t xml:space="preserve">ρ </w:t>
      </w:r>
      <w:r w:rsidRPr="00F01DCC">
        <w:rPr>
          <w:rFonts w:cs="Arial"/>
          <w:shd w:val="clear" w:color="auto" w:fill="FFFFFF"/>
        </w:rPr>
        <w:t>is the medium density</w:t>
      </w:r>
      <w:r w:rsidRPr="00F01DCC">
        <w:rPr>
          <w:rFonts w:cs="Arial"/>
          <w:shd w:val="clear" w:color="auto" w:fill="FFFFFF"/>
        </w:rPr>
        <w:br/>
        <w:t>c is the speed of sound in the medium</w:t>
      </w:r>
    </w:p>
    <w:p w14:paraId="7EFB3E2D" w14:textId="34E1D81F" w:rsidR="00BB393B" w:rsidRPr="00F01DCC" w:rsidRDefault="00BB393B" w:rsidP="00321BED">
      <w:pPr>
        <w:spacing w:line="360" w:lineRule="auto"/>
        <w:jc w:val="both"/>
        <w:rPr>
          <w:rFonts w:cs="Arial"/>
          <w:shd w:val="clear" w:color="auto" w:fill="FFFFFF"/>
        </w:rPr>
      </w:pPr>
      <w:r w:rsidRPr="00F01DCC">
        <w:rPr>
          <w:rFonts w:cs="Arial"/>
          <w:shd w:val="clear" w:color="auto" w:fill="FFFFFF"/>
        </w:rPr>
        <w:t xml:space="preserve">At the boundary between two media, both the particle pressure and particle pressure are continuous, else they would cease to be in contact. Due to this property, not all of the energy in a sonic wave will be transmitted between two media with different characteristic impedances. Some </w:t>
      </w:r>
      <w:r w:rsidR="009C5526" w:rsidRPr="00F01DCC">
        <w:rPr>
          <w:rFonts w:cs="Arial"/>
          <w:shd w:val="clear" w:color="auto" w:fill="FFFFFF"/>
        </w:rPr>
        <w:t xml:space="preserve">fraction of the incident </w:t>
      </w:r>
      <w:r w:rsidRPr="00F01DCC">
        <w:rPr>
          <w:rFonts w:cs="Arial"/>
          <w:shd w:val="clear" w:color="auto" w:fill="FFFFFF"/>
        </w:rPr>
        <w:t>energy will be reflected per the equation</w:t>
      </w:r>
    </w:p>
    <w:p w14:paraId="0873FC48" w14:textId="4144DC5A" w:rsidR="00B92926" w:rsidRPr="00BB393B" w:rsidRDefault="009C5526" w:rsidP="00321BED">
      <w:pPr>
        <w:spacing w:line="360" w:lineRule="auto"/>
        <w:ind w:left="2880" w:firstLine="720"/>
        <w:jc w:val="both"/>
      </w:pPr>
      <m:oMath>
        <m:r>
          <w:rPr>
            <w:rFonts w:ascii="Cambria Math" w:hAnsi="Cambria Math" w:cs="Arial"/>
            <w:color w:val="545454"/>
            <w:shd w:val="clear" w:color="auto" w:fill="FFFFFF"/>
          </w:rPr>
          <m:t>R=</m:t>
        </m:r>
        <m:f>
          <m:fPr>
            <m:ctrlPr>
              <w:rPr>
                <w:rFonts w:ascii="Cambria Math" w:hAnsi="Cambria Math" w:cs="Arial"/>
                <w:i/>
                <w:color w:val="545454"/>
                <w:shd w:val="clear" w:color="auto" w:fill="FFFFFF"/>
              </w:rPr>
            </m:ctrlPr>
          </m:fPr>
          <m:num>
            <m:sSub>
              <m:sSubPr>
                <m:ctrlPr>
                  <w:rPr>
                    <w:rFonts w:ascii="Cambria Math" w:hAnsi="Cambria Math" w:cs="Arial"/>
                    <w:i/>
                    <w:color w:val="545454"/>
                    <w:shd w:val="clear" w:color="auto" w:fill="FFFFFF"/>
                  </w:rPr>
                </m:ctrlPr>
              </m:sSubPr>
              <m:e>
                <m:r>
                  <w:rPr>
                    <w:rFonts w:ascii="Cambria Math" w:hAnsi="Cambria Math" w:cs="Arial"/>
                    <w:color w:val="545454"/>
                    <w:shd w:val="clear" w:color="auto" w:fill="FFFFFF"/>
                  </w:rPr>
                  <m:t>Z</m:t>
                </m:r>
              </m:e>
              <m:sub>
                <m:r>
                  <w:rPr>
                    <w:rFonts w:ascii="Cambria Math" w:hAnsi="Cambria Math" w:cs="Arial"/>
                    <w:color w:val="545454"/>
                    <w:shd w:val="clear" w:color="auto" w:fill="FFFFFF"/>
                  </w:rPr>
                  <m:t>2</m:t>
                </m:r>
              </m:sub>
            </m:sSub>
            <m:r>
              <w:rPr>
                <w:rFonts w:ascii="Cambria Math" w:hAnsi="Cambria Math" w:cs="Arial"/>
                <w:color w:val="545454"/>
                <w:shd w:val="clear" w:color="auto" w:fill="FFFFFF"/>
              </w:rPr>
              <m:t>-</m:t>
            </m:r>
            <m:sSub>
              <m:sSubPr>
                <m:ctrlPr>
                  <w:rPr>
                    <w:rFonts w:ascii="Cambria Math" w:hAnsi="Cambria Math" w:cs="Arial"/>
                    <w:i/>
                    <w:color w:val="545454"/>
                    <w:shd w:val="clear" w:color="auto" w:fill="FFFFFF"/>
                  </w:rPr>
                </m:ctrlPr>
              </m:sSubPr>
              <m:e>
                <m:r>
                  <w:rPr>
                    <w:rFonts w:ascii="Cambria Math" w:hAnsi="Cambria Math" w:cs="Arial"/>
                    <w:color w:val="545454"/>
                    <w:shd w:val="clear" w:color="auto" w:fill="FFFFFF"/>
                  </w:rPr>
                  <m:t>Z</m:t>
                </m:r>
              </m:e>
              <m:sub>
                <m:r>
                  <w:rPr>
                    <w:rFonts w:ascii="Cambria Math" w:hAnsi="Cambria Math" w:cs="Arial"/>
                    <w:color w:val="545454"/>
                    <w:shd w:val="clear" w:color="auto" w:fill="FFFFFF"/>
                  </w:rPr>
                  <m:t>1</m:t>
                </m:r>
              </m:sub>
            </m:sSub>
          </m:num>
          <m:den>
            <m:sSub>
              <m:sSubPr>
                <m:ctrlPr>
                  <w:rPr>
                    <w:rFonts w:ascii="Cambria Math" w:hAnsi="Cambria Math" w:cs="Arial"/>
                    <w:i/>
                    <w:color w:val="545454"/>
                    <w:shd w:val="clear" w:color="auto" w:fill="FFFFFF"/>
                  </w:rPr>
                </m:ctrlPr>
              </m:sSubPr>
              <m:e>
                <m:r>
                  <w:rPr>
                    <w:rFonts w:ascii="Cambria Math" w:hAnsi="Cambria Math" w:cs="Arial"/>
                    <w:color w:val="545454"/>
                    <w:shd w:val="clear" w:color="auto" w:fill="FFFFFF"/>
                  </w:rPr>
                  <m:t>Z</m:t>
                </m:r>
              </m:e>
              <m:sub>
                <m:r>
                  <w:rPr>
                    <w:rFonts w:ascii="Cambria Math" w:hAnsi="Cambria Math" w:cs="Arial"/>
                    <w:color w:val="545454"/>
                    <w:shd w:val="clear" w:color="auto" w:fill="FFFFFF"/>
                  </w:rPr>
                  <m:t>2</m:t>
                </m:r>
              </m:sub>
            </m:sSub>
            <m:r>
              <w:rPr>
                <w:rFonts w:ascii="Cambria Math" w:hAnsi="Cambria Math" w:cs="Arial"/>
                <w:color w:val="545454"/>
                <w:shd w:val="clear" w:color="auto" w:fill="FFFFFF"/>
              </w:rPr>
              <m:t>+</m:t>
            </m:r>
            <m:sSub>
              <m:sSubPr>
                <m:ctrlPr>
                  <w:rPr>
                    <w:rFonts w:ascii="Cambria Math" w:hAnsi="Cambria Math" w:cs="Arial"/>
                    <w:i/>
                    <w:color w:val="545454"/>
                    <w:shd w:val="clear" w:color="auto" w:fill="FFFFFF"/>
                  </w:rPr>
                </m:ctrlPr>
              </m:sSubPr>
              <m:e>
                <m:r>
                  <w:rPr>
                    <w:rFonts w:ascii="Cambria Math" w:hAnsi="Cambria Math" w:cs="Arial"/>
                    <w:color w:val="545454"/>
                    <w:shd w:val="clear" w:color="auto" w:fill="FFFFFF"/>
                  </w:rPr>
                  <m:t>Z</m:t>
                </m:r>
              </m:e>
              <m:sub>
                <m:r>
                  <w:rPr>
                    <w:rFonts w:ascii="Cambria Math" w:hAnsi="Cambria Math" w:cs="Arial"/>
                    <w:color w:val="545454"/>
                    <w:shd w:val="clear" w:color="auto" w:fill="FFFFFF"/>
                  </w:rPr>
                  <m:t>1</m:t>
                </m:r>
              </m:sub>
            </m:sSub>
          </m:den>
        </m:f>
      </m:oMath>
      <w:r w:rsidR="00A64076">
        <w:rPr>
          <w:rFonts w:cs="Arial"/>
          <w:color w:val="545454"/>
          <w:shd w:val="clear" w:color="auto" w:fill="FFFFFF"/>
        </w:rPr>
        <w:tab/>
      </w:r>
      <w:r w:rsidR="00A64076">
        <w:rPr>
          <w:rFonts w:cs="Arial"/>
          <w:color w:val="545454"/>
          <w:shd w:val="clear" w:color="auto" w:fill="FFFFFF"/>
        </w:rPr>
        <w:tab/>
      </w:r>
      <w:r w:rsidR="00A64076">
        <w:rPr>
          <w:rFonts w:cs="Arial"/>
          <w:color w:val="545454"/>
          <w:shd w:val="clear" w:color="auto" w:fill="FFFFFF"/>
        </w:rPr>
        <w:tab/>
        <w:t>(2.1.1b)</w:t>
      </w:r>
      <m:oMath>
        <m:r>
          <m:rPr>
            <m:sty m:val="p"/>
          </m:rPr>
          <w:rPr>
            <w:rFonts w:ascii="Cambria Math" w:hAnsi="Cambria Math" w:cs="Arial"/>
            <w:color w:val="545454"/>
            <w:shd w:val="clear" w:color="auto" w:fill="FFFFFF"/>
          </w:rPr>
          <w:br/>
        </m:r>
      </m:oMath>
    </w:p>
    <w:p w14:paraId="1284FDD6" w14:textId="74AFE612" w:rsidR="00B92926" w:rsidRDefault="009C5526" w:rsidP="00321BED">
      <w:pPr>
        <w:spacing w:line="360" w:lineRule="auto"/>
        <w:jc w:val="both"/>
      </w:pPr>
      <w:r>
        <w:t xml:space="preserve">It is therefore important to match the media the wave is to travel through as best as possible. As the wave travels through the wear plate, coupling medium and testing medium and returns back, a large amount of the incident energy is capable of being dissipated. The wear plate will generally match </w:t>
      </w:r>
      <w:r w:rsidR="00C22238">
        <w:t>the impedance of the active piezoelectric element. How well matched</w:t>
      </w:r>
      <w:r w:rsidR="00925C2F">
        <w:t>/damped</w:t>
      </w:r>
      <w:r w:rsidR="00C22238">
        <w:t xml:space="preserve"> to the active piezoelectric layer the backing layer is </w:t>
      </w:r>
      <w:proofErr w:type="spellStart"/>
      <w:r w:rsidR="00925C2F">
        <w:t>is</w:t>
      </w:r>
      <w:proofErr w:type="spellEnd"/>
      <w:r w:rsidR="00925C2F">
        <w:t xml:space="preserve"> </w:t>
      </w:r>
      <w:r w:rsidR="00C22238">
        <w:t>an exchange of instrument sensitivity and penetrative power; a poorly matched backing layer will reflect the energy towards the testing medium</w:t>
      </w:r>
      <w:r w:rsidR="00925C2F">
        <w:t xml:space="preserve">, but a well matched backing element will increase the bandwidth and overall sensitivity of the transducer. </w:t>
      </w:r>
    </w:p>
    <w:p w14:paraId="5CD685B6" w14:textId="4EC63A64" w:rsidR="00925C2F" w:rsidRPr="00BB393B" w:rsidRDefault="00925C2F" w:rsidP="00321BED">
      <w:pPr>
        <w:spacing w:line="360" w:lineRule="auto"/>
        <w:jc w:val="both"/>
      </w:pPr>
      <w:r>
        <w:t xml:space="preserve">The coupling medium is an important aspect of the testing setup as well. In many circumstances, air would be a very convenient coupling medium, though its characteristic impedance </w:t>
      </w:r>
      <w:r w:rsidR="00272DF9">
        <w:t>is</w:t>
      </w:r>
      <w:r>
        <w:t xml:space="preserve"> quite different to that of steel or piezoelectric, thus the transmission coefficient is very low between media. </w:t>
      </w:r>
      <w:r w:rsidR="00A71B2F">
        <w:t xml:space="preserve">Irrigated water is a ubiquitous medium, though this proves a problem for a mobile platform. Other dry coupling media are available, such as </w:t>
      </w:r>
      <w:proofErr w:type="spellStart"/>
      <w:r w:rsidR="005A105B">
        <w:t>S</w:t>
      </w:r>
      <w:r w:rsidR="00A71B2F">
        <w:t>ilverwing</w:t>
      </w:r>
      <w:proofErr w:type="spellEnd"/>
      <w:r w:rsidR="00A71B2F">
        <w:t xml:space="preserve"> NDT’s rubber wheel.</w:t>
      </w:r>
      <w:r w:rsidR="00B561C3">
        <w:fldChar w:fldCharType="begin"/>
      </w:r>
      <w:r w:rsidR="00B561C3">
        <w:instrText xml:space="preserve"> ADDIN EN.CITE &lt;EndNote&gt;&lt;Cite&gt;&lt;Year&gt;2015&lt;/Year&gt;&lt;RecNum&gt;59&lt;/RecNum&gt;&lt;DisplayText&gt;[8]&lt;/DisplayText&gt;&lt;record&gt;&lt;rec-number&gt;59&lt;/rec-number&gt;&lt;foreign-keys&gt;&lt;key app="EN" db-id="wadtfxfe0r9xapepa0gpezscdzxftxpresz5" timestamp="1431309729"&gt;59&lt;/key&gt;&lt;/foreign-keys&gt;&lt;ref-type name="Generic"&gt;13&lt;/ref-type&gt;&lt;contributors&gt;&lt;/contributors&gt;&lt;titles&gt;&lt;title&gt;Scorpion remote access tank shell inspection | Ultrasonic Crawler&lt;/title&gt;&lt;short-title&gt;Scorpion remote access tank shell inspection | Ultrasonic Crawler&lt;/short-title&gt;&lt;/titles&gt;&lt;dates&gt;&lt;year&gt;2015&lt;/year&gt;&lt;/dates&gt;&lt;pub-location&gt;Online&lt;/pub-location&gt;&lt;publisher&gt;Silverwing NDT&lt;/publisher&gt;&lt;urls&gt;&lt;related-urls&gt;&lt;url&gt;http://www.silverwingndt.com/ultrasonic-testing/scorpion-remote-ut-thickness-measurements&lt;/url&gt;&lt;/related-urls&gt;&lt;/urls&gt;&lt;/record&gt;&lt;/Cite&gt;&lt;/EndNote&gt;</w:instrText>
      </w:r>
      <w:r w:rsidR="00B561C3">
        <w:fldChar w:fldCharType="separate"/>
      </w:r>
      <w:r w:rsidR="00B561C3">
        <w:rPr>
          <w:noProof/>
        </w:rPr>
        <w:t>[8]</w:t>
      </w:r>
      <w:r w:rsidR="00B561C3">
        <w:fldChar w:fldCharType="end"/>
      </w:r>
    </w:p>
    <w:p w14:paraId="10283C63" w14:textId="4423B573" w:rsidR="0008157D" w:rsidRDefault="00E64D9B" w:rsidP="00321BED">
      <w:pPr>
        <w:pStyle w:val="Heading3"/>
        <w:spacing w:line="360" w:lineRule="auto"/>
        <w:jc w:val="both"/>
      </w:pPr>
      <w:bookmarkStart w:id="4" w:name="_Toc419110647"/>
      <w:r>
        <w:t xml:space="preserve">2.1.2 </w:t>
      </w:r>
      <w:r w:rsidR="0008157D">
        <w:t>Rovers</w:t>
      </w:r>
      <w:bookmarkEnd w:id="4"/>
    </w:p>
    <w:p w14:paraId="72A14D0C" w14:textId="66CB7CA1" w:rsidR="0008157D" w:rsidRPr="00841710" w:rsidRDefault="0008157D" w:rsidP="00321BED">
      <w:pPr>
        <w:spacing w:line="360" w:lineRule="auto"/>
        <w:jc w:val="both"/>
      </w:pPr>
      <w:r>
        <w:t xml:space="preserve">Current Rover/crawler solutions are able to adhere to a steel vessel with magnetic wheels, and perform A, B, or C ultrasonic scans, depending on their encoder capabilities. Some of these </w:t>
      </w:r>
      <w:r>
        <w:lastRenderedPageBreak/>
        <w:t>appliances have a dry or wet coupling method. Wet coupling methods, such as an irrigated water method, will require a tether, sometimes referred to as an umbilical cord.</w:t>
      </w:r>
      <w:r w:rsidR="00F62550">
        <w:fldChar w:fldCharType="begin"/>
      </w:r>
      <w:r w:rsidR="00F62550">
        <w:instrText xml:space="preserve"> ADDIN EN.CITE &lt;EndNote&gt;&lt;Cite&gt;&lt;Year&gt;2015&lt;/Year&gt;&lt;RecNum&gt;59&lt;/RecNum&gt;&lt;DisplayText&gt;[8]&lt;/DisplayText&gt;&lt;record&gt;&lt;rec-number&gt;59&lt;/rec-number&gt;&lt;foreign-keys&gt;&lt;key app="EN" db-id="wadtfxfe0r9xapepa0gpezscdzxftxpresz5" timestamp="1431309729"&gt;59&lt;/key&gt;&lt;/foreign-keys&gt;&lt;ref-type name="Generic"&gt;13&lt;/ref-type&gt;&lt;contributors&gt;&lt;/contributors&gt;&lt;titles&gt;&lt;title&gt;Scorpion remote access tank shell inspection | Ultrasonic Crawler&lt;/title&gt;&lt;short-title&gt;Scorpion remote access tank shell inspection | Ultrasonic Crawler&lt;/short-title&gt;&lt;/titles&gt;&lt;dates&gt;&lt;year&gt;2015&lt;/year&gt;&lt;/dates&gt;&lt;pub-location&gt;Online&lt;/pub-location&gt;&lt;publisher&gt;Silverwing NDT&lt;/publisher&gt;&lt;urls&gt;&lt;related-urls&gt;&lt;url&gt;http://www.silverwingndt.com/ultrasonic-testing/scorpion-remote-ut-thickness-measurements&lt;/url&gt;&lt;/related-urls&gt;&lt;/urls&gt;&lt;/record&gt;&lt;/Cite&gt;&lt;/EndNote&gt;</w:instrText>
      </w:r>
      <w:r w:rsidR="00F62550">
        <w:fldChar w:fldCharType="separate"/>
      </w:r>
      <w:r w:rsidR="00F62550">
        <w:rPr>
          <w:noProof/>
        </w:rPr>
        <w:t>[8]</w:t>
      </w:r>
      <w:r w:rsidR="00F62550">
        <w:fldChar w:fldCharType="end"/>
      </w:r>
    </w:p>
    <w:p w14:paraId="68ADEA74" w14:textId="69423CEE" w:rsidR="00787276" w:rsidRDefault="00E64D9B" w:rsidP="00321BED">
      <w:pPr>
        <w:pStyle w:val="Heading3"/>
        <w:spacing w:line="360" w:lineRule="auto"/>
        <w:jc w:val="both"/>
      </w:pPr>
      <w:bookmarkStart w:id="5" w:name="_Toc419110648"/>
      <w:r>
        <w:t xml:space="preserve">2.1.3 </w:t>
      </w:r>
      <w:r w:rsidR="00787276">
        <w:t>Corrosion</w:t>
      </w:r>
      <w:bookmarkEnd w:id="5"/>
    </w:p>
    <w:p w14:paraId="5FB409A5" w14:textId="77777777" w:rsidR="00EB301C" w:rsidRDefault="00C447FC" w:rsidP="00321BED">
      <w:pPr>
        <w:spacing w:line="360" w:lineRule="auto"/>
        <w:jc w:val="both"/>
      </w:pPr>
      <w:r>
        <w:t xml:space="preserve">Corrosion can happen in many ways. In the basic sense, an object can exhibit three kinds of behaviour with respect to corrosion: </w:t>
      </w:r>
    </w:p>
    <w:p w14:paraId="5C060E46" w14:textId="2D286ECC" w:rsidR="00EB301C" w:rsidRDefault="00EB301C" w:rsidP="00321BED">
      <w:pPr>
        <w:pStyle w:val="ListParagraph"/>
        <w:numPr>
          <w:ilvl w:val="0"/>
          <w:numId w:val="14"/>
        </w:numPr>
        <w:spacing w:line="360" w:lineRule="auto"/>
        <w:jc w:val="both"/>
      </w:pPr>
      <w:r>
        <w:t>I</w:t>
      </w:r>
      <w:r w:rsidR="00C447FC">
        <w:t>mmune behaviour, where the material is generally unaffected by neighbouring electrolytes.</w:t>
      </w:r>
    </w:p>
    <w:p w14:paraId="17250420" w14:textId="032F5703" w:rsidR="00EB301C" w:rsidRDefault="00C447FC" w:rsidP="00321BED">
      <w:pPr>
        <w:pStyle w:val="ListParagraph"/>
        <w:numPr>
          <w:ilvl w:val="0"/>
          <w:numId w:val="14"/>
        </w:numPr>
        <w:spacing w:line="360" w:lineRule="auto"/>
        <w:jc w:val="both"/>
      </w:pPr>
      <w:r>
        <w:t xml:space="preserve">Passive behaviour, where initial corrosion occurs, but results in an insoluble protective film that greatly slows the rate of reaction. </w:t>
      </w:r>
    </w:p>
    <w:p w14:paraId="07C03786" w14:textId="021C0217" w:rsidR="00AE7FEE" w:rsidRDefault="00C447FC" w:rsidP="00321BED">
      <w:pPr>
        <w:pStyle w:val="ListParagraph"/>
        <w:numPr>
          <w:ilvl w:val="0"/>
          <w:numId w:val="14"/>
        </w:numPr>
        <w:spacing w:line="360" w:lineRule="auto"/>
        <w:jc w:val="both"/>
      </w:pPr>
      <w:r>
        <w:t xml:space="preserve">Active behaviour: a reaction occurs and produces a soluble, non-protective layer. </w:t>
      </w:r>
      <w:r w:rsidR="001617A6">
        <w:t>Characterised by high material weight loss.</w:t>
      </w:r>
    </w:p>
    <w:p w14:paraId="75F91DFD" w14:textId="4697B3D0" w:rsidR="001617A6" w:rsidRDefault="005A105B" w:rsidP="00321BED">
      <w:pPr>
        <w:spacing w:line="360" w:lineRule="auto"/>
        <w:ind w:left="1800"/>
      </w:pPr>
      <w:r>
        <w:t>Corrosion is best categorised hierarchically, shown:</w:t>
      </w:r>
      <w:r w:rsidR="00043331">
        <w:rPr>
          <w:noProof/>
          <w:lang w:eastAsia="en-AU"/>
        </w:rPr>
        <w:drawing>
          <wp:inline distT="0" distB="0" distL="0" distR="0" wp14:anchorId="430B9DAD" wp14:editId="69A052DC">
            <wp:extent cx="3686175" cy="3990975"/>
            <wp:effectExtent l="0" t="0" r="9525" b="9525"/>
            <wp:docPr id="1" name="Picture 1" descr="corrosion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rosion types"/>
                    <pic:cNvPicPr>
                      <a:picLocks noChangeAspect="1" noChangeArrowheads="1"/>
                    </pic:cNvPicPr>
                  </pic:nvPicPr>
                  <pic:blipFill>
                    <a:blip r:embed="rId11">
                      <a:extLst>
                        <a:ext uri="{28A0092B-C50C-407E-A947-70E740481C1C}">
                          <a14:useLocalDpi xmlns:a14="http://schemas.microsoft.com/office/drawing/2010/main" val="0"/>
                        </a:ext>
                      </a:extLst>
                    </a:blip>
                    <a:srcRect l="27199" t="2797" r="1833" b="1778"/>
                    <a:stretch>
                      <a:fillRect/>
                    </a:stretch>
                  </pic:blipFill>
                  <pic:spPr bwMode="auto">
                    <a:xfrm>
                      <a:off x="0" y="0"/>
                      <a:ext cx="3686175" cy="3990975"/>
                    </a:xfrm>
                    <a:prstGeom prst="rect">
                      <a:avLst/>
                    </a:prstGeom>
                    <a:noFill/>
                    <a:ln>
                      <a:noFill/>
                    </a:ln>
                  </pic:spPr>
                </pic:pic>
              </a:graphicData>
            </a:graphic>
          </wp:inline>
        </w:drawing>
      </w:r>
    </w:p>
    <w:p w14:paraId="488A537D" w14:textId="1D7E2925" w:rsidR="00F62550" w:rsidRDefault="00F62550" w:rsidP="00321BED">
      <w:pPr>
        <w:spacing w:line="360" w:lineRule="auto"/>
        <w:ind w:left="1800"/>
        <w:jc w:val="center"/>
      </w:pPr>
      <w:r>
        <w:t>Figure</w:t>
      </w:r>
      <w:r w:rsidR="00AF2465">
        <w:t xml:space="preserve"> 2.1.3a</w:t>
      </w:r>
      <w:r>
        <w:t xml:space="preserve"> Corrosion </w:t>
      </w:r>
      <w:r w:rsidR="00AF2465">
        <w:t>Hierarchy</w:t>
      </w:r>
      <w:r>
        <w:fldChar w:fldCharType="begin"/>
      </w:r>
      <w:r>
        <w:instrText xml:space="preserve"> ADDIN EN.CITE &lt;EndNote&gt;&lt;Cite&gt;&lt;Author&gt;Davis&lt;/Author&gt;&lt;Year&gt;2000&lt;/Year&gt;&lt;RecNum&gt;30&lt;/RecNum&gt;&lt;DisplayText&gt;[2]&lt;/DisplayText&gt;&lt;record&gt;&lt;rec-number&gt;30&lt;/rec-number&gt;&lt;foreign-keys&gt;&lt;key app="EN" db-id="wadtfxfe0r9xapepa0gpezscdzxftxpresz5" timestamp="1427744623"&gt;30&lt;/key&gt;&lt;/foreign-keys&gt;&lt;ref-type name="Book"&gt;6&lt;/ref-type&gt;&lt;contributors&gt;&lt;authors&gt;&lt;author&gt;Davis, J. R.&lt;/author&gt;&lt;/authors&gt;&lt;/contributors&gt;&lt;titles&gt;&lt;title&gt;Corrosion : Understanding the Basics&lt;/title&gt;&lt;/titles&gt;&lt;section&gt;571&lt;/section&gt;&lt;keywords&gt;&lt;keyword&gt;Corrosion and anti-corrosives.&lt;/keyword&gt;&lt;keyword&gt;Metals -- Defects.&lt;/keyword&gt;&lt;/keywords&gt;&lt;dates&gt;&lt;year&gt;2000&lt;/year&gt;&lt;pub-dates&gt;&lt;date&gt;1/2000&lt;/date&gt;&lt;/pub-dates&gt;&lt;/dates&gt;&lt;pub-location&gt;Materials Park, OH, USA&lt;/pub-location&gt;&lt;publisher&gt;A S M International&lt;/publisher&gt;&lt;isbn&gt;9781615030682&lt;/isbn&gt;&lt;call-num&gt;TA462.C668 2000eb&lt;/call-num&gt;&lt;work-type&gt;Book&lt;/work-type&gt;&lt;urls&gt;&lt;related-urls&gt;&lt;url&gt;http://site.ebrary.com/lib/jcu/docDetail.action?docID=10323486&lt;/url&gt;&lt;/related-urls&gt;&lt;/urls&gt;&lt;/record&gt;&lt;/Cite&gt;&lt;/EndNote&gt;</w:instrText>
      </w:r>
      <w:r>
        <w:fldChar w:fldCharType="separate"/>
      </w:r>
      <w:r>
        <w:rPr>
          <w:noProof/>
        </w:rPr>
        <w:t>[2]</w:t>
      </w:r>
      <w:r>
        <w:fldChar w:fldCharType="end"/>
      </w:r>
    </w:p>
    <w:p w14:paraId="2CDE3FF6" w14:textId="6548914A" w:rsidR="00BC193F" w:rsidRDefault="005A105B" w:rsidP="00321BED">
      <w:pPr>
        <w:spacing w:line="360" w:lineRule="auto"/>
      </w:pPr>
      <w:r>
        <w:t>Thickness testing will focus on</w:t>
      </w:r>
      <w:r w:rsidR="00EC0232">
        <w:t xml:space="preserve"> </w:t>
      </w:r>
      <w:r w:rsidR="00F30CAE">
        <w:t>diagnosing uniform</w:t>
      </w:r>
      <w:r>
        <w:t xml:space="preserve"> corrosion.</w:t>
      </w:r>
      <w:r w:rsidR="00EB301C">
        <w:t xml:space="preserve"> Though it is possible that if the quality of information is high enough, the craft may be able to test for certain macroscopic defects as well, such as pitting, or regions of </w:t>
      </w:r>
      <w:proofErr w:type="spellStart"/>
      <w:r w:rsidR="00EB301C">
        <w:t>dealloying</w:t>
      </w:r>
      <w:proofErr w:type="spellEnd"/>
      <w:r w:rsidR="00EB301C">
        <w:t>.</w:t>
      </w:r>
    </w:p>
    <w:p w14:paraId="26100F0C" w14:textId="56136376" w:rsidR="00B068EC" w:rsidRDefault="00E64D9B" w:rsidP="00321BED">
      <w:pPr>
        <w:pStyle w:val="Heading2"/>
        <w:spacing w:line="360" w:lineRule="auto"/>
        <w:jc w:val="both"/>
      </w:pPr>
      <w:bookmarkStart w:id="6" w:name="_Toc419110649"/>
      <w:r>
        <w:lastRenderedPageBreak/>
        <w:t xml:space="preserve">2.2 </w:t>
      </w:r>
      <w:r w:rsidR="00B068EC">
        <w:t>UAV TECHNOLOGY</w:t>
      </w:r>
      <w:bookmarkEnd w:id="6"/>
    </w:p>
    <w:p w14:paraId="226E275B" w14:textId="40DB9B48" w:rsidR="00B068EC" w:rsidRPr="00B068EC" w:rsidRDefault="00E64D9B" w:rsidP="00321BED">
      <w:pPr>
        <w:pStyle w:val="Heading3"/>
        <w:spacing w:line="360" w:lineRule="auto"/>
        <w:jc w:val="both"/>
      </w:pPr>
      <w:bookmarkStart w:id="7" w:name="_Toc419110650"/>
      <w:r>
        <w:t xml:space="preserve">2.2.1 </w:t>
      </w:r>
      <w:r w:rsidR="00B068EC">
        <w:t>System overview</w:t>
      </w:r>
      <w:bookmarkEnd w:id="7"/>
    </w:p>
    <w:p w14:paraId="7E33B3EA" w14:textId="14B858C6" w:rsidR="00EB301C" w:rsidRDefault="00EB301C" w:rsidP="00321BED">
      <w:pPr>
        <w:spacing w:line="360" w:lineRule="auto"/>
        <w:jc w:val="both"/>
      </w:pPr>
      <w:r>
        <w:t xml:space="preserve">Multirotor copter are afforded their popularity by a few factors, including their versatility, low cost, lack of swashplate mechanism, relative simplicity to design, among other things. </w:t>
      </w:r>
      <w:r w:rsidR="003A04E9">
        <w:fldChar w:fldCharType="begin"/>
      </w:r>
      <w:r w:rsidR="00F62550">
        <w:instrText xml:space="preserve"> ADDIN EN.CITE &lt;EndNote&gt;&lt;Cite&gt;&lt;Author&gt;Hyon&lt;/Author&gt;&lt;Year&gt;2012&lt;/Year&gt;&lt;RecNum&gt;51&lt;/RecNum&gt;&lt;DisplayText&gt;[9]&lt;/DisplayText&gt;&lt;record&gt;&lt;rec-number&gt;51&lt;/rec-number&gt;&lt;foreign-keys&gt;&lt;key app="EN" db-id="wadtfxfe0r9xapepa0gpezscdzxftxpresz5" timestamp="1430661551"&gt;51&lt;/key&gt;&lt;/foreign-keys&gt;&lt;ref-type name="Journal Article"&gt;17&lt;/ref-type&gt;&lt;contributors&gt;&lt;authors&gt;&lt;author&gt;Hyon, Lim&lt;/author&gt;&lt;author&gt;Jaemann, Park&lt;/author&gt;&lt;author&gt;Daewon, Lee&lt;/author&gt;&lt;author&gt;Kim, H. J.&lt;/author&gt;&lt;/authors&gt;&lt;/contributors&gt;&lt;titles&gt;&lt;title&gt;Build Your Own Quadrotor: Open-Source Projects on Unmanned Aerial Vehicles&lt;/title&gt;&lt;secondary-title&gt;Robotics &amp;amp; Automation Magazine, IEEE&lt;/secondary-title&gt;&lt;/titles&gt;&lt;periodical&gt;&lt;full-title&gt;Robotics &amp;amp; Automation Magazine, IEEE&lt;/full-title&gt;&lt;/periodical&gt;&lt;pages&gt;33-45&lt;/pages&gt;&lt;volume&gt;19&lt;/volume&gt;&lt;number&gt;3&lt;/number&gt;&lt;keywords&gt;&lt;keyword&gt;autonomous aerial vehicles&lt;/keyword&gt;&lt;keyword&gt;open source projects&lt;/keyword&gt;&lt;keyword&gt;quadrotor UAV&lt;/keyword&gt;&lt;keyword&gt;unmanned aerial vehicles&lt;/keyword&gt;&lt;keyword&gt;Actuators&lt;/keyword&gt;&lt;keyword&gt;Remotely operated vehicles&lt;/keyword&gt;&lt;keyword&gt;Rotors&lt;/keyword&gt;&lt;/keywords&gt;&lt;dates&gt;&lt;year&gt;2012&lt;/year&gt;&lt;/dates&gt;&lt;isbn&gt;1070-9932&lt;/isbn&gt;&lt;urls&gt;&lt;/urls&gt;&lt;electronic-resource-num&gt;10.1109/MRA.2012.2205629&lt;/electronic-resource-num&gt;&lt;/record&gt;&lt;/Cite&gt;&lt;/EndNote&gt;</w:instrText>
      </w:r>
      <w:r w:rsidR="003A04E9">
        <w:fldChar w:fldCharType="separate"/>
      </w:r>
      <w:r w:rsidR="00F62550">
        <w:rPr>
          <w:noProof/>
        </w:rPr>
        <w:t>[9]</w:t>
      </w:r>
      <w:r w:rsidR="003A04E9">
        <w:fldChar w:fldCharType="end"/>
      </w:r>
    </w:p>
    <w:p w14:paraId="208A016F" w14:textId="49464EE0" w:rsidR="00EB301C" w:rsidRDefault="00EB301C" w:rsidP="00321BED">
      <w:pPr>
        <w:spacing w:line="360" w:lineRule="auto"/>
        <w:jc w:val="both"/>
      </w:pPr>
      <w:r>
        <w:t>They consist of a frame, motors, rotors, speed controllers, IMU, control electronics or flight computer, CPU, and other peripherals such as a camera or radio link.</w:t>
      </w:r>
      <w:r w:rsidR="00DB7468">
        <w:pict w14:anchorId="74D4D7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5pt;height:389.25pt">
            <v:imagedata r:id="rId12" o:title="Quadcopter Drone components"/>
          </v:shape>
        </w:pict>
      </w:r>
    </w:p>
    <w:p w14:paraId="294CC855" w14:textId="2946BCF1" w:rsidR="00B561C3" w:rsidRDefault="00B561C3" w:rsidP="00321BED">
      <w:pPr>
        <w:spacing w:line="360" w:lineRule="auto"/>
        <w:jc w:val="both"/>
      </w:pPr>
      <w:r>
        <w:t>Figure 2.2.1a: Quadcopter Drone Components</w:t>
      </w:r>
    </w:p>
    <w:p w14:paraId="2BFAA451" w14:textId="77777777" w:rsidR="00BC193F" w:rsidRDefault="00BC193F" w:rsidP="00321BED">
      <w:pPr>
        <w:spacing w:line="360" w:lineRule="auto"/>
        <w:jc w:val="both"/>
      </w:pPr>
    </w:p>
    <w:p w14:paraId="6965C8AD" w14:textId="196722AB" w:rsidR="00EB301C" w:rsidRDefault="00EB301C" w:rsidP="00321BED">
      <w:pPr>
        <w:spacing w:line="360" w:lineRule="auto"/>
        <w:jc w:val="both"/>
      </w:pPr>
      <w:r>
        <w:t>There is a considerable DIY scene – 8 popular open source platforms exist that use popular processors.</w:t>
      </w:r>
      <w:r w:rsidR="003A04E9">
        <w:fldChar w:fldCharType="begin"/>
      </w:r>
      <w:r w:rsidR="00F62550">
        <w:instrText xml:space="preserve"> ADDIN EN.CITE &lt;EndNote&gt;&lt;Cite&gt;&lt;Author&gt;Hyon&lt;/Author&gt;&lt;Year&gt;2012&lt;/Year&gt;&lt;RecNum&gt;51&lt;/RecNum&gt;&lt;DisplayText&gt;[9]&lt;/DisplayText&gt;&lt;record&gt;&lt;rec-number&gt;51&lt;/rec-number&gt;&lt;foreign-keys&gt;&lt;key app="EN" db-id="wadtfxfe0r9xapepa0gpezscdzxftxpresz5" timestamp="1430661551"&gt;51&lt;/key&gt;&lt;/foreign-keys&gt;&lt;ref-type name="Journal Article"&gt;17&lt;/ref-type&gt;&lt;contributors&gt;&lt;authors&gt;&lt;author&gt;Hyon, Lim&lt;/author&gt;&lt;author&gt;Jaemann, Park&lt;/author&gt;&lt;author&gt;Daewon, Lee&lt;/author&gt;&lt;author&gt;Kim, H. J.&lt;/author&gt;&lt;/authors&gt;&lt;/contributors&gt;&lt;titles&gt;&lt;title&gt;Build Your Own Quadrotor: Open-Source Projects on Unmanned Aerial Vehicles&lt;/title&gt;&lt;secondary-title&gt;Robotics &amp;amp; Automation Magazine, IEEE&lt;/secondary-title&gt;&lt;/titles&gt;&lt;periodical&gt;&lt;full-title&gt;Robotics &amp;amp; Automation Magazine, IEEE&lt;/full-title&gt;&lt;/periodical&gt;&lt;pages&gt;33-45&lt;/pages&gt;&lt;volume&gt;19&lt;/volume&gt;&lt;number&gt;3&lt;/number&gt;&lt;keywords&gt;&lt;keyword&gt;autonomous aerial vehicles&lt;/keyword&gt;&lt;keyword&gt;open source projects&lt;/keyword&gt;&lt;keyword&gt;quadrotor UAV&lt;/keyword&gt;&lt;keyword&gt;unmanned aerial vehicles&lt;/keyword&gt;&lt;keyword&gt;Actuators&lt;/keyword&gt;&lt;keyword&gt;Remotely operated vehicles&lt;/keyword&gt;&lt;keyword&gt;Rotors&lt;/keyword&gt;&lt;/keywords&gt;&lt;dates&gt;&lt;year&gt;2012&lt;/year&gt;&lt;/dates&gt;&lt;isbn&gt;1070-9932&lt;/isbn&gt;&lt;urls&gt;&lt;/urls&gt;&lt;electronic-resource-num&gt;10.1109/MRA.2012.2205629&lt;/electronic-resource-num&gt;&lt;/record&gt;&lt;/Cite&gt;&lt;/EndNote&gt;</w:instrText>
      </w:r>
      <w:r w:rsidR="003A04E9">
        <w:fldChar w:fldCharType="separate"/>
      </w:r>
      <w:r w:rsidR="00F62550">
        <w:rPr>
          <w:noProof/>
        </w:rPr>
        <w:t>[9]</w:t>
      </w:r>
      <w:r w:rsidR="003A04E9">
        <w:fldChar w:fldCharType="end"/>
      </w:r>
    </w:p>
    <w:p w14:paraId="00D08E63" w14:textId="5670EB10" w:rsidR="00EB301C" w:rsidRDefault="00EB301C" w:rsidP="00321BED">
      <w:pPr>
        <w:spacing w:line="360" w:lineRule="auto"/>
        <w:jc w:val="both"/>
      </w:pPr>
      <w:r>
        <w:t>For a quadcopter in a steady condition, all of the rotors are at the same speed. To climb or descend, the rotors all speed up or slow down. To translate, the craft changes its pitch and roll s</w:t>
      </w:r>
      <w:r w:rsidR="003A04E9">
        <w:t>uch</w:t>
      </w:r>
      <w:r>
        <w:t xml:space="preserve"> </w:t>
      </w:r>
      <w:r w:rsidR="003A04E9">
        <w:t xml:space="preserve">the vertical component is thrust is equal and opposite </w:t>
      </w:r>
      <w:proofErr w:type="gramStart"/>
      <w:r w:rsidR="003A04E9">
        <w:t>to</w:t>
      </w:r>
      <w:proofErr w:type="gramEnd"/>
      <w:r w:rsidR="003A04E9">
        <w:t xml:space="preserve"> gravity, and there is some </w:t>
      </w:r>
      <w:r w:rsidR="003A04E9">
        <w:lastRenderedPageBreak/>
        <w:t>horizontal component of acceleration</w:t>
      </w:r>
      <w:r>
        <w:t>. Pitch and roll are changed by slowing the motors on one side compared to the other side, in order to create an uneven moment on the craft. Of these motors two will be spinning clockwise, and two will be spinning counter clockwise. Motors diagonally opposite will be spinning the same direction. Yaw is changed by slowing one of these diagonal pairs in relation to the other opposite pair</w:t>
      </w:r>
      <w:r w:rsidR="003A04E9">
        <w:t>, thus causing a net moment about the vertical axis</w:t>
      </w:r>
      <w:r>
        <w:t xml:space="preserve">. In copter with more than 4 rotors, this becomes less </w:t>
      </w:r>
      <w:r w:rsidR="003A04E9">
        <w:t>straightforward</w:t>
      </w:r>
      <w:r>
        <w:t>, but the concept of altering the moments stays the same.</w:t>
      </w:r>
      <w:r w:rsidR="003A04E9">
        <w:fldChar w:fldCharType="begin"/>
      </w:r>
      <w:r w:rsidR="00F62550">
        <w:instrText xml:space="preserve"> ADDIN EN.CITE &lt;EndNote&gt;&lt;Cite&gt;&lt;Author&gt;Luukkonen&lt;/Author&gt;&lt;Year&gt;2011&lt;/Year&gt;&lt;RecNum&gt;7&lt;/RecNum&gt;&lt;DisplayText&gt;[10]&lt;/DisplayText&gt;&lt;record&gt;&lt;rec-number&gt;7&lt;/rec-number&gt;&lt;foreign-keys&gt;&lt;key app="EN" db-id="wadtfxfe0r9xapepa0gpezscdzxftxpresz5" timestamp="1426832193"&gt;7&lt;/key&gt;&lt;/foreign-keys&gt;&lt;ref-type name="Journal Article"&gt;17&lt;/ref-type&gt;&lt;contributors&gt;&lt;authors&gt;&lt;author&gt;Luukkonen, Teppo&lt;/author&gt;&lt;/authors&gt;&lt;/contributors&gt;&lt;titles&gt;&lt;title&gt;Modelling and control of quadcopter&lt;/title&gt;&lt;secondary-title&gt;Independent research project in applied mathematics, Espoo&lt;/secondary-title&gt;&lt;/titles&gt;&lt;periodical&gt;&lt;full-title&gt;Independent research project in applied mathematics, Espoo&lt;/full-title&gt;&lt;/periodical&gt;&lt;dates&gt;&lt;year&gt;2011&lt;/year&gt;&lt;/dates&gt;&lt;urls&gt;&lt;/urls&gt;&lt;/record&gt;&lt;/Cite&gt;&lt;/EndNote&gt;</w:instrText>
      </w:r>
      <w:r w:rsidR="003A04E9">
        <w:fldChar w:fldCharType="separate"/>
      </w:r>
      <w:r w:rsidR="00F62550">
        <w:rPr>
          <w:noProof/>
        </w:rPr>
        <w:t>[10]</w:t>
      </w:r>
      <w:r w:rsidR="003A04E9">
        <w:fldChar w:fldCharType="end"/>
      </w:r>
    </w:p>
    <w:p w14:paraId="5BF310E7" w14:textId="44F6A0AD" w:rsidR="00EB301C" w:rsidRDefault="00EB301C" w:rsidP="00321BED">
      <w:pPr>
        <w:spacing w:line="360" w:lineRule="auto"/>
        <w:jc w:val="both"/>
      </w:pPr>
      <w:r>
        <w:t xml:space="preserve">In order to limit transient noise and steady state drift, the flight computers must implement a Partial-Integrator-Differentiator (PID) control system. Copter platforms do this with varying levels of automaticity. </w:t>
      </w:r>
    </w:p>
    <w:p w14:paraId="16DC5CD1" w14:textId="77777777" w:rsidR="00EB301C" w:rsidRDefault="00EB301C" w:rsidP="00321BED">
      <w:pPr>
        <w:spacing w:line="360" w:lineRule="auto"/>
        <w:jc w:val="both"/>
      </w:pPr>
    </w:p>
    <w:p w14:paraId="1EE17646" w14:textId="77777777" w:rsidR="00EB301C" w:rsidRPr="00D502DF" w:rsidRDefault="00EB301C" w:rsidP="00321BED">
      <w:pPr>
        <w:spacing w:line="360" w:lineRule="auto"/>
        <w:jc w:val="both"/>
      </w:pPr>
    </w:p>
    <w:p w14:paraId="1EB7526D" w14:textId="447EDAD9" w:rsidR="00787276" w:rsidRPr="00D502DF" w:rsidRDefault="00E64D9B" w:rsidP="00321BED">
      <w:pPr>
        <w:pStyle w:val="Heading3"/>
        <w:spacing w:line="360" w:lineRule="auto"/>
        <w:jc w:val="both"/>
        <w:rPr>
          <w:rStyle w:val="Heading2Char"/>
          <w:caps/>
        </w:rPr>
      </w:pPr>
      <w:bookmarkStart w:id="8" w:name="_Toc419110651"/>
      <w:r w:rsidRPr="00D502DF">
        <w:t xml:space="preserve">2.2.2 </w:t>
      </w:r>
      <w:r w:rsidR="00B068EC" w:rsidRPr="00D502DF">
        <w:t>Navigation</w:t>
      </w:r>
      <w:bookmarkEnd w:id="8"/>
    </w:p>
    <w:p w14:paraId="1053802C" w14:textId="25B7AAC1" w:rsidR="00AE7FEE" w:rsidRDefault="00E64D9B" w:rsidP="00321BED">
      <w:pPr>
        <w:pStyle w:val="Heading4"/>
        <w:spacing w:line="360" w:lineRule="auto"/>
        <w:jc w:val="both"/>
      </w:pPr>
      <w:r>
        <w:t xml:space="preserve">2.2.2.1 </w:t>
      </w:r>
      <w:r w:rsidR="00AE7FEE">
        <w:t>GNSS</w:t>
      </w:r>
    </w:p>
    <w:p w14:paraId="4B001B32" w14:textId="4BA24256" w:rsidR="00AE7FEE" w:rsidRDefault="009A151C" w:rsidP="00321BED">
      <w:pPr>
        <w:spacing w:line="360" w:lineRule="auto"/>
        <w:jc w:val="both"/>
      </w:pPr>
      <w:r>
        <w:t xml:space="preserve">In order to orient themselves to the earth, objects can utilise what is known as a Global Navigation </w:t>
      </w:r>
      <w:r w:rsidR="00A43562">
        <w:t>satellite (GNSS) system</w:t>
      </w:r>
      <w:r>
        <w:t xml:space="preserve">. These systems </w:t>
      </w:r>
      <w:r w:rsidR="00B01010">
        <w:t xml:space="preserve">use </w:t>
      </w:r>
      <w:r w:rsidR="00B93577">
        <w:t>simplex (</w:t>
      </w:r>
      <w:r w:rsidR="00B01010">
        <w:t>unidirectional</w:t>
      </w:r>
      <w:r w:rsidR="00B93577">
        <w:t>)</w:t>
      </w:r>
      <w:r w:rsidR="00B01010">
        <w:t xml:space="preserve"> UHF communication. They </w:t>
      </w:r>
      <w:r w:rsidR="00A43562">
        <w:t xml:space="preserve">function by sending a time signal from several satellites with predictable orbits and using a receiver within atmospheric line of sight to use this information to deduce a latitude, longitude, altitude, and </w:t>
      </w:r>
      <w:r w:rsidR="00B01010">
        <w:t xml:space="preserve">a </w:t>
      </w:r>
      <w:r w:rsidR="00A43562">
        <w:t>synchronised clock value.</w:t>
      </w:r>
    </w:p>
    <w:p w14:paraId="3885BC81" w14:textId="69DA6846" w:rsidR="00A43562" w:rsidRDefault="00F30CAE" w:rsidP="00321BED">
      <w:pPr>
        <w:spacing w:line="360" w:lineRule="auto"/>
        <w:jc w:val="both"/>
      </w:pPr>
      <w:r>
        <w:t xml:space="preserve">The most prevalent GNSS is GPS (Owned by the US military), though other systems exist. Russia owns and operate GLONASS, and China has the </w:t>
      </w:r>
      <w:proofErr w:type="spellStart"/>
      <w:r>
        <w:t>BeiDou</w:t>
      </w:r>
      <w:proofErr w:type="spellEnd"/>
      <w:r>
        <w:t xml:space="preserve"> system</w:t>
      </w:r>
      <w:r w:rsidR="00880C06">
        <w:t>, with other systems in development by the EU and other countries</w:t>
      </w:r>
      <w:r>
        <w:t xml:space="preserve">. These all have varying degrees of accuracy, from within </w:t>
      </w:r>
      <w:r w:rsidR="00880C06">
        <w:t xml:space="preserve">8 metres (free access) down to 10cm (with licensed use). Australia has widespread use of GPS, </w:t>
      </w:r>
      <w:r w:rsidR="00B3022B">
        <w:t xml:space="preserve">which </w:t>
      </w:r>
      <w:r w:rsidR="00880C06">
        <w:t>will be used in the project’s aircraft.</w:t>
      </w:r>
    </w:p>
    <w:p w14:paraId="594E80EF" w14:textId="2AD7BD01" w:rsidR="008C2AFF" w:rsidRDefault="004F4D71" w:rsidP="00321BED">
      <w:pPr>
        <w:spacing w:line="360" w:lineRule="auto"/>
        <w:jc w:val="both"/>
      </w:pPr>
      <w:r>
        <w:t>GPS technology in its current state does not provide suitable accuracy for the use of encoding the measurements taken. It does serve as a useful means of vague orientation against a vessel, though with CEP (50% of measurements within</w:t>
      </w:r>
      <w:r w:rsidR="008C2AFF">
        <w:t xml:space="preserve"> a radius of</w:t>
      </w:r>
      <w:r>
        <w:t xml:space="preserve">) values of 2.5m or greater on </w:t>
      </w:r>
      <w:r w:rsidR="00B01010">
        <w:t xml:space="preserve">many </w:t>
      </w:r>
      <w:r>
        <w:t xml:space="preserve">units, </w:t>
      </w:r>
      <w:r w:rsidR="008C2AFF">
        <w:t>this technology is limited to this application. Proposed GNSS systems may change this dynamic, however. It is for this reason that other</w:t>
      </w:r>
      <w:r w:rsidR="00B01010">
        <w:t xml:space="preserve"> complementary</w:t>
      </w:r>
      <w:r w:rsidR="008C2AFF">
        <w:t xml:space="preserve"> relative position and inertial measurement units</w:t>
      </w:r>
      <w:r w:rsidR="00B01010">
        <w:t xml:space="preserve"> are necessary</w:t>
      </w:r>
      <w:r w:rsidR="008C2AFF">
        <w:t xml:space="preserve"> in order to increase the accuracy to a meaningful value.</w:t>
      </w:r>
    </w:p>
    <w:p w14:paraId="7EBFED6C" w14:textId="121E6CC2" w:rsidR="00AE7FEE" w:rsidRDefault="00E64D9B" w:rsidP="00321BED">
      <w:pPr>
        <w:pStyle w:val="Heading4"/>
        <w:spacing w:line="360" w:lineRule="auto"/>
        <w:jc w:val="both"/>
      </w:pPr>
      <w:r>
        <w:t xml:space="preserve">2.2.2.2 </w:t>
      </w:r>
      <w:r w:rsidR="00A43562">
        <w:t>IMU</w:t>
      </w:r>
    </w:p>
    <w:p w14:paraId="1945E52B" w14:textId="34C09130" w:rsidR="00AE7FEE" w:rsidRDefault="008C2AFF" w:rsidP="00321BED">
      <w:pPr>
        <w:spacing w:line="360" w:lineRule="auto"/>
        <w:jc w:val="both"/>
      </w:pPr>
      <w:r>
        <w:t xml:space="preserve">The IMU is essential to the stable function of the aircraft. It provides </w:t>
      </w:r>
      <w:r w:rsidR="00985ACC">
        <w:t>attitude (</w:t>
      </w:r>
      <w:r>
        <w:t>pitch</w:t>
      </w:r>
      <w:r w:rsidR="0008157D">
        <w:t>,</w:t>
      </w:r>
      <w:r>
        <w:t xml:space="preserve"> roll</w:t>
      </w:r>
      <w:r w:rsidR="0008157D">
        <w:t>,</w:t>
      </w:r>
      <w:r>
        <w:t xml:space="preserve"> and yaw) information of the craft at a high rate in order for system to remain in a state of transient </w:t>
      </w:r>
      <w:r>
        <w:lastRenderedPageBreak/>
        <w:t>stability, and possibly to minimise its steady error, if the system has implemented the control systems for it.</w:t>
      </w:r>
      <w:r w:rsidR="00985ACC">
        <w:t xml:space="preserve"> It will also be necessary for the purpose of orienting the craft against the vessel it is testing.</w:t>
      </w:r>
      <w:r w:rsidR="00A64076">
        <w:fldChar w:fldCharType="begin"/>
      </w:r>
      <w:r w:rsidR="00A64076">
        <w:instrText xml:space="preserve"> ADDIN EN.CITE &lt;EndNote&gt;&lt;Cite&gt;&lt;Author&gt;Hyon&lt;/Author&gt;&lt;Year&gt;2012&lt;/Year&gt;&lt;RecNum&gt;51&lt;/RecNum&gt;&lt;DisplayText&gt;[9]&lt;/DisplayText&gt;&lt;record&gt;&lt;rec-number&gt;51&lt;/rec-number&gt;&lt;foreign-keys&gt;&lt;key app="EN" db-id="wadtfxfe0r9xapepa0gpezscdzxftxpresz5" timestamp="1430661551"&gt;51&lt;/key&gt;&lt;/foreign-keys&gt;&lt;ref-type name="Journal Article"&gt;17&lt;/ref-type&gt;&lt;contributors&gt;&lt;authors&gt;&lt;author&gt;Hyon, Lim&lt;/author&gt;&lt;author&gt;Jaemann, Park&lt;/author&gt;&lt;author&gt;Daewon, Lee&lt;/author&gt;&lt;author&gt;Kim, H. J.&lt;/author&gt;&lt;/authors&gt;&lt;/contributors&gt;&lt;titles&gt;&lt;title&gt;Build Your Own Quadrotor: Open-Source Projects on Unmanned Aerial Vehicles&lt;/title&gt;&lt;secondary-title&gt;Robotics &amp;amp; Automation Magazine, IEEE&lt;/secondary-title&gt;&lt;/titles&gt;&lt;periodical&gt;&lt;full-title&gt;Robotics &amp;amp; Automation Magazine, IEEE&lt;/full-title&gt;&lt;/periodical&gt;&lt;pages&gt;33-45&lt;/pages&gt;&lt;volume&gt;19&lt;/volume&gt;&lt;number&gt;3&lt;/number&gt;&lt;keywords&gt;&lt;keyword&gt;autonomous aerial vehicles&lt;/keyword&gt;&lt;keyword&gt;open source projects&lt;/keyword&gt;&lt;keyword&gt;quadrotor UAV&lt;/keyword&gt;&lt;keyword&gt;unmanned aerial vehicles&lt;/keyword&gt;&lt;keyword&gt;Actuators&lt;/keyword&gt;&lt;keyword&gt;Remotely operated vehicles&lt;/keyword&gt;&lt;keyword&gt;Rotors&lt;/keyword&gt;&lt;/keywords&gt;&lt;dates&gt;&lt;year&gt;2012&lt;/year&gt;&lt;/dates&gt;&lt;isbn&gt;1070-9932&lt;/isbn&gt;&lt;urls&gt;&lt;/urls&gt;&lt;electronic-resource-num&gt;10.1109/MRA.2012.2205629&lt;/electronic-resource-num&gt;&lt;/record&gt;&lt;/Cite&gt;&lt;/EndNote&gt;</w:instrText>
      </w:r>
      <w:r w:rsidR="00A64076">
        <w:fldChar w:fldCharType="separate"/>
      </w:r>
      <w:r w:rsidR="00A64076">
        <w:rPr>
          <w:noProof/>
        </w:rPr>
        <w:t>[9]</w:t>
      </w:r>
      <w:r w:rsidR="00A64076">
        <w:fldChar w:fldCharType="end"/>
      </w:r>
    </w:p>
    <w:p w14:paraId="717D0D66" w14:textId="19BE4C23" w:rsidR="00985ACC" w:rsidRDefault="00985ACC" w:rsidP="00321BED">
      <w:pPr>
        <w:spacing w:line="360" w:lineRule="auto"/>
        <w:jc w:val="both"/>
      </w:pPr>
      <w:r>
        <w:t xml:space="preserve">Its function consists of </w:t>
      </w:r>
      <w:proofErr w:type="spellStart"/>
      <w:r>
        <w:t>MicroElectroMechanical</w:t>
      </w:r>
      <w:proofErr w:type="spellEnd"/>
      <w:r>
        <w:t xml:space="preserve"> Systems (MEMS) that make up an accelerometer and gyroscope, as well as a magnetometer unit. Collectively, these units </w:t>
      </w:r>
      <w:r w:rsidR="00F81CB3">
        <w:t>provide a 3 axis reading of acceleration, a 3 axis reading of magnetic field, and a 3 axis reading of differential position. From the measurements of the compass and accelerometer, a bearing is obtained. The gyroscope is u</w:t>
      </w:r>
      <w:r w:rsidR="0085356A">
        <w:t>seful in the event that the other two sensors have some loss of signal or signal quality.</w:t>
      </w:r>
    </w:p>
    <w:p w14:paraId="6F6F3E84" w14:textId="1D74DE75" w:rsidR="0085356A" w:rsidRDefault="0085356A" w:rsidP="00321BED">
      <w:pPr>
        <w:spacing w:line="360" w:lineRule="auto"/>
        <w:jc w:val="both"/>
      </w:pPr>
      <w:r>
        <w:t>Each is with their respective drawbacks. Movement and vibration of the craft causes acceleration that may need to be filtered from the accelerometer data. An aircraft will use electrical motors that, without proper shielding, will affect the magnetic field that the magnetometer will detect, potentially causing loss of signal quality, and increasing signal processing requirements. The magnetic field may also be skewed by external factors</w:t>
      </w:r>
      <w:r w:rsidR="00B3022B">
        <w:t xml:space="preserve"> such as inductive power loads or redirection of the earth’s magnetic field through a large structure. A gyroscope is generally immune to these sorts of effects since it only takes internal measurements, though this </w:t>
      </w:r>
      <w:r w:rsidR="002F784B">
        <w:t>characteristic (</w:t>
      </w:r>
      <w:r w:rsidR="00B3022B">
        <w:t xml:space="preserve">Dead reckoning) comes at the cost of steady state </w:t>
      </w:r>
      <w:r w:rsidR="002F784B">
        <w:t>bias. A regular calibration may need to be executed.</w:t>
      </w:r>
    </w:p>
    <w:p w14:paraId="5897A11E" w14:textId="63D9B94D" w:rsidR="00AE7FEE" w:rsidRDefault="00E64D9B" w:rsidP="00321BED">
      <w:pPr>
        <w:pStyle w:val="Heading4"/>
        <w:spacing w:line="360" w:lineRule="auto"/>
        <w:jc w:val="both"/>
      </w:pPr>
      <w:r>
        <w:t xml:space="preserve">2.2.2.3 </w:t>
      </w:r>
      <w:r w:rsidR="00AE7FEE">
        <w:t>Altimeter</w:t>
      </w:r>
    </w:p>
    <w:p w14:paraId="0D1BE506" w14:textId="317A8816" w:rsidR="00841710" w:rsidRDefault="00841710" w:rsidP="00321BED">
      <w:pPr>
        <w:spacing w:line="360" w:lineRule="auto"/>
        <w:jc w:val="both"/>
      </w:pPr>
      <w:r>
        <w:t>Often a GPS is even less accurate in the altitude dimension than</w:t>
      </w:r>
      <w:r w:rsidR="00EA1736">
        <w:t xml:space="preserve"> it is in latitude or longitude. Although bearing information can be supplemented</w:t>
      </w:r>
      <w:r w:rsidR="002602CC">
        <w:t xml:space="preserve"> to some degree</w:t>
      </w:r>
      <w:r w:rsidR="00EA1736">
        <w:t xml:space="preserve"> by an IMU, this capability is not </w:t>
      </w:r>
      <w:r w:rsidR="002602CC">
        <w:t>very accurate</w:t>
      </w:r>
      <w:r w:rsidR="00EA1736">
        <w:t>. It is highly beneficial to have a supplementary</w:t>
      </w:r>
      <w:r>
        <w:t xml:space="preserve"> altimeter</w:t>
      </w:r>
      <w:r w:rsidR="00EA1736">
        <w:t>, and for the purposes of this project,</w:t>
      </w:r>
      <w:r w:rsidR="004C625D">
        <w:t xml:space="preserve"> necessary.</w:t>
      </w:r>
      <w:r w:rsidR="00EA1736">
        <w:t xml:space="preserve"> </w:t>
      </w:r>
      <w:r>
        <w:t xml:space="preserve"> Some stock crafts may come with some form of altimeter</w:t>
      </w:r>
      <w:r w:rsidR="00EA1736">
        <w:t xml:space="preserve"> installed. </w:t>
      </w:r>
      <w:r>
        <w:t xml:space="preserve"> </w:t>
      </w:r>
    </w:p>
    <w:p w14:paraId="22BB6D7B" w14:textId="60F47ABB" w:rsidR="00AE7FEE" w:rsidRDefault="00AE7FEE" w:rsidP="00321BED">
      <w:pPr>
        <w:spacing w:line="360" w:lineRule="auto"/>
        <w:jc w:val="both"/>
      </w:pPr>
      <w:r>
        <w:t>Barometer</w:t>
      </w:r>
      <w:r w:rsidR="004C625D">
        <w:t xml:space="preserve"> based altimeters are very common and quite cheap. Hobby</w:t>
      </w:r>
      <w:r w:rsidR="00CE2369">
        <w:t>ist models can cost about $10 and work up to 1km above ground level with</w:t>
      </w:r>
      <w:r w:rsidR="004C625D">
        <w:t xml:space="preserve"> an accuracy of about 30cm, which is not ideal, but is far </w:t>
      </w:r>
      <w:r w:rsidR="00CE2369">
        <w:t>better than what GPS can offer. Other limitations include fluctuation with temperature and humidity.</w:t>
      </w:r>
    </w:p>
    <w:p w14:paraId="2E129803" w14:textId="337040AE" w:rsidR="00AE7FEE" w:rsidRDefault="00CE2369" w:rsidP="00321BED">
      <w:pPr>
        <w:spacing w:line="360" w:lineRule="auto"/>
        <w:jc w:val="both"/>
      </w:pPr>
      <w:r>
        <w:t xml:space="preserve">Detection and Ranging </w:t>
      </w:r>
      <w:r w:rsidR="00D47C68">
        <w:t>systems (</w:t>
      </w:r>
      <w:r>
        <w:t>such as RADAR</w:t>
      </w:r>
      <w:r w:rsidR="00A416DD">
        <w:t xml:space="preserve"> and</w:t>
      </w:r>
      <w:r>
        <w:t xml:space="preserve"> </w:t>
      </w:r>
      <w:r w:rsidR="00A416DD">
        <w:t>LIDAR</w:t>
      </w:r>
      <w:r>
        <w:t xml:space="preserve">) can also be used for these purposes, though they require a direct path to the ground and back. At lower </w:t>
      </w:r>
      <w:r w:rsidR="00D47C68">
        <w:t>ranges (</w:t>
      </w:r>
      <w:r>
        <w:t xml:space="preserve">&lt;40m), </w:t>
      </w:r>
      <w:r w:rsidR="00D47C68">
        <w:t xml:space="preserve">LIDAR works at a </w:t>
      </w:r>
      <w:r>
        <w:t xml:space="preserve">higher accuracy than </w:t>
      </w:r>
      <w:r w:rsidR="00D47C68">
        <w:t xml:space="preserve">a barometer (a single digit centimetre accuracy), but this may not suit the heights of the project intends to cover. </w:t>
      </w:r>
      <w:r w:rsidR="00A416DD">
        <w:t xml:space="preserve">Sensors of this kind are also quite expensive, possibly costing more than half of the thesis budget. RADAR also has this </w:t>
      </w:r>
      <w:r w:rsidR="00A416DD">
        <w:lastRenderedPageBreak/>
        <w:t xml:space="preserve">shortcoming, though due to a lower SNR, has about the same accuracy as a barometer altimeter. RADAR often has large and powerful antennas as well. </w:t>
      </w:r>
    </w:p>
    <w:p w14:paraId="788EBE26" w14:textId="1A47F708" w:rsidR="00B67CD1" w:rsidRDefault="00E64D9B" w:rsidP="00321BED">
      <w:pPr>
        <w:pStyle w:val="Heading4"/>
        <w:spacing w:line="360" w:lineRule="auto"/>
        <w:jc w:val="both"/>
      </w:pPr>
      <w:r>
        <w:t xml:space="preserve">2.2.2.4 </w:t>
      </w:r>
      <w:r w:rsidR="00014086">
        <w:t xml:space="preserve">Ad-Hoc </w:t>
      </w:r>
      <w:r w:rsidR="00B67CD1">
        <w:t xml:space="preserve">Local </w:t>
      </w:r>
      <w:r w:rsidR="00A238DF">
        <w:t>Positioning Systems</w:t>
      </w:r>
    </w:p>
    <w:p w14:paraId="18FF52BF" w14:textId="454FAE1E" w:rsidR="001B2A68" w:rsidRDefault="001B2A68" w:rsidP="00321BED">
      <w:pPr>
        <w:spacing w:line="360" w:lineRule="auto"/>
        <w:jc w:val="both"/>
      </w:pPr>
      <w:r>
        <w:t>As well as sensors that measure static characteristics in order to discern bearing or position, there are a variety of ad-hoc sensor network local positioning sys</w:t>
      </w:r>
      <w:r w:rsidR="007B31AF">
        <w:t xml:space="preserve">tems that use characteristics relative to </w:t>
      </w:r>
      <w:r w:rsidR="00F01DCC">
        <w:t>each other</w:t>
      </w:r>
      <w:r w:rsidR="007B31AF">
        <w:t xml:space="preserve"> to discern bearing or position. Generally these systems are geared towards indoor environments where measuring GPS and other characteristics is troublesome. There are many of these available, though this review will limit the representation to three prominent, but different methods.</w:t>
      </w:r>
    </w:p>
    <w:p w14:paraId="1DD21FA4" w14:textId="6829522E" w:rsidR="007B31AF" w:rsidRDefault="007B31AF" w:rsidP="00321BED">
      <w:pPr>
        <w:spacing w:line="360" w:lineRule="auto"/>
        <w:jc w:val="both"/>
      </w:pPr>
      <w:r>
        <w:t xml:space="preserve">The </w:t>
      </w:r>
      <w:r w:rsidR="00227FCF">
        <w:t>ZigBee</w:t>
      </w:r>
      <w:r w:rsidR="00D55EB7">
        <w:t xml:space="preserve"> </w:t>
      </w:r>
      <w:r w:rsidR="00F01DCC">
        <w:t>RSSI (</w:t>
      </w:r>
      <w:r w:rsidR="000E72D1">
        <w:t>Received Signal Strength Indicator</w:t>
      </w:r>
      <w:r w:rsidR="00D55EB7">
        <w:t>)</w:t>
      </w:r>
      <w:r w:rsidR="000E72D1">
        <w:t xml:space="preserve"> </w:t>
      </w:r>
      <w:r w:rsidR="000E72D1" w:rsidRPr="00F01DCC">
        <w:rPr>
          <w:bCs/>
          <w:color w:val="000000"/>
        </w:rPr>
        <w:t>Indoor Local Positioning System</w:t>
      </w:r>
      <w:r w:rsidR="0056343C">
        <w:rPr>
          <w:bCs/>
          <w:color w:val="000000"/>
        </w:rPr>
        <w:t xml:space="preserve"> </w:t>
      </w:r>
      <w:r w:rsidR="0056343C">
        <w:rPr>
          <w:bCs/>
          <w:color w:val="000000"/>
        </w:rPr>
        <w:fldChar w:fldCharType="begin"/>
      </w:r>
      <w:r w:rsidR="00F62550">
        <w:rPr>
          <w:bCs/>
          <w:color w:val="000000"/>
        </w:rPr>
        <w:instrText xml:space="preserve"> ADDIN EN.CITE &lt;EndNote&gt;&lt;Cite&gt;&lt;Author&gt;Tadakamadla&lt;/Author&gt;&lt;Year&gt;2006&lt;/Year&gt;&lt;RecNum&gt;40&lt;/RecNum&gt;&lt;DisplayText&gt;[11]&lt;/DisplayText&gt;&lt;record&gt;&lt;rec-number&gt;40&lt;/rec-number&gt;&lt;foreign-keys&gt;&lt;key app="EN" db-id="wadtfxfe0r9xapepa0gpezscdzxftxpresz5" timestamp="1430586879"&gt;40&lt;/key&gt;&lt;/foreign-keys&gt;&lt;ref-type name="Journal Article"&gt;17&lt;/ref-type&gt;&lt;contributors&gt;&lt;authors&gt;&lt;author&gt;Tadakamadla, Shashank&lt;/author&gt;&lt;author&gt;Oelmann, Bengt&lt;/author&gt;&lt;/authors&gt;&lt;/contributors&gt;&lt;titles&gt;&lt;title&gt;Indoor local positioning system for ZigBee, based on RSSI&lt;/title&gt;&lt;/titles&gt;&lt;dates&gt;&lt;year&gt;2006&lt;/year&gt;&lt;/dates&gt;&lt;urls&gt;&lt;/urls&gt;&lt;/record&gt;&lt;/Cite&gt;&lt;/EndNote&gt;</w:instrText>
      </w:r>
      <w:r w:rsidR="0056343C">
        <w:rPr>
          <w:bCs/>
          <w:color w:val="000000"/>
        </w:rPr>
        <w:fldChar w:fldCharType="separate"/>
      </w:r>
      <w:r w:rsidR="00F62550">
        <w:rPr>
          <w:bCs/>
          <w:noProof/>
          <w:color w:val="000000"/>
        </w:rPr>
        <w:t>[11]</w:t>
      </w:r>
      <w:r w:rsidR="0056343C">
        <w:rPr>
          <w:bCs/>
          <w:color w:val="000000"/>
        </w:rPr>
        <w:fldChar w:fldCharType="end"/>
      </w:r>
      <w:r w:rsidR="000E72D1" w:rsidRPr="00F01DCC">
        <w:rPr>
          <w:bCs/>
          <w:color w:val="000000"/>
        </w:rPr>
        <w:t xml:space="preserve"> </w:t>
      </w:r>
      <w:r w:rsidR="00D55EB7" w:rsidRPr="000E72D1">
        <w:t xml:space="preserve">uses </w:t>
      </w:r>
      <w:r w:rsidR="00D55EB7">
        <w:t xml:space="preserve">the inbuilt signal strength indicator to scope distance by </w:t>
      </w:r>
      <w:r w:rsidR="00AE2BCB">
        <w:t>relating</w:t>
      </w:r>
      <w:r w:rsidR="00D55EB7">
        <w:t xml:space="preserve"> reducing signal strength to distance</w:t>
      </w:r>
      <w:r w:rsidR="00AE2BCB">
        <w:t xml:space="preserve">. A </w:t>
      </w:r>
      <w:r w:rsidR="00227FCF">
        <w:t>ZigBee</w:t>
      </w:r>
      <w:r w:rsidR="00AE2BCB">
        <w:t xml:space="preserve"> mesh </w:t>
      </w:r>
      <w:r w:rsidR="000E72D1">
        <w:t xml:space="preserve">will have an extensive range of these measurements relative to </w:t>
      </w:r>
      <w:r w:rsidR="00227FCF">
        <w:t>each other</w:t>
      </w:r>
      <w:r w:rsidR="000E72D1">
        <w:t xml:space="preserve"> updating at some frequency, so a signal processing method such as Euclidian distance method, or a neural network algorithm needs to be implemented. The obvious disadvantage of this characteristic is that a powerful processor is needed to process all </w:t>
      </w:r>
      <w:r w:rsidR="00D66AC6">
        <w:t>of the measurements, though this is common to most ad-hoc positioning systems.</w:t>
      </w:r>
      <w:r w:rsidR="000E72D1">
        <w:t xml:space="preserve"> RSSI methods are also quite susceptible to multipath effects.</w:t>
      </w:r>
    </w:p>
    <w:p w14:paraId="2815813C" w14:textId="6CCC6B30" w:rsidR="00B67CD1" w:rsidRDefault="000E72D1" w:rsidP="00321BED">
      <w:pPr>
        <w:spacing w:line="360" w:lineRule="auto"/>
        <w:jc w:val="both"/>
      </w:pPr>
      <w:r>
        <w:t xml:space="preserve">The </w:t>
      </w:r>
      <w:r w:rsidR="00B67CD1">
        <w:t xml:space="preserve">Cricket </w:t>
      </w:r>
      <w:r w:rsidR="0056343C">
        <w:t>Indoor Location S</w:t>
      </w:r>
      <w:r>
        <w:t>ystem</w:t>
      </w:r>
      <w:r w:rsidR="0056343C">
        <w:t xml:space="preserve"> </w:t>
      </w:r>
      <w:r w:rsidR="0056343C">
        <w:fldChar w:fldCharType="begin"/>
      </w:r>
      <w:r w:rsidR="00F62550">
        <w:instrText xml:space="preserve"> ADDIN EN.CITE &lt;EndNote&gt;&lt;Cite&gt;&lt;Author&gt;Priyantha&lt;/Author&gt;&lt;Year&gt;2005&lt;/Year&gt;&lt;RecNum&gt;43&lt;/RecNum&gt;&lt;DisplayText&gt;[12]&lt;/DisplayText&gt;&lt;record&gt;&lt;rec-number&gt;43&lt;/rec-number&gt;&lt;foreign-keys&gt;&lt;key app="EN" db-id="wadtfxfe0r9xapepa0gpezscdzxftxpresz5" timestamp="1430590188"&gt;43&lt;/key&gt;&lt;/foreign-keys&gt;&lt;ref-type name="Thesis"&gt;32&lt;/ref-type&gt;&lt;contributors&gt;&lt;authors&gt;&lt;author&gt;Priyantha, Nissanka Bodhi&lt;/author&gt;&lt;/authors&gt;&lt;/contributors&gt;&lt;titles&gt;&lt;title&gt;The cricket indoor location system&lt;/title&gt;&lt;/titles&gt;&lt;dates&gt;&lt;year&gt;2005&lt;/year&gt;&lt;/dates&gt;&lt;publisher&gt;Massachusetts Institute of Technology&lt;/publisher&gt;&lt;urls&gt;&lt;/urls&gt;&lt;/record&gt;&lt;/Cite&gt;&lt;/EndNote&gt;</w:instrText>
      </w:r>
      <w:r w:rsidR="0056343C">
        <w:fldChar w:fldCharType="separate"/>
      </w:r>
      <w:r w:rsidR="00F62550">
        <w:rPr>
          <w:noProof/>
        </w:rPr>
        <w:t>[12]</w:t>
      </w:r>
      <w:r w:rsidR="0056343C">
        <w:fldChar w:fldCharType="end"/>
      </w:r>
      <w:r>
        <w:t xml:space="preserve"> uses a combination of RF and ultrasonic waves and uses the Time Difference of Arri</w:t>
      </w:r>
      <w:r w:rsidR="00D66AC6">
        <w:t>val (TDOA) to discern the proximity of a node. However, this method is not particularly versatile, as the ultrasound wave is limited to line of sight applications in acoustically hospitable conditions. At ranges expected in this project, implementation of this system would be inappropriate.</w:t>
      </w:r>
    </w:p>
    <w:p w14:paraId="277E4786" w14:textId="77777777" w:rsidR="00A64076" w:rsidRDefault="00A64076" w:rsidP="00321BED">
      <w:pPr>
        <w:spacing w:line="360" w:lineRule="auto"/>
        <w:jc w:val="both"/>
      </w:pPr>
    </w:p>
    <w:p w14:paraId="7E4E67DF" w14:textId="444D9C57" w:rsidR="00D23FD8" w:rsidRDefault="00DB7468" w:rsidP="00321BED">
      <w:pPr>
        <w:spacing w:line="360" w:lineRule="auto"/>
        <w:jc w:val="center"/>
      </w:pPr>
      <w:r>
        <w:pict w14:anchorId="70737E82">
          <v:shape id="_x0000_i1026" type="#_x0000_t75" style="width:269.25pt;height:201.75pt">
            <v:imagedata r:id="rId13" o:title="Cricket Module"/>
          </v:shape>
        </w:pict>
      </w:r>
    </w:p>
    <w:p w14:paraId="05233E70" w14:textId="71F4F976" w:rsidR="00E64D9B" w:rsidRDefault="00E64D9B" w:rsidP="00321BED">
      <w:pPr>
        <w:spacing w:line="360" w:lineRule="auto"/>
        <w:jc w:val="center"/>
      </w:pPr>
      <w:r>
        <w:lastRenderedPageBreak/>
        <w:t>Figure</w:t>
      </w:r>
      <w:r w:rsidR="00A64076">
        <w:t xml:space="preserve"> </w:t>
      </w:r>
      <w:r w:rsidR="00AF2465">
        <w:t>2.2.2.4a Cricket</w:t>
      </w:r>
      <w:r>
        <w:t xml:space="preserve"> module</w:t>
      </w:r>
    </w:p>
    <w:p w14:paraId="47F852F4" w14:textId="62128D7A" w:rsidR="00B67CD1" w:rsidRDefault="00D66AC6" w:rsidP="00321BED">
      <w:pPr>
        <w:spacing w:line="360" w:lineRule="auto"/>
        <w:jc w:val="both"/>
      </w:pPr>
      <w:r>
        <w:t>Ad-hoc Angle of Arrival (</w:t>
      </w:r>
      <w:proofErr w:type="spellStart"/>
      <w:r>
        <w:t>AoA</w:t>
      </w:r>
      <w:proofErr w:type="spellEnd"/>
      <w:r>
        <w:t xml:space="preserve">) methods can also be used to triangulate and </w:t>
      </w:r>
      <w:proofErr w:type="spellStart"/>
      <w:r>
        <w:t>trilaterate</w:t>
      </w:r>
      <w:proofErr w:type="spellEnd"/>
      <w:r w:rsidR="00970017">
        <w:t xml:space="preserve"> an object. Put simply, the system uses an array of</w:t>
      </w:r>
      <w:r w:rsidR="00EB301C">
        <w:t xml:space="preserve"> directional</w:t>
      </w:r>
      <w:r w:rsidR="00970017">
        <w:t xml:space="preserve"> antennas in order to discern the angle to some node. If the </w:t>
      </w:r>
      <w:proofErr w:type="spellStart"/>
      <w:r w:rsidR="00970017">
        <w:t>AoA</w:t>
      </w:r>
      <w:proofErr w:type="spellEnd"/>
      <w:r w:rsidR="00970017">
        <w:t xml:space="preserve"> of 3 nodes with known positions is known, the location can be found through trigonometry. Disadvantages of this method include the complexity of the antenna arrays, and that the error of the angle measured actually depends</w:t>
      </w:r>
      <w:r w:rsidR="00227FCF">
        <w:t xml:space="preserve"> on the angle itself, resulting in a nonlinear error.</w:t>
      </w:r>
      <w:r w:rsidR="00EB301C">
        <w:t xml:space="preserve"> This would prove troublesome in an air to ground situation where the nodes are at similarly shallow angles.</w:t>
      </w:r>
    </w:p>
    <w:p w14:paraId="13D74966" w14:textId="77777777" w:rsidR="00A45CE3" w:rsidRDefault="00DB7468" w:rsidP="00321BED">
      <w:pPr>
        <w:spacing w:line="360" w:lineRule="auto"/>
        <w:jc w:val="center"/>
      </w:pPr>
      <w:r>
        <w:pict w14:anchorId="03F4061E">
          <v:shape id="_x0000_i1027" type="#_x0000_t75" style="width:332.25pt;height:339pt">
            <v:imagedata r:id="rId14" o:title="AoA LPS isotropic tracking example" croptop="97f" cropleft="2686f" cropright="1152f"/>
          </v:shape>
        </w:pict>
      </w:r>
    </w:p>
    <w:p w14:paraId="084D0791" w14:textId="0A392BD3" w:rsidR="00A64076" w:rsidRDefault="00A64076" w:rsidP="00321BED">
      <w:pPr>
        <w:spacing w:line="360" w:lineRule="auto"/>
        <w:jc w:val="center"/>
      </w:pPr>
      <w:r>
        <w:t xml:space="preserve">Figure 2.2.2.4b </w:t>
      </w:r>
      <w:proofErr w:type="spellStart"/>
      <w:r>
        <w:t>AoA</w:t>
      </w:r>
      <w:proofErr w:type="spellEnd"/>
      <w:r>
        <w:t xml:space="preserve"> Isotropic Tracking Map</w:t>
      </w:r>
    </w:p>
    <w:p w14:paraId="37F3134C" w14:textId="1A6E4845" w:rsidR="00A45CE3" w:rsidRDefault="00A45CE3" w:rsidP="00321BED">
      <w:pPr>
        <w:spacing w:line="360" w:lineRule="auto"/>
        <w:jc w:val="both"/>
      </w:pPr>
    </w:p>
    <w:p w14:paraId="4193E758" w14:textId="34C6568C" w:rsidR="00A45CE3" w:rsidRDefault="00A45CE3" w:rsidP="00321BED">
      <w:pPr>
        <w:spacing w:line="360" w:lineRule="auto"/>
        <w:jc w:val="both"/>
      </w:pPr>
    </w:p>
    <w:p w14:paraId="49CE7F7F" w14:textId="2428E39B" w:rsidR="00227FCF" w:rsidRDefault="00227FCF" w:rsidP="00321BED">
      <w:pPr>
        <w:spacing w:line="360" w:lineRule="auto"/>
        <w:jc w:val="both"/>
      </w:pPr>
      <w:r>
        <w:t>Methods such as these are not particularly useful in a low duty cycle outdoor application, due to distance and power limitations, interference, lack of fastening points, and low economic feasibility.</w:t>
      </w:r>
    </w:p>
    <w:p w14:paraId="52CA09C2" w14:textId="3DA88512" w:rsidR="005337E0" w:rsidRDefault="00E64D9B" w:rsidP="00321BED">
      <w:pPr>
        <w:pStyle w:val="Heading4"/>
        <w:spacing w:line="360" w:lineRule="auto"/>
        <w:jc w:val="both"/>
      </w:pPr>
      <w:r>
        <w:lastRenderedPageBreak/>
        <w:t xml:space="preserve">2.2.2.5 </w:t>
      </w:r>
      <w:r w:rsidR="005337E0">
        <w:t>GNSS-Denied Environment SOlutions</w:t>
      </w:r>
      <w:r w:rsidR="00014086">
        <w:t xml:space="preserve"> using sensor odometry</w:t>
      </w:r>
    </w:p>
    <w:p w14:paraId="55561C79" w14:textId="55DCAFFE" w:rsidR="00014086" w:rsidRDefault="00B01010" w:rsidP="00321BED">
      <w:pPr>
        <w:spacing w:line="360" w:lineRule="auto"/>
        <w:jc w:val="both"/>
      </w:pPr>
      <w:r>
        <w:t xml:space="preserve">There are some solutions that do not make use of </w:t>
      </w:r>
      <w:r w:rsidR="00014086">
        <w:t>global or local systems in order to determine a location</w:t>
      </w:r>
      <w:r w:rsidR="00D8667E">
        <w:t>. These systems typically make use of pre-existing sensors on the craft, including the IMU and Detection/ Ranging systems. Some designs incorporate the use of one or more cameras as well.</w:t>
      </w:r>
      <w:r w:rsidR="004F6DFB" w:rsidRPr="00AE6C27">
        <w:fldChar w:fldCharType="begin"/>
      </w:r>
      <w:r w:rsidR="00F62550">
        <w:instrText xml:space="preserve"> ADDIN EN.CITE &lt;EndNote&gt;&lt;Cite&gt;&lt;Author&gt;Weiss&lt;/Author&gt;&lt;Year&gt;2011&lt;/Year&gt;&lt;RecNum&gt;57&lt;/RecNum&gt;&lt;DisplayText&gt;[13]&lt;/DisplayText&gt;&lt;record&gt;&lt;rec-number&gt;57&lt;/rec-number&gt;&lt;foreign-keys&gt;&lt;key app="EN" db-id="wadtfxfe0r9xapepa0gpezscdzxftxpresz5" timestamp="1431148373"&gt;57&lt;/key&gt;&lt;/foreign-keys&gt;&lt;ref-type name="Journal Article"&gt;17&lt;/ref-type&gt;&lt;contributors&gt;&lt;authors&gt;&lt;author&gt;Weiss, Stephan&lt;/author&gt;&lt;author&gt;Scaramuzza, Davide&lt;/author&gt;&lt;author&gt;Siegwart, Roland&lt;/author&gt;&lt;/authors&gt;&lt;/contributors&gt;&lt;titles&gt;&lt;title&gt;Monocular</w:instrText>
      </w:r>
      <w:r w:rsidR="00F62550">
        <w:rPr>
          <w:rFonts w:ascii="Cambria Math" w:hAnsi="Cambria Math" w:cs="Cambria Math"/>
        </w:rPr>
        <w:instrText>‐</w:instrText>
      </w:r>
      <w:r w:rsidR="00F62550">
        <w:instrText>SLAM</w:instrText>
      </w:r>
      <w:r w:rsidR="00F62550">
        <w:rPr>
          <w:rFonts w:cs="Times New Roman"/>
        </w:rPr>
        <w:instrText>–</w:instrText>
      </w:r>
      <w:r w:rsidR="00F62550">
        <w:instrText>based navigation for autonomous micro helicopters in GPS</w:instrText>
      </w:r>
      <w:r w:rsidR="00F62550">
        <w:rPr>
          <w:rFonts w:ascii="Cambria Math" w:hAnsi="Cambria Math" w:cs="Cambria Math"/>
        </w:rPr>
        <w:instrText>‐</w:instrText>
      </w:r>
      <w:r w:rsidR="00F62550">
        <w:instrText>denied environments&lt;/title&gt;&lt;secondary-title&gt;Journal of Field Robotics&lt;/secondary-title&gt;&lt;/titles&gt;&lt;periodical&gt;&lt;full-title&gt;Journal of Field Robotics&lt;/full-title&gt;&lt;/periodical&gt;&lt;pages&gt;854-874&lt;/pages&gt;&lt;volume&gt;28&lt;/volume&gt;&lt;number&gt;6&lt;/number&gt;&lt;dates&gt;&lt;year&gt;2011&lt;/year&gt;&lt;/dates&gt;&lt;isbn&gt;1556-4967&lt;/isbn&gt;&lt;urls&gt;&lt;/urls&gt;&lt;/record&gt;&lt;/Cite&gt;&lt;/EndNote&gt;</w:instrText>
      </w:r>
      <w:r w:rsidR="004F6DFB" w:rsidRPr="00AE6C27">
        <w:fldChar w:fldCharType="separate"/>
      </w:r>
      <w:r w:rsidR="00F62550">
        <w:rPr>
          <w:noProof/>
        </w:rPr>
        <w:t>[13]</w:t>
      </w:r>
      <w:r w:rsidR="004F6DFB" w:rsidRPr="00AE6C27">
        <w:fldChar w:fldCharType="end"/>
      </w:r>
      <w:r w:rsidR="00E94E0C">
        <w:t xml:space="preserve"> Many of t</w:t>
      </w:r>
      <w:r w:rsidR="00D8667E">
        <w:t xml:space="preserve">hese systems work on a principle called </w:t>
      </w:r>
      <w:r w:rsidR="00E94E0C">
        <w:t>SLAM (</w:t>
      </w:r>
      <w:r w:rsidR="00D8667E">
        <w:t>Simultaneous</w:t>
      </w:r>
      <w:r w:rsidR="00E94E0C">
        <w:t xml:space="preserve"> Location and Mapping), which has these sensors using feature detection to attempt to mitigate the error in a system with no absolute position information available.</w:t>
      </w:r>
    </w:p>
    <w:p w14:paraId="5F83F1EE" w14:textId="663B3597" w:rsidR="00EB301C" w:rsidRDefault="00DB7468" w:rsidP="00321BED">
      <w:pPr>
        <w:spacing w:line="360" w:lineRule="auto"/>
        <w:jc w:val="center"/>
      </w:pPr>
      <w:r>
        <w:pict w14:anchorId="384E024F">
          <v:shape id="_x0000_i1028" type="#_x0000_t75" style="width:409.5pt;height:145.5pt">
            <v:imagedata r:id="rId15" o:title="SLAM integration overview"/>
          </v:shape>
        </w:pict>
      </w:r>
    </w:p>
    <w:p w14:paraId="02A20A3A" w14:textId="479DD93F" w:rsidR="006755C5" w:rsidRDefault="006755C5" w:rsidP="00321BED">
      <w:pPr>
        <w:spacing w:line="360" w:lineRule="auto"/>
        <w:jc w:val="center"/>
      </w:pPr>
      <w:r>
        <w:t>Figure</w:t>
      </w:r>
      <w:r w:rsidR="00A64076">
        <w:t xml:space="preserve"> 2.2.2.5a</w:t>
      </w:r>
      <w:r>
        <w:t xml:space="preserve">: mono vision slam integration block </w:t>
      </w:r>
      <w:proofErr w:type="spellStart"/>
      <w:r>
        <w:t>diag</w:t>
      </w:r>
      <w:proofErr w:type="spellEnd"/>
      <w:r w:rsidR="004F6DFB">
        <w:fldChar w:fldCharType="begin"/>
      </w:r>
      <w:r w:rsidR="00F62550">
        <w:instrText xml:space="preserve"> ADDIN EN.CITE &lt;EndNote&gt;&lt;Cite&gt;&lt;Author&gt;Weiss&lt;/Author&gt;&lt;Year&gt;2011&lt;/Year&gt;&lt;RecNum&gt;57&lt;/RecNum&gt;&lt;DisplayText&gt;[13]&lt;/DisplayText&gt;&lt;record&gt;&lt;rec-number&gt;57&lt;/rec-number&gt;&lt;foreign-keys&gt;&lt;key app="EN" db-id="wadtfxfe0r9xapepa0gpezscdzxftxpresz5" timestamp="1431148373"&gt;57&lt;/key&gt;&lt;/foreign-keys&gt;&lt;ref-type name="Journal Article"&gt;17&lt;/ref-type&gt;&lt;contributors&gt;&lt;authors&gt;&lt;author&gt;Weiss, Stephan&lt;/author&gt;&lt;author&gt;Scaramuzza, Davide&lt;/author&gt;&lt;author&gt;Siegwart, Roland&lt;/author&gt;&lt;/authors&gt;&lt;/contributors&gt;&lt;titles&gt;&lt;title&gt;Monocular</w:instrText>
      </w:r>
      <w:r w:rsidR="00F62550">
        <w:rPr>
          <w:rFonts w:ascii="Cambria Math" w:hAnsi="Cambria Math" w:cs="Cambria Math"/>
        </w:rPr>
        <w:instrText>‐</w:instrText>
      </w:r>
      <w:r w:rsidR="00F62550">
        <w:instrText>SLAM</w:instrText>
      </w:r>
      <w:r w:rsidR="00F62550">
        <w:rPr>
          <w:rFonts w:cs="Times New Roman"/>
        </w:rPr>
        <w:instrText>–</w:instrText>
      </w:r>
      <w:r w:rsidR="00F62550">
        <w:instrText>based navigation for autonomous micro helicopters in GPS</w:instrText>
      </w:r>
      <w:r w:rsidR="00F62550">
        <w:rPr>
          <w:rFonts w:ascii="Cambria Math" w:hAnsi="Cambria Math" w:cs="Cambria Math"/>
        </w:rPr>
        <w:instrText>‐</w:instrText>
      </w:r>
      <w:r w:rsidR="00F62550">
        <w:instrText>denied environments&lt;/title&gt;&lt;secondary-title&gt;Journal of Field Robotics&lt;/secondary-title&gt;&lt;/titles&gt;&lt;periodical&gt;&lt;full-title&gt;Journal of Field Robotics&lt;/full-title&gt;&lt;/periodical&gt;&lt;pages&gt;854-874&lt;/pages&gt;&lt;volume&gt;28&lt;/volume&gt;&lt;number&gt;6&lt;/number&gt;&lt;dates&gt;&lt;year&gt;2011&lt;/year&gt;&lt;/dates&gt;&lt;isbn&gt;1556-4967&lt;/isbn&gt;&lt;urls&gt;&lt;/urls&gt;&lt;/record&gt;&lt;/Cite&gt;&lt;/EndNote&gt;</w:instrText>
      </w:r>
      <w:r w:rsidR="004F6DFB">
        <w:fldChar w:fldCharType="separate"/>
      </w:r>
      <w:r w:rsidR="00F62550">
        <w:rPr>
          <w:noProof/>
        </w:rPr>
        <w:t>[13]</w:t>
      </w:r>
      <w:r w:rsidR="004F6DFB">
        <w:fldChar w:fldCharType="end"/>
      </w:r>
    </w:p>
    <w:p w14:paraId="082CD54F" w14:textId="64BFDE57" w:rsidR="00014086" w:rsidRDefault="00762917" w:rsidP="00321BED">
      <w:pPr>
        <w:spacing w:line="360" w:lineRule="auto"/>
        <w:jc w:val="both"/>
        <w:rPr>
          <w:color w:val="000000"/>
        </w:rPr>
      </w:pPr>
      <w:r>
        <w:t xml:space="preserve">The SLAM system </w:t>
      </w:r>
      <w:r w:rsidR="006755C5">
        <w:t xml:space="preserve">has the complex responsibility of fitting the tracking and the mapping information together in order to be effective. MIT’s </w:t>
      </w:r>
      <w:r w:rsidR="006755C5" w:rsidRPr="00CE28F6">
        <w:rPr>
          <w:bCs/>
          <w:i/>
          <w:iCs/>
          <w:sz w:val="20"/>
        </w:rPr>
        <w:t xml:space="preserve">Stereo vision and laser </w:t>
      </w:r>
      <w:proofErr w:type="spellStart"/>
      <w:r w:rsidR="006755C5" w:rsidRPr="00CE28F6">
        <w:rPr>
          <w:bCs/>
          <w:i/>
          <w:iCs/>
          <w:sz w:val="20"/>
        </w:rPr>
        <w:t>odometry</w:t>
      </w:r>
      <w:proofErr w:type="spellEnd"/>
      <w:r w:rsidR="006755C5" w:rsidRPr="00CE28F6">
        <w:rPr>
          <w:bCs/>
          <w:i/>
          <w:iCs/>
          <w:sz w:val="20"/>
        </w:rPr>
        <w:t xml:space="preserve"> for autonomous</w:t>
      </w:r>
      <w:r w:rsidR="0015108D">
        <w:rPr>
          <w:bCs/>
          <w:i/>
          <w:iCs/>
          <w:sz w:val="20"/>
        </w:rPr>
        <w:t xml:space="preserve"> </w:t>
      </w:r>
      <w:r w:rsidR="006755C5" w:rsidRPr="00CE28F6">
        <w:rPr>
          <w:bCs/>
          <w:i/>
          <w:iCs/>
          <w:sz w:val="20"/>
        </w:rPr>
        <w:t>helicopters in GPS-denied indoor environments</w:t>
      </w:r>
      <w:r w:rsidR="006755C5">
        <w:rPr>
          <w:bCs/>
          <w:i/>
          <w:iCs/>
        </w:rPr>
        <w:t xml:space="preserve"> </w:t>
      </w:r>
      <w:r w:rsidR="006755C5">
        <w:rPr>
          <w:bCs/>
          <w:iCs/>
        </w:rPr>
        <w:t xml:space="preserve">outlines how this is done by combining IMU and </w:t>
      </w:r>
      <w:proofErr w:type="spellStart"/>
      <w:r w:rsidR="006755C5">
        <w:rPr>
          <w:color w:val="000000"/>
        </w:rPr>
        <w:t>exteroceptive</w:t>
      </w:r>
      <w:proofErr w:type="spellEnd"/>
      <w:r w:rsidR="00BA47E1">
        <w:rPr>
          <w:color w:val="000000"/>
        </w:rPr>
        <w:t xml:space="preserve"> information and relaying </w:t>
      </w:r>
      <w:r w:rsidR="00B71E2F">
        <w:rPr>
          <w:color w:val="000000"/>
        </w:rPr>
        <w:t>this to a base station with more computational power. The base station calculates a global map, which the copter can compare its control loop states against.</w:t>
      </w:r>
      <w:r w:rsidR="004F6DFB">
        <w:rPr>
          <w:color w:val="000000"/>
        </w:rPr>
        <w:fldChar w:fldCharType="begin"/>
      </w:r>
      <w:r w:rsidR="00F62550">
        <w:rPr>
          <w:color w:val="000000"/>
        </w:rPr>
        <w:instrText xml:space="preserve"> ADDIN EN.CITE &lt;EndNote&gt;&lt;Cite&gt;&lt;Author&gt;Achtelik&lt;/Author&gt;&lt;Year&gt;2009&lt;/Year&gt;&lt;RecNum&gt;56&lt;/RecNum&gt;&lt;DisplayText&gt;[14]&lt;/DisplayText&gt;&lt;record&gt;&lt;rec-number&gt;56&lt;/rec-number&gt;&lt;foreign-keys&gt;&lt;key app="EN" db-id="wadtfxfe0r9xapepa0gpezscdzxftxpresz5" timestamp="1431148366"&gt;56&lt;/key&gt;&lt;/foreign-keys&gt;&lt;ref-type name="Conference Proceedings"&gt;10&lt;/ref-type&gt;&lt;contributors&gt;&lt;authors&gt;&lt;author&gt;Achtelik, Markus&lt;/author&gt;&lt;author&gt;Bachrach, Abraham&lt;/author&gt;&lt;author&gt;He, Ruijie&lt;/author&gt;&lt;author&gt;Prentice, Samuel&lt;/author&gt;&lt;author&gt;Roy, Nicholas&lt;/author&gt;&lt;/authors&gt;&lt;/contributors&gt;&lt;titles&gt;&lt;title&gt;Stereo vision and laser odometry for autonomous helicopters in GPS-denied indoor environments&lt;/title&gt;&lt;secondary-title&gt;SPIE Defense, Security, and Sensing&lt;/secondary-title&gt;&lt;/titles&gt;&lt;pages&gt;733219-733219-10&lt;/pages&gt;&lt;dates&gt;&lt;year&gt;2009&lt;/year&gt;&lt;/dates&gt;&lt;publisher&gt;International Society for Optics and Photonics&lt;/publisher&gt;&lt;urls&gt;&lt;/urls&gt;&lt;/record&gt;&lt;/Cite&gt;&lt;/EndNote&gt;</w:instrText>
      </w:r>
      <w:r w:rsidR="004F6DFB">
        <w:rPr>
          <w:color w:val="000000"/>
        </w:rPr>
        <w:fldChar w:fldCharType="separate"/>
      </w:r>
      <w:r w:rsidR="00F62550">
        <w:rPr>
          <w:noProof/>
          <w:color w:val="000000"/>
        </w:rPr>
        <w:t>[14]</w:t>
      </w:r>
      <w:r w:rsidR="004F6DFB">
        <w:rPr>
          <w:color w:val="000000"/>
        </w:rPr>
        <w:fldChar w:fldCharType="end"/>
      </w:r>
    </w:p>
    <w:p w14:paraId="2F761907" w14:textId="7C0E90CD" w:rsidR="00A238DF" w:rsidRDefault="00DB7468" w:rsidP="00321BED">
      <w:pPr>
        <w:spacing w:line="360" w:lineRule="auto"/>
        <w:jc w:val="center"/>
        <w:rPr>
          <w:color w:val="000000"/>
        </w:rPr>
      </w:pPr>
      <w:r>
        <w:rPr>
          <w:color w:val="000000"/>
        </w:rPr>
        <w:pict w14:anchorId="42C8F214">
          <v:shape id="_x0000_i1029" type="#_x0000_t75" style="width:409.5pt;height:216.75pt">
            <v:imagedata r:id="rId16" o:title="SLAM processing example"/>
          </v:shape>
        </w:pict>
      </w:r>
      <w:r w:rsidR="00EB301C" w:rsidRPr="00EB301C">
        <w:rPr>
          <w:color w:val="000000"/>
        </w:rPr>
        <w:t xml:space="preserve"> </w:t>
      </w:r>
      <w:r w:rsidR="00EB301C">
        <w:rPr>
          <w:color w:val="000000"/>
        </w:rPr>
        <w:t>Figure</w:t>
      </w:r>
      <w:r w:rsidR="00A64076">
        <w:rPr>
          <w:color w:val="000000"/>
        </w:rPr>
        <w:t xml:space="preserve"> 2.2.2.5b</w:t>
      </w:r>
      <w:r w:rsidR="00EB301C">
        <w:rPr>
          <w:color w:val="000000"/>
        </w:rPr>
        <w:t xml:space="preserve"> </w:t>
      </w:r>
      <w:r w:rsidR="00A64076">
        <w:rPr>
          <w:color w:val="000000"/>
        </w:rPr>
        <w:t>S</w:t>
      </w:r>
      <w:r w:rsidR="00EB301C">
        <w:rPr>
          <w:color w:val="000000"/>
        </w:rPr>
        <w:t>tereo camera processing flowchart</w:t>
      </w:r>
      <w:r w:rsidR="004F6DFB">
        <w:rPr>
          <w:color w:val="000000"/>
        </w:rPr>
        <w:fldChar w:fldCharType="begin"/>
      </w:r>
      <w:r w:rsidR="00F62550">
        <w:rPr>
          <w:color w:val="000000"/>
        </w:rPr>
        <w:instrText xml:space="preserve"> ADDIN EN.CITE &lt;EndNote&gt;&lt;Cite&gt;&lt;Author&gt;Achtelik&lt;/Author&gt;&lt;Year&gt;2009&lt;/Year&gt;&lt;RecNum&gt;56&lt;/RecNum&gt;&lt;DisplayText&gt;[14]&lt;/DisplayText&gt;&lt;record&gt;&lt;rec-number&gt;56&lt;/rec-number&gt;&lt;foreign-keys&gt;&lt;key app="EN" db-id="wadtfxfe0r9xapepa0gpezscdzxftxpresz5" timestamp="1431148366"&gt;56&lt;/key&gt;&lt;/foreign-keys&gt;&lt;ref-type name="Conference Proceedings"&gt;10&lt;/ref-type&gt;&lt;contributors&gt;&lt;authors&gt;&lt;author&gt;Achtelik, Markus&lt;/author&gt;&lt;author&gt;Bachrach, Abraham&lt;/author&gt;&lt;author&gt;He, Ruijie&lt;/author&gt;&lt;author&gt;Prentice, Samuel&lt;/author&gt;&lt;author&gt;Roy, Nicholas&lt;/author&gt;&lt;/authors&gt;&lt;/contributors&gt;&lt;titles&gt;&lt;title&gt;Stereo vision and laser odometry for autonomous helicopters in GPS-denied indoor environments&lt;/title&gt;&lt;secondary-title&gt;SPIE Defense, Security, and Sensing&lt;/secondary-title&gt;&lt;/titles&gt;&lt;pages&gt;733219-733219-10&lt;/pages&gt;&lt;dates&gt;&lt;year&gt;2009&lt;/year&gt;&lt;/dates&gt;&lt;publisher&gt;International Society for Optics and Photonics&lt;/publisher&gt;&lt;urls&gt;&lt;/urls&gt;&lt;/record&gt;&lt;/Cite&gt;&lt;/EndNote&gt;</w:instrText>
      </w:r>
      <w:r w:rsidR="004F6DFB">
        <w:rPr>
          <w:color w:val="000000"/>
        </w:rPr>
        <w:fldChar w:fldCharType="separate"/>
      </w:r>
      <w:r w:rsidR="00F62550">
        <w:rPr>
          <w:noProof/>
          <w:color w:val="000000"/>
        </w:rPr>
        <w:t>[14]</w:t>
      </w:r>
      <w:r w:rsidR="004F6DFB">
        <w:rPr>
          <w:color w:val="000000"/>
        </w:rPr>
        <w:fldChar w:fldCharType="end"/>
      </w:r>
    </w:p>
    <w:p w14:paraId="6CA24B71" w14:textId="25D734AC" w:rsidR="00B71E2F" w:rsidRPr="006755C5" w:rsidRDefault="00A238DF" w:rsidP="00321BED">
      <w:pPr>
        <w:spacing w:line="360" w:lineRule="auto"/>
        <w:jc w:val="both"/>
      </w:pPr>
      <w:r>
        <w:rPr>
          <w:color w:val="000000"/>
        </w:rPr>
        <w:lastRenderedPageBreak/>
        <w:t>A d</w:t>
      </w:r>
      <w:r w:rsidR="00B71E2F">
        <w:rPr>
          <w:color w:val="000000"/>
        </w:rPr>
        <w:t>esign in other literature make use of a ZUPD (Zero Velocity Update), which calibrates the first integral of the IMU (velocity) to zero in conditions where it is known to be zero. A repeatable means of calibrating</w:t>
      </w:r>
      <w:r>
        <w:rPr>
          <w:color w:val="000000"/>
        </w:rPr>
        <w:t xml:space="preserve"> the velocity error</w:t>
      </w:r>
      <w:r w:rsidR="00B71E2F">
        <w:rPr>
          <w:color w:val="000000"/>
        </w:rPr>
        <w:t xml:space="preserve"> </w:t>
      </w:r>
      <w:r>
        <w:rPr>
          <w:color w:val="000000"/>
        </w:rPr>
        <w:t xml:space="preserve">reduces the velocity function to a type 1 system (finite steady state error), reducing the overall drift of the position information over time. The design (a shoe affixed IMU </w:t>
      </w:r>
      <w:proofErr w:type="spellStart"/>
      <w:r>
        <w:rPr>
          <w:color w:val="000000"/>
        </w:rPr>
        <w:t>odometry</w:t>
      </w:r>
      <w:proofErr w:type="spellEnd"/>
      <w:r>
        <w:rPr>
          <w:color w:val="000000"/>
        </w:rPr>
        <w:t xml:space="preserve"> system) proved to have about 2-3% error over 400m of walking.</w:t>
      </w:r>
      <w:r w:rsidR="004F6DFB">
        <w:rPr>
          <w:color w:val="000000"/>
        </w:rPr>
        <w:fldChar w:fldCharType="begin"/>
      </w:r>
      <w:r w:rsidR="00F62550">
        <w:rPr>
          <w:color w:val="000000"/>
        </w:rPr>
        <w:instrText xml:space="preserve"> ADDIN EN.CITE &lt;EndNote&gt;&lt;Cite&gt;&lt;Author&gt;Ojeda&lt;/Author&gt;&lt;Year&gt;2007&lt;/Year&gt;&lt;RecNum&gt;55&lt;/RecNum&gt;&lt;DisplayText&gt;[15]&lt;/DisplayText&gt;&lt;record&gt;&lt;rec-number&gt;55&lt;/rec-number&gt;&lt;foreign-keys&gt;&lt;key app="EN" db-id="wadtfxfe0r9xapepa0gpezscdzxftxpresz5" timestamp="1431148358"&gt;55&lt;/key&gt;&lt;/foreign-keys&gt;&lt;ref-type name="Conference Proceedings"&gt;10&lt;/ref-type&gt;&lt;contributors&gt;&lt;authors&gt;&lt;author&gt;Ojeda, Lauro&lt;/author&gt;&lt;author&gt;Borenstein, Johann&lt;/author&gt;&lt;/authors&gt;&lt;/contributors&gt;&lt;titles&gt;&lt;title&gt;Personal dead-reckoning system for GPS-denied environments&lt;/title&gt;&lt;secondary-title&gt;Safety, Security and Rescue Robotics, 2007. SSRR 2007. IEEE International Workshop on&lt;/secondary-title&gt;&lt;/titles&gt;&lt;pages&gt;1-6&lt;/pages&gt;&lt;dates&gt;&lt;year&gt;2007&lt;/year&gt;&lt;/dates&gt;&lt;publisher&gt;IEEE&lt;/publisher&gt;&lt;isbn&gt;1424415691&lt;/isbn&gt;&lt;urls&gt;&lt;/urls&gt;&lt;/record&gt;&lt;/Cite&gt;&lt;/EndNote&gt;</w:instrText>
      </w:r>
      <w:r w:rsidR="004F6DFB">
        <w:rPr>
          <w:color w:val="000000"/>
        </w:rPr>
        <w:fldChar w:fldCharType="separate"/>
      </w:r>
      <w:r w:rsidR="00F62550">
        <w:rPr>
          <w:noProof/>
          <w:color w:val="000000"/>
        </w:rPr>
        <w:t>[15]</w:t>
      </w:r>
      <w:r w:rsidR="004F6DFB">
        <w:rPr>
          <w:color w:val="000000"/>
        </w:rPr>
        <w:fldChar w:fldCharType="end"/>
      </w:r>
    </w:p>
    <w:p w14:paraId="1C5F647D" w14:textId="6FE0CD8C" w:rsidR="00E94E0C" w:rsidRPr="00B01010" w:rsidRDefault="00E94E0C" w:rsidP="00321BED">
      <w:pPr>
        <w:spacing w:line="360" w:lineRule="auto"/>
        <w:jc w:val="both"/>
      </w:pPr>
    </w:p>
    <w:p w14:paraId="3CEBA1F2" w14:textId="77777777" w:rsidR="005337E0" w:rsidRPr="00DA13F8" w:rsidRDefault="005337E0" w:rsidP="00321BED">
      <w:pPr>
        <w:spacing w:line="360" w:lineRule="auto"/>
        <w:jc w:val="both"/>
      </w:pPr>
    </w:p>
    <w:p w14:paraId="67D4EB2B" w14:textId="77777777" w:rsidR="00AE7FEE" w:rsidRDefault="00AE7FEE" w:rsidP="00321BED">
      <w:pPr>
        <w:pStyle w:val="ListParagraph"/>
        <w:spacing w:line="360" w:lineRule="auto"/>
        <w:ind w:left="2160"/>
        <w:jc w:val="both"/>
      </w:pPr>
    </w:p>
    <w:p w14:paraId="36423B44" w14:textId="0505CC86" w:rsidR="00787276" w:rsidRDefault="00E64D9B" w:rsidP="00321BED">
      <w:pPr>
        <w:pStyle w:val="Heading3"/>
        <w:spacing w:line="360" w:lineRule="auto"/>
        <w:jc w:val="both"/>
      </w:pPr>
      <w:bookmarkStart w:id="9" w:name="_Toc419110652"/>
      <w:r>
        <w:t xml:space="preserve">2.2.3 </w:t>
      </w:r>
      <w:r w:rsidR="00787276">
        <w:t>Collision avoidance</w:t>
      </w:r>
      <w:r w:rsidR="00AC7011">
        <w:t xml:space="preserve"> and UAV preservation</w:t>
      </w:r>
      <w:bookmarkEnd w:id="9"/>
      <w:r w:rsidR="00787276">
        <w:t xml:space="preserve"> </w:t>
      </w:r>
    </w:p>
    <w:p w14:paraId="3BAE5DEB" w14:textId="74F5457F" w:rsidR="00B67CD1" w:rsidRDefault="00F01DCC" w:rsidP="00321BED">
      <w:pPr>
        <w:spacing w:line="360" w:lineRule="auto"/>
        <w:jc w:val="both"/>
      </w:pPr>
      <w:r>
        <w:t xml:space="preserve">Though LIDAR </w:t>
      </w:r>
      <w:r w:rsidR="009C3D3A">
        <w:t xml:space="preserve">and ultrasonic </w:t>
      </w:r>
      <w:r w:rsidR="006E7905">
        <w:t xml:space="preserve">distance </w:t>
      </w:r>
      <w:r w:rsidR="009C3D3A">
        <w:t>sensors are</w:t>
      </w:r>
      <w:r>
        <w:t xml:space="preserve"> not preferable solution</w:t>
      </w:r>
      <w:r w:rsidR="009C3D3A">
        <w:t>s</w:t>
      </w:r>
      <w:r>
        <w:t xml:space="preserve"> for altitude </w:t>
      </w:r>
      <w:r w:rsidR="006E7905">
        <w:t>ranging, they</w:t>
      </w:r>
      <w:r w:rsidR="009C3D3A">
        <w:t xml:space="preserve"> are very desirable sensor platforms for short distance ranging. They are quite accurate at short ranges as well. These sensors can be used for both collision detection and to supplement telemetry.</w:t>
      </w:r>
    </w:p>
    <w:p w14:paraId="19C7C486" w14:textId="6521A21C" w:rsidR="000C044B" w:rsidRDefault="000C044B" w:rsidP="00321BED">
      <w:pPr>
        <w:spacing w:line="360" w:lineRule="auto"/>
        <w:jc w:val="both"/>
      </w:pPr>
      <w:r>
        <w:t>Certain UAVs, such as the Parrot AR.Drone 2.0 incorporate the use of a hull</w:t>
      </w:r>
      <w:r w:rsidR="00A25966">
        <w:t xml:space="preserve"> or propeller guards</w:t>
      </w:r>
      <w:r>
        <w:t xml:space="preserve"> in order to preserve the UAV in the result of a collision. If a collision occurs, the propellers will be preserved and the aircraft can</w:t>
      </w:r>
      <w:r w:rsidR="00975F36">
        <w:t xml:space="preserve"> be manoeuvred to a safe place if it is damaged. </w:t>
      </w:r>
    </w:p>
    <w:p w14:paraId="25E86431" w14:textId="4A83E102" w:rsidR="00787276" w:rsidRDefault="00E64D9B" w:rsidP="00321BED">
      <w:pPr>
        <w:pStyle w:val="Heading3"/>
        <w:spacing w:line="360" w:lineRule="auto"/>
        <w:jc w:val="both"/>
      </w:pPr>
      <w:bookmarkStart w:id="10" w:name="_Toc419110653"/>
      <w:r>
        <w:t xml:space="preserve">2.2.4 </w:t>
      </w:r>
      <w:r w:rsidR="00787276">
        <w:t>Legal</w:t>
      </w:r>
      <w:bookmarkEnd w:id="10"/>
    </w:p>
    <w:p w14:paraId="59186981" w14:textId="0DB7AEFB" w:rsidR="00B67CD1" w:rsidRDefault="003C0F2D" w:rsidP="00321BED">
      <w:pPr>
        <w:spacing w:line="360" w:lineRule="auto"/>
        <w:jc w:val="both"/>
      </w:pPr>
      <w:r>
        <w:t xml:space="preserve">The </w:t>
      </w:r>
      <w:r w:rsidR="00272DF9">
        <w:t>Civil</w:t>
      </w:r>
      <w:r>
        <w:t xml:space="preserve"> Aviation Safety Authority (CASA) discerns the difference between Remotely Piloted </w:t>
      </w:r>
      <w:r w:rsidR="00272DF9">
        <w:t>Aircraft (</w:t>
      </w:r>
      <w:r>
        <w:t>RPA) and a model aircraft as: Any craft of any size used for commercial, government, or research purposes is classed as an RPA whereas model aircraft are flown for sport or recreation.</w:t>
      </w:r>
    </w:p>
    <w:p w14:paraId="392D840F" w14:textId="25E11FBE" w:rsidR="003C0F2D" w:rsidRDefault="003C0F2D" w:rsidP="00321BED">
      <w:pPr>
        <w:spacing w:line="360" w:lineRule="auto"/>
        <w:jc w:val="both"/>
      </w:pPr>
      <w:r>
        <w:t xml:space="preserve">Flying an RPA for commercial reward requires a UAV controller’s certificate and an </w:t>
      </w:r>
      <w:r w:rsidR="00272DF9">
        <w:t>unmanned</w:t>
      </w:r>
      <w:r>
        <w:t xml:space="preserve"> operator’s certificate for the business.</w:t>
      </w:r>
    </w:p>
    <w:p w14:paraId="5F145A73" w14:textId="7B1E49EE" w:rsidR="00272DF9" w:rsidRDefault="00272DF9" w:rsidP="00321BED">
      <w:pPr>
        <w:spacing w:line="360" w:lineRule="auto"/>
        <w:jc w:val="both"/>
      </w:pPr>
      <w:r>
        <w:t>Without CASA approval</w:t>
      </w:r>
      <w:r w:rsidR="006E7905">
        <w:t xml:space="preserve"> and licensing</w:t>
      </w:r>
      <w:r>
        <w:t>, Aircraft cannot fly more than 400 feet above ground level</w:t>
      </w:r>
      <w:r w:rsidR="006E7905">
        <w:t xml:space="preserve"> </w:t>
      </w:r>
      <w:r>
        <w:t>(in controlled airspace), within 30 metres of buildings or vehicles without permission of the owner, outside of visual meteorological conditions(outside line of sight), within 5.5km of an airfield, or over populous areas such as beaches, heavily populated parks or in use sporting ovals.</w:t>
      </w:r>
      <w:r w:rsidR="00A25966">
        <w:fldChar w:fldCharType="begin"/>
      </w:r>
      <w:r w:rsidR="00F62550">
        <w:instrText xml:space="preserve"> ADDIN EN.CITE &lt;EndNote&gt;&lt;Cite&gt;&lt;Author&gt;Authority&lt;/Author&gt;&lt;Year&gt;2014&lt;/Year&gt;&lt;RecNum&gt;39&lt;/RecNum&gt;&lt;DisplayText&gt;[16]&lt;/DisplayText&gt;&lt;record&gt;&lt;rec-number&gt;39&lt;/rec-number&gt;&lt;foreign-keys&gt;&lt;key app="EN" db-id="wadtfxfe0r9xapepa0gpezscdzxftxpresz5" timestamp="1430586817"&gt;39&lt;/key&gt;&lt;/foreign-keys&gt;&lt;ref-type name="Legal Rule or Regulation"&gt;50&lt;/ref-type&gt;&lt;contributors&gt;&lt;authors&gt;&lt;author&gt;Authority, Civil Aviation Safety&lt;/author&gt;&lt;/authors&gt;&lt;secondary-authors&gt;&lt;author&gt;Authority, Civil Aviation Safety&lt;/author&gt;&lt;/secondary-authors&gt;&lt;/contributors&gt;&lt;titles&gt;&lt;title&gt;Model aircraft and RPA&lt;/title&gt;&lt;/titles&gt;&lt;keywords&gt;&lt;keyword&gt;Australia&lt;/keyword&gt;&lt;/keywords&gt;&lt;dates&gt;&lt;year&gt;2014&lt;/year&gt;&lt;/dates&gt;&lt;pub-location&gt;Online&lt;/pub-location&gt;&lt;publisher&gt;Civil Aviation Safety Authority&lt;/publisher&gt;&lt;urls&gt;&lt;related-urls&gt;&lt;url&gt;http://www.casa.gov.au/scripts/nc.dll?WCMS:STANDARD::pc=PC_100375&lt;/url&gt;&lt;/related-urls&gt;&lt;/urls&gt;&lt;electronic-resource-num&gt;HTTP://www.casa.gov.au/scripts/nc.dll?WCMS:STANDARD::pc=PC_100375&lt;/electronic-resource-num&gt;&lt;research-notes&gt;may require : To fly an RPA of any size for commercial reward you need an unmanned aerial vehicle (UAV) controller&amp;apos;s certificate and an unmanned operator&amp;apos;s certificate (UOC) for your business. Additional ratings include a flight radio operator&amp;apos;s licence, and experience on the type of UAS operated.&lt;/research-notes&gt;&lt;language&gt;en-AU&lt;/language&gt;&lt;/record&gt;&lt;/Cite&gt;&lt;/EndNote&gt;</w:instrText>
      </w:r>
      <w:r w:rsidR="00A25966">
        <w:fldChar w:fldCharType="separate"/>
      </w:r>
      <w:r w:rsidR="00F62550">
        <w:rPr>
          <w:noProof/>
        </w:rPr>
        <w:t>[16]</w:t>
      </w:r>
      <w:r w:rsidR="00A25966">
        <w:fldChar w:fldCharType="end"/>
      </w:r>
      <w:r w:rsidR="00A25966">
        <w:t xml:space="preserve"> This </w:t>
      </w:r>
      <w:r w:rsidR="00E64D9B">
        <w:t xml:space="preserve">provides a limitation to the possibility </w:t>
      </w:r>
      <w:r w:rsidR="002861DF">
        <w:t>of the project</w:t>
      </w:r>
    </w:p>
    <w:p w14:paraId="4C93CC2F" w14:textId="540734E8" w:rsidR="002F3892" w:rsidRDefault="002861DF" w:rsidP="00321BED">
      <w:pPr>
        <w:pStyle w:val="Heading3"/>
        <w:spacing w:line="360" w:lineRule="auto"/>
        <w:jc w:val="both"/>
      </w:pPr>
      <w:bookmarkStart w:id="11" w:name="_Toc419110654"/>
      <w:r>
        <w:t xml:space="preserve">2.2.5 </w:t>
      </w:r>
      <w:r w:rsidR="002F3892">
        <w:t>Perching</w:t>
      </w:r>
      <w:bookmarkEnd w:id="11"/>
    </w:p>
    <w:p w14:paraId="3464695D" w14:textId="19A52B5D" w:rsidR="00AC7011" w:rsidRDefault="002F784B" w:rsidP="00321BED">
      <w:pPr>
        <w:spacing w:line="360" w:lineRule="auto"/>
        <w:jc w:val="both"/>
      </w:pPr>
      <w:r>
        <w:t xml:space="preserve">There is </w:t>
      </w:r>
      <w:r w:rsidR="006E7905">
        <w:t>some research and design</w:t>
      </w:r>
      <w:r>
        <w:t xml:space="preserve"> perching technology (especially for a larger craft</w:t>
      </w:r>
      <w:r w:rsidR="006E7905">
        <w:t>). T</w:t>
      </w:r>
      <w:r>
        <w:t xml:space="preserve">he available resources did indicate a </w:t>
      </w:r>
      <w:r w:rsidR="005705B7">
        <w:t xml:space="preserve">few </w:t>
      </w:r>
      <w:r>
        <w:t xml:space="preserve">novel concepts. </w:t>
      </w:r>
    </w:p>
    <w:p w14:paraId="197D0B3F" w14:textId="0316ACF9" w:rsidR="002F784B" w:rsidRDefault="002F784B" w:rsidP="00321BED">
      <w:pPr>
        <w:spacing w:line="360" w:lineRule="auto"/>
        <w:jc w:val="both"/>
      </w:pPr>
      <w:r>
        <w:lastRenderedPageBreak/>
        <w:t xml:space="preserve">The first </w:t>
      </w:r>
      <w:r w:rsidR="005705B7">
        <w:t xml:space="preserve">was not necessarily a perching mechanism, but does have merit in the testing that is to occur. UDC’s boiler inspection </w:t>
      </w:r>
      <w:r w:rsidR="00A27FAE">
        <w:t>UAV (the MAGNEBOT)</w:t>
      </w:r>
      <w:r w:rsidR="005705B7">
        <w:t xml:space="preserve"> </w:t>
      </w:r>
      <w:r w:rsidR="00A27FAE">
        <w:t>has a custom designed frame with four protruding arms with wheels on the end.</w:t>
      </w:r>
      <w:r w:rsidR="00E64D9B">
        <w:fldChar w:fldCharType="begin"/>
      </w:r>
      <w:r w:rsidR="00E64D9B">
        <w:instrText xml:space="preserve"> ADDIN EN.CITE &lt;EndNote&gt;&lt;Cite&gt;&lt;Author&gt;Cavote&lt;/Author&gt;&lt;Year&gt;2014&lt;/Year&gt;&lt;RecNum&gt;60&lt;/RecNum&gt;&lt;DisplayText&gt;[17]&lt;/DisplayText&gt;&lt;record&gt;&lt;rec-number&gt;60&lt;/rec-number&gt;&lt;foreign-keys&gt;&lt;key app="EN" db-id="wadtfxfe0r9xapepa0gpezscdzxftxpresz5" timestamp="1431310404"&gt;60&lt;/key&gt;&lt;/foreign-keys&gt;&lt;ref-type name="Newspaper Article"&gt;23&lt;/ref-type&gt;&lt;contributors&gt;&lt;authors&gt;&lt;author&gt;Cavote, Jon S.&lt;/author&gt;&lt;/authors&gt;&lt;/contributors&gt;&lt;titles&gt;&lt;title&gt;Drones Promise Faster, Easier Inspection of Boilers, Stacks, Towers, and More - POWER Magazine&lt;/title&gt;&lt;secondary-title&gt;PowerMag&lt;/secondary-title&gt;&lt;short-title&gt;Drones Promise Faster, Easier Inspection of Boilers, Stacks, Towers, and More - POWER Magazine&lt;/short-title&gt;&lt;/titles&gt;&lt;dates&gt;&lt;year&gt;2014&lt;/year&gt;&lt;/dates&gt;&lt;pub-location&gt;Online&lt;/pub-location&gt;&lt;publisher&gt;PowerMag&lt;/publisher&gt;&lt;urls&gt;&lt;related-urls&gt;&lt;url&gt;http://www.powermag.com/drones-promise-faster-easier-inspection-of-boilers-stacks-towers-and-more/&lt;/url&gt;&lt;/related-urls&gt;&lt;/urls&gt;&lt;/record&gt;&lt;/Cite&gt;&lt;/EndNote&gt;</w:instrText>
      </w:r>
      <w:r w:rsidR="00E64D9B">
        <w:fldChar w:fldCharType="separate"/>
      </w:r>
      <w:r w:rsidR="00E64D9B">
        <w:rPr>
          <w:noProof/>
        </w:rPr>
        <w:t>[17]</w:t>
      </w:r>
      <w:r w:rsidR="00E64D9B">
        <w:fldChar w:fldCharType="end"/>
      </w:r>
      <w:r w:rsidR="00A27FAE">
        <w:t xml:space="preserve"> </w:t>
      </w:r>
      <w:r w:rsidR="005351AD">
        <w:t xml:space="preserve">These wheels slot between grooves in a tube-wall commonly seen in boilers. This provides it with </w:t>
      </w:r>
      <w:r w:rsidR="00A27FAE">
        <w:t>planar stability, leaving the craft with one dimensional degree of freedom – altitude. However, the innovation is currently only used for visual inspection, where the actual camera and electronics are offset from the wall by about 2 feet.</w:t>
      </w:r>
      <w:r w:rsidR="006E7905">
        <w:t xml:space="preserve"> A similar design could greatly increase the robustness of the encoding if the craft were able to use wheels to determine a change in position.</w:t>
      </w:r>
    </w:p>
    <w:p w14:paraId="7E49FF17" w14:textId="4D281F2E" w:rsidR="00E64D9B" w:rsidRDefault="00A27FAE" w:rsidP="00321BED">
      <w:pPr>
        <w:spacing w:line="360" w:lineRule="auto"/>
        <w:jc w:val="both"/>
      </w:pPr>
      <w:r>
        <w:t xml:space="preserve">The second is a joint project between the University of </w:t>
      </w:r>
      <w:r w:rsidR="008F3FC5">
        <w:t xml:space="preserve">Maryland’s Autonomous Vehicle Laboratory and Stanford’s Biomimetrics and Dexterous Manipulation </w:t>
      </w:r>
      <w:r w:rsidR="00C6397C">
        <w:t>Lab (</w:t>
      </w:r>
      <w:r w:rsidR="00A64076">
        <w:t>BDML)</w:t>
      </w:r>
      <w:r w:rsidR="008F3FC5">
        <w:t xml:space="preserve">. The project has created a small quadcopter with a perching mechanism affixed. The mechanism uses </w:t>
      </w:r>
      <w:r w:rsidR="00841710">
        <w:t xml:space="preserve">a dry adhesive which incorporates </w:t>
      </w:r>
      <w:r w:rsidR="008F3FC5">
        <w:t xml:space="preserve">biomimicry of gecko </w:t>
      </w:r>
      <w:r w:rsidR="00B305A4">
        <w:t>feet (using van der Waals forces) and a tendon and ratchet mechanism. Demonstrations show the contraption adhering to two horizontal surfaces: a floor and a ceiling, with the ability to continue to adhere at any angle between the two.</w:t>
      </w:r>
      <w:r w:rsidR="006E7905">
        <w:t xml:space="preserve"> </w:t>
      </w:r>
      <w:r w:rsidR="00E64D9B">
        <w:fldChar w:fldCharType="begin"/>
      </w:r>
      <w:r w:rsidR="00E64D9B">
        <w:instrText xml:space="preserve"> ADDIN EN.CITE &lt;EndNote&gt;&lt;Cite&gt;&lt;Author&gt;Hawkes&lt;/Author&gt;&lt;Year&gt;2013&lt;/Year&gt;&lt;RecNum&gt;58&lt;/RecNum&gt;&lt;DisplayText&gt;[18]&lt;/DisplayText&gt;&lt;record&gt;&lt;rec-number&gt;58&lt;/rec-number&gt;&lt;foreign-keys&gt;&lt;key app="EN" db-id="wadtfxfe0r9xapepa0gpezscdzxftxpresz5" timestamp="1431276736"&gt;58&lt;/key&gt;&lt;/foreign-keys&gt;&lt;ref-type name="Conference Proceedings"&gt;10&lt;/ref-type&gt;&lt;contributors&gt;&lt;authors&gt;&lt;author&gt;Hawkes, Elliot Wright&lt;/author&gt;&lt;author&gt;Christensen, David L&lt;/author&gt;&lt;author&gt;Eason, Eric V&lt;/author&gt;&lt;author&gt;Estrada, Matthew A&lt;/author&gt;&lt;author&gt;Heverly, Matthew&lt;/author&gt;&lt;author&gt;Hilgemann, Evan&lt;/author&gt;&lt;author&gt;Jiang, Hao&lt;/author&gt;&lt;author&gt;Pope, Morgan T&lt;/author&gt;&lt;author&gt;Parness, Aaron&lt;/author&gt;&lt;author&gt;Cutkosky, Mark R&lt;/author&gt;&lt;/authors&gt;&lt;/contributors&gt;&lt;titles&gt;&lt;title&gt;Dynamic surface grasping with directional adhesion&lt;/title&gt;&lt;secondary-title&gt;Intelligent Robots and Systems (IROS), 2013 IEEE/RSJ International Conference on&lt;/secondary-title&gt;&lt;/titles&gt;&lt;pages&gt;5487-5493&lt;/pages&gt;&lt;dates&gt;&lt;year&gt;2013&lt;/year&gt;&lt;/dates&gt;&lt;publisher&gt;IEEE&lt;/publisher&gt;&lt;isbn&gt;2153-0858&lt;/isbn&gt;&lt;urls&gt;&lt;/urls&gt;&lt;/record&gt;&lt;/Cite&gt;&lt;/EndNote&gt;</w:instrText>
      </w:r>
      <w:r w:rsidR="00E64D9B">
        <w:fldChar w:fldCharType="separate"/>
      </w:r>
      <w:r w:rsidR="00E64D9B">
        <w:rPr>
          <w:noProof/>
        </w:rPr>
        <w:t>[18]</w:t>
      </w:r>
      <w:r w:rsidR="00E64D9B">
        <w:fldChar w:fldCharType="end"/>
      </w:r>
    </w:p>
    <w:p w14:paraId="54031554" w14:textId="11CB1AAF" w:rsidR="00A27FAE" w:rsidRDefault="00DB7468" w:rsidP="00321BED">
      <w:pPr>
        <w:spacing w:line="360" w:lineRule="auto"/>
        <w:jc w:val="center"/>
      </w:pPr>
      <w:r>
        <w:pict w14:anchorId="703564B8">
          <v:shape id="_x0000_i1030" type="#_x0000_t75" style="width:373.5pt;height:214.5pt">
            <v:imagedata r:id="rId17" o:title="Standford BDML perching mechanism"/>
          </v:shape>
        </w:pict>
      </w:r>
    </w:p>
    <w:p w14:paraId="6A754B5A" w14:textId="7EF4D638" w:rsidR="00E64D9B" w:rsidRDefault="00E64D9B" w:rsidP="00321BED">
      <w:pPr>
        <w:spacing w:line="360" w:lineRule="auto"/>
        <w:jc w:val="center"/>
      </w:pPr>
      <w:r>
        <w:t xml:space="preserve">Figure </w:t>
      </w:r>
      <w:r w:rsidR="00A64076">
        <w:t>2.2.5a BDML Adhesive Mechanism</w:t>
      </w:r>
    </w:p>
    <w:p w14:paraId="5F586006" w14:textId="77777777" w:rsidR="00787276" w:rsidRDefault="00787276" w:rsidP="00321BED">
      <w:pPr>
        <w:spacing w:line="360" w:lineRule="auto"/>
        <w:jc w:val="both"/>
      </w:pPr>
    </w:p>
    <w:p w14:paraId="0E6C5A05" w14:textId="77777777" w:rsidR="00A64076" w:rsidRDefault="00A64076" w:rsidP="00321BED">
      <w:pPr>
        <w:pStyle w:val="Heading2"/>
        <w:spacing w:line="360" w:lineRule="auto"/>
        <w:jc w:val="both"/>
        <w:sectPr w:rsidR="00A64076" w:rsidSect="00B40EBC">
          <w:pgSz w:w="11906" w:h="16838"/>
          <w:pgMar w:top="1440" w:right="1440" w:bottom="1440" w:left="2268" w:header="708" w:footer="708" w:gutter="0"/>
          <w:cols w:space="708"/>
          <w:docGrid w:linePitch="360"/>
        </w:sectPr>
      </w:pPr>
      <w:bookmarkStart w:id="12" w:name="_Toc419110655"/>
    </w:p>
    <w:p w14:paraId="79D10E4A" w14:textId="728F6F5D" w:rsidR="00850593" w:rsidRPr="00850593" w:rsidRDefault="008819DA" w:rsidP="00850593">
      <w:pPr>
        <w:pStyle w:val="Heading3"/>
      </w:pPr>
      <w:r>
        <w:lastRenderedPageBreak/>
        <w:t>2.2.6 Simulation</w:t>
      </w:r>
      <w:r w:rsidR="004A4F80">
        <w:t xml:space="preserve"> – needs changing</w:t>
      </w:r>
      <w:r w:rsidR="00850593">
        <w:br/>
      </w:r>
    </w:p>
    <w:p w14:paraId="0C765BBA" w14:textId="565B91FD" w:rsidR="00681824" w:rsidRDefault="0092568B" w:rsidP="00850593">
      <w:pPr>
        <w:spacing w:line="360" w:lineRule="auto"/>
        <w:jc w:val="both"/>
        <w:rPr>
          <w:rFonts w:cs="Times New Roman"/>
          <w:szCs w:val="22"/>
        </w:rPr>
      </w:pPr>
      <w:r w:rsidRPr="00705B85">
        <w:rPr>
          <w:rFonts w:cs="Times New Roman"/>
          <w:szCs w:val="22"/>
        </w:rPr>
        <w:t xml:space="preserve">Many </w:t>
      </w:r>
      <w:r w:rsidR="005B21B8" w:rsidRPr="00705B85">
        <w:rPr>
          <w:rFonts w:cs="Times New Roman"/>
          <w:szCs w:val="22"/>
        </w:rPr>
        <w:t>flight and robotics simulators</w:t>
      </w:r>
      <w:r w:rsidRPr="00705B85">
        <w:rPr>
          <w:rFonts w:cs="Times New Roman"/>
          <w:szCs w:val="22"/>
        </w:rPr>
        <w:t xml:space="preserve"> are available, with varying price</w:t>
      </w:r>
      <w:r w:rsidR="005B21B8" w:rsidRPr="00705B85">
        <w:rPr>
          <w:rFonts w:cs="Times New Roman"/>
          <w:szCs w:val="22"/>
        </w:rPr>
        <w:t>s</w:t>
      </w:r>
      <w:r w:rsidRPr="00705B85">
        <w:rPr>
          <w:rFonts w:cs="Times New Roman"/>
          <w:szCs w:val="22"/>
        </w:rPr>
        <w:t>, intended application</w:t>
      </w:r>
      <w:r w:rsidR="005B21B8" w:rsidRPr="00705B85">
        <w:rPr>
          <w:rFonts w:cs="Times New Roman"/>
          <w:szCs w:val="22"/>
        </w:rPr>
        <w:t>s</w:t>
      </w:r>
      <w:r w:rsidRPr="00705B85">
        <w:rPr>
          <w:rFonts w:cs="Times New Roman"/>
          <w:szCs w:val="22"/>
        </w:rPr>
        <w:t xml:space="preserve">, and </w:t>
      </w:r>
      <w:r w:rsidR="005B21B8" w:rsidRPr="00705B85">
        <w:rPr>
          <w:rFonts w:cs="Times New Roman"/>
          <w:szCs w:val="22"/>
        </w:rPr>
        <w:t xml:space="preserve">ease of </w:t>
      </w:r>
      <w:r w:rsidRPr="00705B85">
        <w:rPr>
          <w:rFonts w:cs="Times New Roman"/>
          <w:szCs w:val="22"/>
        </w:rPr>
        <w:t>development</w:t>
      </w:r>
      <w:r w:rsidR="005B21B8" w:rsidRPr="00705B85">
        <w:rPr>
          <w:rFonts w:cs="Times New Roman"/>
          <w:szCs w:val="22"/>
        </w:rPr>
        <w:t>.</w:t>
      </w:r>
      <w:r w:rsidRPr="00705B85">
        <w:rPr>
          <w:rFonts w:cs="Times New Roman"/>
          <w:szCs w:val="22"/>
        </w:rPr>
        <w:t xml:space="preserve"> </w:t>
      </w:r>
      <w:r w:rsidR="001E08B1">
        <w:rPr>
          <w:rFonts w:cs="Times New Roman"/>
          <w:szCs w:val="22"/>
        </w:rPr>
        <w:t>X-planes</w:t>
      </w:r>
      <w:r w:rsidR="00D2600C">
        <w:rPr>
          <w:rFonts w:cs="Times New Roman"/>
          <w:szCs w:val="22"/>
        </w:rPr>
        <w:t>, FlightGear, and Microsoft Flight S</w:t>
      </w:r>
      <w:r w:rsidR="001E08B1">
        <w:rPr>
          <w:rFonts w:cs="Times New Roman"/>
          <w:szCs w:val="22"/>
        </w:rPr>
        <w:t>im</w:t>
      </w:r>
      <w:r w:rsidR="00D2600C">
        <w:rPr>
          <w:rFonts w:cs="Times New Roman"/>
          <w:szCs w:val="22"/>
        </w:rPr>
        <w:t>ulator</w:t>
      </w:r>
      <w:r w:rsidR="001E08B1">
        <w:rPr>
          <w:rFonts w:cs="Times New Roman"/>
          <w:szCs w:val="22"/>
        </w:rPr>
        <w:t xml:space="preserve"> are considered to be some of the better applications for flight simulation</w:t>
      </w:r>
      <w:r w:rsidR="0090320F">
        <w:rPr>
          <w:rFonts w:cs="Times New Roman"/>
          <w:szCs w:val="22"/>
        </w:rPr>
        <w:t xml:space="preserve"> and training</w:t>
      </w:r>
      <w:r w:rsidR="00D2600C">
        <w:rPr>
          <w:rFonts w:cs="Times New Roman"/>
          <w:szCs w:val="22"/>
        </w:rPr>
        <w:t xml:space="preserve"> </w:t>
      </w:r>
      <w:r w:rsidR="00D2600C" w:rsidRPr="00705B85">
        <w:rPr>
          <w:rFonts w:cs="Times New Roman"/>
          <w:szCs w:val="22"/>
        </w:rPr>
        <w:fldChar w:fldCharType="begin"/>
      </w:r>
      <w:r w:rsidR="00D2600C" w:rsidRPr="00705B85">
        <w:rPr>
          <w:rFonts w:cs="Times New Roman"/>
          <w:szCs w:val="22"/>
        </w:rPr>
        <w:instrText xml:space="preserve"> ADDIN EN.CITE &lt;EndNote&gt;&lt;Cite&gt;&lt;Author&gt;Craighead&lt;/Author&gt;&lt;Year&gt;2007&lt;/Year&gt;&lt;RecNum&gt;63&lt;/RecNum&gt;&lt;DisplayText&gt;[19]&lt;/DisplayText&gt;&lt;record&gt;&lt;rec-number&gt;63&lt;/rec-number&gt;&lt;foreign-keys&gt;&lt;key app="EN" db-id="wadtfxfe0r9xapepa0gpezscdzxftxpresz5" timestamp="1444064684"&gt;63&lt;/key&gt;&lt;/foreign-keys&gt;&lt;ref-type name="Conference Proceedings"&gt;10&lt;/ref-type&gt;&lt;contributors&gt;&lt;authors&gt;&lt;author&gt;Craighead, Jeff&lt;/author&gt;&lt;author&gt;Murphy, Robin&lt;/author&gt;&lt;author&gt;Burke, Jenny&lt;/author&gt;&lt;author&gt;Goldiez, Brian&lt;/author&gt;&lt;/authors&gt;&lt;/contributors&gt;&lt;titles&gt;&lt;title&gt;A survey of commercial &amp;amp; open source unmanned vehicle simulators&lt;/title&gt;&lt;secondary-title&gt;Robotics and Automation, 2007 IEEE International Conference on&lt;/secondary-title&gt;&lt;/titles&gt;&lt;pages&gt;852-857&lt;/pages&gt;&lt;dates&gt;&lt;year&gt;2007&lt;/year&gt;&lt;/dates&gt;&lt;publisher&gt;IEEE&lt;/publisher&gt;&lt;isbn&gt;1424406013&lt;/isbn&gt;&lt;urls&gt;&lt;/urls&gt;&lt;/record&gt;&lt;/Cite&gt;&lt;/EndNote&gt;</w:instrText>
      </w:r>
      <w:r w:rsidR="00D2600C" w:rsidRPr="00705B85">
        <w:rPr>
          <w:rFonts w:cs="Times New Roman"/>
          <w:szCs w:val="22"/>
        </w:rPr>
        <w:fldChar w:fldCharType="separate"/>
      </w:r>
      <w:r w:rsidR="00D2600C" w:rsidRPr="00705B85">
        <w:rPr>
          <w:rFonts w:cs="Times New Roman"/>
          <w:noProof/>
          <w:szCs w:val="22"/>
        </w:rPr>
        <w:t>[19]</w:t>
      </w:r>
      <w:r w:rsidR="00D2600C" w:rsidRPr="00705B85">
        <w:rPr>
          <w:rFonts w:cs="Times New Roman"/>
          <w:szCs w:val="22"/>
        </w:rPr>
        <w:fldChar w:fldCharType="end"/>
      </w:r>
      <w:r w:rsidR="0090320F">
        <w:rPr>
          <w:rFonts w:cs="Times New Roman"/>
          <w:szCs w:val="22"/>
        </w:rPr>
        <w:t>.</w:t>
      </w:r>
      <w:r w:rsidR="0090320F" w:rsidRPr="0090320F">
        <w:rPr>
          <w:rFonts w:cs="Times New Roman"/>
          <w:szCs w:val="22"/>
        </w:rPr>
        <w:t xml:space="preserve"> </w:t>
      </w:r>
      <w:r w:rsidR="0090320F">
        <w:rPr>
          <w:rFonts w:cs="Times New Roman"/>
          <w:szCs w:val="22"/>
        </w:rPr>
        <w:t>X-planes is often</w:t>
      </w:r>
      <w:r w:rsidR="0090320F">
        <w:rPr>
          <w:rFonts w:cs="Times New Roman"/>
          <w:szCs w:val="22"/>
        </w:rPr>
        <w:t xml:space="preserve"> praised for its utility </w:t>
      </w:r>
      <w:r w:rsidR="0090320F">
        <w:rPr>
          <w:rFonts w:cs="Times New Roman"/>
          <w:szCs w:val="22"/>
        </w:rPr>
        <w:t xml:space="preserve">for prototyping </w:t>
      </w:r>
      <w:r w:rsidR="00D2600C">
        <w:rPr>
          <w:rFonts w:cs="Times New Roman"/>
          <w:szCs w:val="22"/>
        </w:rPr>
        <w:t>purposes</w:t>
      </w:r>
      <w:r w:rsidR="0090320F">
        <w:rPr>
          <w:rFonts w:cs="Times New Roman"/>
          <w:szCs w:val="22"/>
        </w:rPr>
        <w:t xml:space="preserve"> as a Hardware-In-the-Loop (HIL) simulator, as its use of blade element analysis affords it high physical </w:t>
      </w:r>
      <w:r w:rsidR="00B23E49">
        <w:rPr>
          <w:rFonts w:cs="Times New Roman"/>
          <w:szCs w:val="22"/>
        </w:rPr>
        <w:t>fidelity</w:t>
      </w:r>
      <w:r w:rsidR="00B23E49" w:rsidRPr="00B23E49">
        <w:rPr>
          <w:rFonts w:cs="Times New Roman"/>
          <w:szCs w:val="22"/>
          <w:highlight w:val="yellow"/>
        </w:rPr>
        <w:t xml:space="preserve"> [reference]</w:t>
      </w:r>
      <w:r w:rsidR="0090320F">
        <w:rPr>
          <w:rFonts w:cs="Times New Roman"/>
          <w:szCs w:val="22"/>
        </w:rPr>
        <w:t>. However, availability of relevant</w:t>
      </w:r>
      <w:r w:rsidR="001E08B1">
        <w:rPr>
          <w:rFonts w:cs="Times New Roman"/>
          <w:szCs w:val="22"/>
        </w:rPr>
        <w:t xml:space="preserve"> </w:t>
      </w:r>
      <w:r w:rsidR="0090320F">
        <w:rPr>
          <w:rFonts w:cs="Times New Roman"/>
          <w:szCs w:val="22"/>
        </w:rPr>
        <w:t>flight models is limited, and development comes with considerable learning curves</w:t>
      </w:r>
      <w:r w:rsidR="00D2600C">
        <w:rPr>
          <w:rFonts w:cs="Times New Roman"/>
          <w:szCs w:val="22"/>
        </w:rPr>
        <w:t xml:space="preserve"> and proprietary software costs</w:t>
      </w:r>
      <w:r w:rsidR="0090320F">
        <w:rPr>
          <w:rFonts w:cs="Times New Roman"/>
          <w:szCs w:val="22"/>
        </w:rPr>
        <w:t xml:space="preserve">. </w:t>
      </w:r>
      <w:r w:rsidR="00D2600C">
        <w:rPr>
          <w:rFonts w:cs="Times New Roman"/>
          <w:szCs w:val="22"/>
        </w:rPr>
        <w:t xml:space="preserve">Robotics-focused </w:t>
      </w:r>
      <w:r w:rsidR="00B23E49">
        <w:rPr>
          <w:rFonts w:cs="Times New Roman"/>
          <w:szCs w:val="22"/>
        </w:rPr>
        <w:t>simulators (</w:t>
      </w:r>
      <w:r w:rsidR="00D2600C">
        <w:rPr>
          <w:rFonts w:cs="Times New Roman"/>
          <w:szCs w:val="22"/>
        </w:rPr>
        <w:t>such as ROS, Webots, and</w:t>
      </w:r>
      <w:r w:rsidR="001E79A9">
        <w:rPr>
          <w:rFonts w:cs="Times New Roman"/>
          <w:szCs w:val="22"/>
        </w:rPr>
        <w:t xml:space="preserve"> USARSim</w:t>
      </w:r>
      <w:r w:rsidR="00D2600C">
        <w:rPr>
          <w:rFonts w:cs="Times New Roman"/>
          <w:szCs w:val="22"/>
        </w:rPr>
        <w:t xml:space="preserve">) also have a mix of similar </w:t>
      </w:r>
      <w:r w:rsidR="00B23E49">
        <w:rPr>
          <w:rFonts w:cs="Times New Roman"/>
          <w:szCs w:val="22"/>
        </w:rPr>
        <w:t>abilities and</w:t>
      </w:r>
      <w:r w:rsidR="00D2600C">
        <w:rPr>
          <w:rFonts w:cs="Times New Roman"/>
          <w:szCs w:val="22"/>
        </w:rPr>
        <w:t xml:space="preserve"> limitations</w:t>
      </w:r>
      <w:r w:rsidR="0007160D">
        <w:rPr>
          <w:rFonts w:cs="Times New Roman"/>
          <w:szCs w:val="22"/>
        </w:rPr>
        <w:t xml:space="preserve">. These simulators are generally limited towards assembly line or ground based mechatronics, </w:t>
      </w:r>
      <w:r w:rsidR="00681824">
        <w:rPr>
          <w:rFonts w:cs="Times New Roman"/>
          <w:szCs w:val="22"/>
        </w:rPr>
        <w:t>and do not aptly facilitate a simple multicopter UAV simulation.</w:t>
      </w:r>
    </w:p>
    <w:p w14:paraId="1A4FF4CF" w14:textId="7DAB39D4" w:rsidR="00976169" w:rsidRPr="00705B85" w:rsidRDefault="009006CF" w:rsidP="00850593">
      <w:pPr>
        <w:spacing w:line="360" w:lineRule="auto"/>
        <w:jc w:val="both"/>
        <w:rPr>
          <w:rFonts w:cs="Times New Roman"/>
          <w:szCs w:val="22"/>
        </w:rPr>
      </w:pPr>
      <w:r>
        <w:rPr>
          <w:rFonts w:cs="Times New Roman"/>
          <w:szCs w:val="22"/>
        </w:rPr>
        <w:t>Sim</w:t>
      </w:r>
      <w:r w:rsidR="00D2600C">
        <w:rPr>
          <w:rFonts w:cs="Times New Roman"/>
          <w:szCs w:val="22"/>
        </w:rPr>
        <w:t>M</w:t>
      </w:r>
      <w:r>
        <w:rPr>
          <w:rFonts w:cs="Times New Roman"/>
          <w:szCs w:val="22"/>
        </w:rPr>
        <w:t>echanics</w:t>
      </w:r>
      <w:r w:rsidR="00E24AE9">
        <w:rPr>
          <w:rFonts w:cs="Times New Roman"/>
          <w:szCs w:val="22"/>
        </w:rPr>
        <w:t xml:space="preserve"> </w:t>
      </w:r>
      <w:r>
        <w:rPr>
          <w:rFonts w:cs="Times New Roman"/>
          <w:szCs w:val="22"/>
        </w:rPr>
        <w:t>(a toolbox for MathWorks’ Simulink</w:t>
      </w:r>
      <w:r w:rsidR="0090320F">
        <w:rPr>
          <w:rFonts w:cs="Times New Roman"/>
          <w:szCs w:val="22"/>
        </w:rPr>
        <w:t>)</w:t>
      </w:r>
      <w:r w:rsidR="00E24AE9">
        <w:rPr>
          <w:rFonts w:cs="Times New Roman"/>
          <w:szCs w:val="22"/>
        </w:rPr>
        <w:t xml:space="preserve"> is a popular platform for development and simulation of flight controllers for UAV. It provides a simple control systems approach to designing and implementing simulations of </w:t>
      </w:r>
      <w:r w:rsidR="00B23E49">
        <w:rPr>
          <w:rFonts w:cs="Times New Roman"/>
          <w:szCs w:val="22"/>
        </w:rPr>
        <w:t>many</w:t>
      </w:r>
      <w:r w:rsidR="00E24AE9">
        <w:rPr>
          <w:rFonts w:cs="Times New Roman"/>
          <w:szCs w:val="22"/>
        </w:rPr>
        <w:t xml:space="preserve"> simple</w:t>
      </w:r>
      <w:r w:rsidR="00B23E49">
        <w:rPr>
          <w:rFonts w:cs="Times New Roman"/>
          <w:szCs w:val="22"/>
        </w:rPr>
        <w:t xml:space="preserve"> non-ballistic physical </w:t>
      </w:r>
      <w:r w:rsidR="00B23E49" w:rsidRPr="00B23E49">
        <w:rPr>
          <w:rFonts w:cs="Times New Roman"/>
          <w:szCs w:val="22"/>
          <w:highlight w:val="yellow"/>
        </w:rPr>
        <w:t>situations</w:t>
      </w:r>
      <w:r w:rsidR="00B23E49">
        <w:rPr>
          <w:rFonts w:cs="Times New Roman"/>
          <w:szCs w:val="22"/>
        </w:rPr>
        <w:t>. [</w:t>
      </w:r>
      <w:proofErr w:type="gramStart"/>
      <w:r w:rsidR="00B23E49">
        <w:rPr>
          <w:rFonts w:cs="Times New Roman"/>
          <w:szCs w:val="22"/>
        </w:rPr>
        <w:t>reference</w:t>
      </w:r>
      <w:proofErr w:type="gramEnd"/>
      <w:r w:rsidR="00B23E49">
        <w:rPr>
          <w:rFonts w:cs="Times New Roman"/>
          <w:szCs w:val="22"/>
        </w:rPr>
        <w:t>]. It has the inherent advantage of piggybacking upon</w:t>
      </w:r>
      <w:r w:rsidR="00E24AE9">
        <w:rPr>
          <w:rFonts w:cs="Times New Roman"/>
          <w:szCs w:val="22"/>
        </w:rPr>
        <w:t xml:space="preserve"> MATLAB</w:t>
      </w:r>
      <w:r w:rsidR="00B23E49">
        <w:rPr>
          <w:rFonts w:cs="Times New Roman"/>
          <w:szCs w:val="22"/>
        </w:rPr>
        <w:t>’s</w:t>
      </w:r>
      <w:r w:rsidR="00E24AE9">
        <w:rPr>
          <w:rFonts w:cs="Times New Roman"/>
          <w:szCs w:val="22"/>
        </w:rPr>
        <w:t xml:space="preserve"> and Simulink</w:t>
      </w:r>
      <w:r w:rsidR="00B23E49">
        <w:rPr>
          <w:rFonts w:cs="Times New Roman"/>
          <w:szCs w:val="22"/>
        </w:rPr>
        <w:t>’s</w:t>
      </w:r>
      <w:r w:rsidR="00E24AE9">
        <w:rPr>
          <w:rFonts w:cs="Times New Roman"/>
          <w:szCs w:val="22"/>
        </w:rPr>
        <w:t xml:space="preserve"> smorgasbord of control systems analysis tools</w:t>
      </w:r>
      <w:r w:rsidR="001E79A9">
        <w:rPr>
          <w:rFonts w:cs="Times New Roman"/>
          <w:szCs w:val="22"/>
        </w:rPr>
        <w:t xml:space="preserve">. </w:t>
      </w:r>
      <w:r w:rsidR="001E79A9">
        <w:rPr>
          <w:rFonts w:cs="Times New Roman"/>
          <w:szCs w:val="22"/>
        </w:rPr>
        <w:t xml:space="preserve">Since there is no finite element dynamics engine available, </w:t>
      </w:r>
      <w:r w:rsidR="00963106">
        <w:rPr>
          <w:rFonts w:cs="Times New Roman"/>
          <w:szCs w:val="22"/>
        </w:rPr>
        <w:t xml:space="preserve">certain </w:t>
      </w:r>
      <w:r w:rsidR="001E79A9">
        <w:rPr>
          <w:rFonts w:cs="Times New Roman"/>
          <w:szCs w:val="22"/>
        </w:rPr>
        <w:t xml:space="preserve">kinetic </w:t>
      </w:r>
      <w:r w:rsidR="00561CD3">
        <w:rPr>
          <w:rFonts w:cs="Times New Roman"/>
          <w:szCs w:val="22"/>
        </w:rPr>
        <w:t>properties</w:t>
      </w:r>
      <w:r w:rsidR="00963106">
        <w:rPr>
          <w:rFonts w:cs="Times New Roman"/>
          <w:szCs w:val="22"/>
        </w:rPr>
        <w:t xml:space="preserve"> </w:t>
      </w:r>
      <w:r w:rsidR="00561CD3">
        <w:rPr>
          <w:rFonts w:cs="Times New Roman"/>
          <w:szCs w:val="22"/>
        </w:rPr>
        <w:t xml:space="preserve"> </w:t>
      </w:r>
      <w:r w:rsidR="00963106">
        <w:rPr>
          <w:rFonts w:cs="Times New Roman"/>
          <w:szCs w:val="22"/>
        </w:rPr>
        <w:t xml:space="preserve">need to be manually defined </w:t>
      </w:r>
      <w:r w:rsidR="00561CD3">
        <w:rPr>
          <w:rFonts w:cs="Times New Roman"/>
          <w:szCs w:val="22"/>
        </w:rPr>
        <w:t>(</w:t>
      </w:r>
      <w:r w:rsidR="00963106">
        <w:rPr>
          <w:rFonts w:cs="Times New Roman"/>
          <w:szCs w:val="22"/>
        </w:rPr>
        <w:t>I</w:t>
      </w:r>
      <w:r w:rsidR="001E79A9">
        <w:rPr>
          <w:rFonts w:cs="Times New Roman"/>
          <w:szCs w:val="22"/>
        </w:rPr>
        <w:t xml:space="preserve">n the case of  </w:t>
      </w:r>
      <w:r w:rsidR="00850593">
        <w:rPr>
          <w:rFonts w:cs="Times New Roman"/>
          <w:szCs w:val="22"/>
        </w:rPr>
        <w:t>a simple</w:t>
      </w:r>
      <w:r w:rsidR="00561CD3">
        <w:rPr>
          <w:rFonts w:cs="Times New Roman"/>
          <w:szCs w:val="22"/>
        </w:rPr>
        <w:t xml:space="preserve"> Multicopter UAV model, this is a thrust vector</w:t>
      </w:r>
      <w:r w:rsidR="00963106">
        <w:rPr>
          <w:rFonts w:cs="Times New Roman"/>
          <w:szCs w:val="22"/>
        </w:rPr>
        <w:t xml:space="preserve"> for each propeller</w:t>
      </w:r>
      <w:r w:rsidR="00561CD3">
        <w:rPr>
          <w:rFonts w:cs="Times New Roman"/>
          <w:szCs w:val="22"/>
        </w:rPr>
        <w:t xml:space="preserve">, related </w:t>
      </w:r>
      <w:r w:rsidR="00963106">
        <w:rPr>
          <w:rFonts w:cs="Times New Roman"/>
          <w:szCs w:val="22"/>
        </w:rPr>
        <w:t>to propeller angular velocity by equations 2.2.6.1 and 2.2.6.2).</w:t>
      </w:r>
    </w:p>
    <w:p w14:paraId="3EA723F4" w14:textId="77777777" w:rsidR="005B21B8" w:rsidRPr="003F141C" w:rsidRDefault="005B21B8" w:rsidP="00850593">
      <w:pPr>
        <w:spacing w:line="360" w:lineRule="auto"/>
      </w:pPr>
    </w:p>
    <w:p w14:paraId="1DC866DA" w14:textId="77777777" w:rsidR="008819DA" w:rsidRPr="008819DA" w:rsidRDefault="008819DA" w:rsidP="00850593">
      <w:pPr>
        <w:spacing w:line="360" w:lineRule="auto"/>
      </w:pPr>
    </w:p>
    <w:p w14:paraId="44DF7901" w14:textId="4C61A819" w:rsidR="00C6397C" w:rsidRDefault="001E79A9" w:rsidP="00850593">
      <w:pPr>
        <w:spacing w:line="360" w:lineRule="auto"/>
      </w:pPr>
      <w:r>
        <w:t>SimM</w:t>
      </w:r>
      <w:r w:rsidRPr="001E79A9">
        <w:t xml:space="preserve">echanics has </w:t>
      </w:r>
      <w:r>
        <w:t xml:space="preserve">an abundance of </w:t>
      </w:r>
      <w:r w:rsidR="00963106">
        <w:t xml:space="preserve">third party </w:t>
      </w:r>
      <w:r>
        <w:t>UAV models available</w:t>
      </w:r>
      <w:r w:rsidR="00963106">
        <w:t xml:space="preserve">.   </w:t>
      </w:r>
      <w:r w:rsidR="00963106" w:rsidRPr="00963106">
        <w:rPr>
          <w:highlight w:val="yellow"/>
        </w:rPr>
        <w:t>[</w:t>
      </w:r>
      <w:proofErr w:type="gramStart"/>
      <w:r w:rsidR="00963106" w:rsidRPr="00963106">
        <w:rPr>
          <w:highlight w:val="yellow"/>
        </w:rPr>
        <w:t>find</w:t>
      </w:r>
      <w:proofErr w:type="gramEnd"/>
      <w:r w:rsidR="00963106" w:rsidRPr="00963106">
        <w:rPr>
          <w:highlight w:val="yellow"/>
        </w:rPr>
        <w:t xml:space="preserve"> sources of 3 examples]</w:t>
      </w:r>
      <w:r w:rsidR="00963106">
        <w:t xml:space="preserve">.  </w:t>
      </w:r>
      <w:r w:rsidR="00963106" w:rsidRPr="00C6397C">
        <w:rPr>
          <w:highlight w:val="yellow"/>
        </w:rPr>
        <w:t>[</w:t>
      </w:r>
      <w:proofErr w:type="gramStart"/>
      <w:r w:rsidR="00963106" w:rsidRPr="00C6397C">
        <w:rPr>
          <w:highlight w:val="yellow"/>
        </w:rPr>
        <w:t>chosen</w:t>
      </w:r>
      <w:proofErr w:type="gramEnd"/>
      <w:r w:rsidR="00963106" w:rsidRPr="00C6397C">
        <w:rPr>
          <w:highlight w:val="yellow"/>
        </w:rPr>
        <w:t xml:space="preserve"> source]</w:t>
      </w:r>
      <w:r w:rsidR="00963106">
        <w:t xml:space="preserve"> has provided a meticulous model of the  </w:t>
      </w:r>
      <w:r w:rsidR="00963106" w:rsidRPr="00C6397C">
        <w:t>DJI F450</w:t>
      </w:r>
      <w:r w:rsidR="00963106">
        <w:t xml:space="preserve"> under a fair use copyright license. This model demonstrates a simple flight p</w:t>
      </w:r>
      <w:r w:rsidR="00C6397C">
        <w:t>lan</w:t>
      </w:r>
      <w:r w:rsidR="00963106">
        <w:t xml:space="preserve"> </w:t>
      </w:r>
      <w:r w:rsidR="00921131">
        <w:t xml:space="preserve">consisting </w:t>
      </w:r>
      <w:r w:rsidR="00963106">
        <w:t>of non</w:t>
      </w:r>
      <w:r w:rsidR="00921131">
        <w:t>-</w:t>
      </w:r>
      <w:r w:rsidR="00963106">
        <w:t>concurrent changes in altitude, yaw, pitch and roll.</w:t>
      </w:r>
      <w:r w:rsidR="00C6397C">
        <w:t xml:space="preserve"> This forms a suitable base model to alter in order to simulate how the load of a transducer and assembly may affect UAV flight dynamics. </w:t>
      </w:r>
    </w:p>
    <w:p w14:paraId="597AAD3F" w14:textId="1B355F71" w:rsidR="00C6397C" w:rsidRDefault="002831E4" w:rsidP="00850593">
      <w:pPr>
        <w:spacing w:line="360" w:lineRule="auto"/>
        <w:sectPr w:rsidR="00C6397C" w:rsidSect="00B40EBC">
          <w:pgSz w:w="11906" w:h="16838"/>
          <w:pgMar w:top="1440" w:right="1440" w:bottom="1440" w:left="2268" w:header="708" w:footer="708" w:gutter="0"/>
          <w:cols w:space="708"/>
          <w:docGrid w:linePitch="360"/>
        </w:sectPr>
      </w:pPr>
      <w:r>
        <w:t xml:space="preserve">There is literature available that mentions, from fundamentals, how </w:t>
      </w:r>
      <w:r w:rsidR="00345EF0">
        <w:t xml:space="preserve">to approximate power usage using quadcopter dynamics and intrinsic part values, shown in equations 2.2.6.3-2.2.6.4 </w:t>
      </w:r>
      <w:r w:rsidR="00345EF0" w:rsidRPr="00345EF0">
        <w:rPr>
          <w:highlight w:val="yellow"/>
        </w:rPr>
        <w:t xml:space="preserve">[Andrew </w:t>
      </w:r>
      <w:proofErr w:type="spellStart"/>
      <w:r w:rsidR="00345EF0" w:rsidRPr="00345EF0">
        <w:rPr>
          <w:highlight w:val="yellow"/>
        </w:rPr>
        <w:t>gibianksy</w:t>
      </w:r>
      <w:proofErr w:type="spellEnd"/>
      <w:proofErr w:type="gramStart"/>
      <w:r w:rsidR="00345EF0" w:rsidRPr="00345EF0">
        <w:rPr>
          <w:highlight w:val="yellow"/>
        </w:rPr>
        <w:t>]</w:t>
      </w:r>
      <w:r w:rsidR="00345EF0">
        <w:t xml:space="preserve"> .</w:t>
      </w:r>
      <w:proofErr w:type="gramEnd"/>
    </w:p>
    <w:p w14:paraId="19F5231B" w14:textId="045B5C74" w:rsidR="00705B85" w:rsidRPr="00705B85" w:rsidRDefault="004A4F80" w:rsidP="002831E4">
      <w:pPr>
        <w:spacing w:line="360" w:lineRule="auto"/>
      </w:pPr>
      <w:r>
        <w:lastRenderedPageBreak/>
        <w:t>2.3 Regression Analysis</w:t>
      </w:r>
      <w:r w:rsidR="00705B85">
        <w:t xml:space="preserve"> – needs more info and citations</w:t>
      </w:r>
      <w:r w:rsidR="00705B85">
        <w:br/>
      </w:r>
      <w:r w:rsidR="00345EF0">
        <w:t xml:space="preserve">In order to quantify the effect of </w:t>
      </w:r>
      <w:r w:rsidR="00CD0E3F">
        <w:t xml:space="preserve">one or more variables on a certain outcome, a mathematical analysis is necessary, to discern how the variation of </w:t>
      </w:r>
      <w:r w:rsidR="00C129BD" w:rsidRPr="00C129BD">
        <w:rPr>
          <w:highlight w:val="yellow"/>
        </w:rPr>
        <w:t>predictor</w:t>
      </w:r>
      <w:r w:rsidR="00C129BD">
        <w:t xml:space="preserve"> </w:t>
      </w:r>
      <w:r w:rsidR="00CD0E3F">
        <w:t xml:space="preserve">variables affects the </w:t>
      </w:r>
      <w:r w:rsidR="00C129BD">
        <w:t>probability of</w:t>
      </w:r>
      <w:r w:rsidR="00CD0E3F">
        <w:t xml:space="preserve"> </w:t>
      </w:r>
      <w:r w:rsidR="00C129BD">
        <w:t>outcome variables. There are many kinds of regression analysis for many different data types.</w:t>
      </w:r>
    </w:p>
    <w:p w14:paraId="38153CE9" w14:textId="09567261" w:rsidR="004A4F80" w:rsidRDefault="004B46AE" w:rsidP="00850593">
      <w:pPr>
        <w:spacing w:line="360" w:lineRule="auto"/>
        <w:jc w:val="both"/>
      </w:pPr>
      <w:r>
        <w:t>Since</w:t>
      </w:r>
      <w:r w:rsidR="00C129BD">
        <w:t xml:space="preserve"> the </w:t>
      </w:r>
      <w:r w:rsidR="009C6092">
        <w:t xml:space="preserve">Hardware simulation </w:t>
      </w:r>
      <w:r w:rsidR="006C547E">
        <w:t xml:space="preserve">has two simulated inputs, it </w:t>
      </w:r>
      <w:r w:rsidR="009C6092">
        <w:t>is</w:t>
      </w:r>
      <w:r w:rsidR="006C547E">
        <w:t xml:space="preserve"> c</w:t>
      </w:r>
      <w:r w:rsidR="00976169">
        <w:t>onsidered to be</w:t>
      </w:r>
      <w:r w:rsidR="009C6092">
        <w:t xml:space="preserve"> a </w:t>
      </w:r>
      <w:r w:rsidR="00C129BD">
        <w:t xml:space="preserve">multivariable system. It has </w:t>
      </w:r>
      <w:r w:rsidR="006C547E">
        <w:t>two binomial outcomes and one outcome variable</w:t>
      </w:r>
      <w:r w:rsidR="00C129BD">
        <w:t xml:space="preserve"> that is expected to be ordinary</w:t>
      </w:r>
      <w:r w:rsidR="006C547E">
        <w:t>.</w:t>
      </w:r>
    </w:p>
    <w:p w14:paraId="4DB32F81" w14:textId="59945CAE" w:rsidR="00976169" w:rsidRDefault="00976169" w:rsidP="00850593">
      <w:pPr>
        <w:spacing w:line="360" w:lineRule="auto"/>
        <w:jc w:val="both"/>
      </w:pPr>
      <w:r>
        <w:t xml:space="preserve">Logit or </w:t>
      </w:r>
      <w:proofErr w:type="spellStart"/>
      <w:r>
        <w:t>probit</w:t>
      </w:r>
      <w:proofErr w:type="spellEnd"/>
      <w:r>
        <w:t xml:space="preserve"> models could be used to model the </w:t>
      </w:r>
      <w:r w:rsidR="00C129BD">
        <w:t xml:space="preserve">binomial </w:t>
      </w:r>
      <w:r>
        <w:t>outcome</w:t>
      </w:r>
      <w:r w:rsidR="00C129BD">
        <w:t>s</w:t>
      </w:r>
      <w:r>
        <w:t xml:space="preserve"> variable against the </w:t>
      </w:r>
      <w:r w:rsidR="00345EF0">
        <w:t>multiple</w:t>
      </w:r>
      <w:r>
        <w:t xml:space="preserve"> predictor values. However, using these methods in a multivariable context is not trivial. Thus the use of a </w:t>
      </w:r>
      <w:r w:rsidR="002831E4">
        <w:t>linear (</w:t>
      </w:r>
      <w:r>
        <w:t xml:space="preserve">least squares or such) model to model a discrete situation such as this   is probably suitable, accepting that the partially “mathematically nonsensical” results </w:t>
      </w:r>
      <w:r w:rsidR="00C129BD">
        <w:t xml:space="preserve">will </w:t>
      </w:r>
      <w:r w:rsidR="002831E4">
        <w:t>require</w:t>
      </w:r>
      <w:r>
        <w:t xml:space="preserve"> a sensible human interpretation. </w:t>
      </w:r>
    </w:p>
    <w:p w14:paraId="6FA88B95" w14:textId="77777777" w:rsidR="00976169" w:rsidRDefault="00976169" w:rsidP="00976169"/>
    <w:p w14:paraId="022AAEC6" w14:textId="6BC4D0FB" w:rsidR="00976169" w:rsidRPr="00976169" w:rsidRDefault="002831E4" w:rsidP="00976169">
      <w:pPr>
        <w:sectPr w:rsidR="00976169" w:rsidRPr="00976169" w:rsidSect="00B40EBC">
          <w:pgSz w:w="11906" w:h="16838"/>
          <w:pgMar w:top="1440" w:right="1440" w:bottom="1440" w:left="2268" w:header="708" w:footer="708" w:gutter="0"/>
          <w:cols w:space="708"/>
          <w:docGrid w:linePitch="360"/>
        </w:sectPr>
      </w:pPr>
      <w:r w:rsidRPr="002831E4">
        <w:rPr>
          <w:highlight w:val="yellow"/>
        </w:rPr>
        <w:t>About linear least squares and others</w:t>
      </w:r>
    </w:p>
    <w:p w14:paraId="5C68B72C" w14:textId="01F566F5" w:rsidR="00787276" w:rsidRDefault="004A4F80" w:rsidP="00321BED">
      <w:pPr>
        <w:pStyle w:val="Heading2"/>
        <w:spacing w:line="360" w:lineRule="auto"/>
        <w:jc w:val="both"/>
      </w:pPr>
      <w:r>
        <w:lastRenderedPageBreak/>
        <w:t>2.4</w:t>
      </w:r>
      <w:r w:rsidR="002861DF">
        <w:t xml:space="preserve"> </w:t>
      </w:r>
      <w:r w:rsidR="00A25966">
        <w:t>Conclusion</w:t>
      </w:r>
      <w:bookmarkEnd w:id="12"/>
    </w:p>
    <w:p w14:paraId="3847E987" w14:textId="0B4FF316" w:rsidR="00787276" w:rsidRDefault="004A4F80" w:rsidP="00850593">
      <w:pPr>
        <w:pStyle w:val="Heading3"/>
        <w:spacing w:line="360" w:lineRule="auto"/>
      </w:pPr>
      <w:bookmarkStart w:id="13" w:name="_Toc419110656"/>
      <w:r>
        <w:t>2.4</w:t>
      </w:r>
      <w:r w:rsidR="002861DF">
        <w:t xml:space="preserve">.1 </w:t>
      </w:r>
      <w:r w:rsidR="00787276">
        <w:t>Perching</w:t>
      </w:r>
      <w:r w:rsidR="00B67CD1">
        <w:t xml:space="preserve"> for larger craft</w:t>
      </w:r>
      <w:bookmarkEnd w:id="13"/>
    </w:p>
    <w:p w14:paraId="21D5AB25" w14:textId="6033BDE2" w:rsidR="00B305A4" w:rsidRDefault="00B305A4" w:rsidP="00321BED">
      <w:pPr>
        <w:spacing w:line="360" w:lineRule="auto"/>
        <w:jc w:val="both"/>
      </w:pPr>
      <w:r>
        <w:t xml:space="preserve">The literature leaves something to be desired for the purposes of perching with a VTOL </w:t>
      </w:r>
      <w:r w:rsidR="000D3720">
        <w:t>multi</w:t>
      </w:r>
      <w:r>
        <w:t xml:space="preserve">copter aircraft to a vertical surface. </w:t>
      </w:r>
      <w:r w:rsidR="000D3720">
        <w:t xml:space="preserve">The concept of </w:t>
      </w:r>
      <w:proofErr w:type="spellStart"/>
      <w:r w:rsidR="000D3720">
        <w:t>electropermanent</w:t>
      </w:r>
      <w:proofErr w:type="spellEnd"/>
      <w:r w:rsidR="000D3720">
        <w:t xml:space="preserve"> magnets seem most suitable for the application of a perching VTOL multicopter, but are not well developed enough to be deployed in this project. Ordinary electromagnets will</w:t>
      </w:r>
      <w:r w:rsidR="00C6397C">
        <w:t xml:space="preserve"> need to</w:t>
      </w:r>
      <w:r w:rsidR="000D3720">
        <w:t xml:space="preserve"> be used, despite their relatively high energy requirements</w:t>
      </w:r>
      <w:r w:rsidR="00DF75BC">
        <w:t>, and weight.</w:t>
      </w:r>
    </w:p>
    <w:p w14:paraId="15F4741A" w14:textId="192F7674" w:rsidR="00B561C3" w:rsidRDefault="004A4F80" w:rsidP="00850593">
      <w:pPr>
        <w:pStyle w:val="Heading3"/>
        <w:spacing w:line="360" w:lineRule="auto"/>
      </w:pPr>
      <w:r>
        <w:t>2.4</w:t>
      </w:r>
      <w:r w:rsidR="00B561C3">
        <w:t>.2 Copter Drone mounted NDT transducer assembly</w:t>
      </w:r>
    </w:p>
    <w:p w14:paraId="4F3FBC77" w14:textId="4D85C67D" w:rsidR="00B561C3" w:rsidRPr="00B561C3" w:rsidRDefault="00B561C3" w:rsidP="00850593">
      <w:pPr>
        <w:spacing w:line="360" w:lineRule="auto"/>
      </w:pPr>
      <w:r>
        <w:t xml:space="preserve">The literature has little to no relevant mention of a </w:t>
      </w:r>
      <w:r w:rsidR="000D3720">
        <w:t>multi</w:t>
      </w:r>
      <w:r>
        <w:t>copter assembly that houses NDT transducers.</w:t>
      </w:r>
      <w:r w:rsidR="00E22C49">
        <w:t xml:space="preserve"> </w:t>
      </w:r>
      <w:r w:rsidR="000D3720">
        <w:t xml:space="preserve">A simple one will need to be </w:t>
      </w:r>
      <w:r w:rsidR="00DF4E99">
        <w:t>created with</w:t>
      </w:r>
      <w:r w:rsidR="000D3720">
        <w:t xml:space="preserve"> </w:t>
      </w:r>
      <w:r w:rsidR="00350878">
        <w:t xml:space="preserve">simple, </w:t>
      </w:r>
      <w:proofErr w:type="spellStart"/>
      <w:r w:rsidR="00350878">
        <w:t>nonexpensive</w:t>
      </w:r>
      <w:proofErr w:type="spellEnd"/>
      <w:r w:rsidR="000D3720">
        <w:t xml:space="preserve"> materials </w:t>
      </w:r>
      <w:r w:rsidR="00350878">
        <w:t xml:space="preserve">and methods </w:t>
      </w:r>
      <w:r w:rsidR="000D3720">
        <w:t xml:space="preserve">such as wood </w:t>
      </w:r>
      <w:r w:rsidR="00350878">
        <w:t>carving or 3D printing (PLA or ABS).</w:t>
      </w:r>
    </w:p>
    <w:p w14:paraId="39D6B204" w14:textId="75CBEE8B" w:rsidR="00AC7F3E" w:rsidRDefault="004A4F80" w:rsidP="00321BED">
      <w:pPr>
        <w:pStyle w:val="Heading3"/>
        <w:spacing w:line="360" w:lineRule="auto"/>
        <w:jc w:val="both"/>
      </w:pPr>
      <w:bookmarkStart w:id="14" w:name="_Toc419110657"/>
      <w:r>
        <w:t>2.4</w:t>
      </w:r>
      <w:r w:rsidR="002861DF">
        <w:t>.</w:t>
      </w:r>
      <w:r w:rsidR="00B561C3">
        <w:t>3</w:t>
      </w:r>
      <w:r w:rsidR="002861DF">
        <w:t xml:space="preserve"> </w:t>
      </w:r>
      <w:r w:rsidR="00AC7F3E">
        <w:t>Weight capacity vs time of flight</w:t>
      </w:r>
      <w:bookmarkEnd w:id="14"/>
    </w:p>
    <w:p w14:paraId="37449E3E" w14:textId="7A4F7A1E" w:rsidR="00D55EB7" w:rsidRDefault="00D55EB7" w:rsidP="00321BED">
      <w:pPr>
        <w:spacing w:line="360" w:lineRule="auto"/>
        <w:jc w:val="both"/>
      </w:pPr>
      <w:r>
        <w:t>There is also limited</w:t>
      </w:r>
      <w:r w:rsidR="00027F97">
        <w:t xml:space="preserve"> empirical</w:t>
      </w:r>
      <w:r>
        <w:t xml:space="preserve"> </w:t>
      </w:r>
      <w:r w:rsidR="00027F97">
        <w:t>information</w:t>
      </w:r>
      <w:r>
        <w:t xml:space="preserve"> on how the payload weight affects the time of flight of a VTOL Copter Aircraft</w:t>
      </w:r>
      <w:r w:rsidR="00027F97">
        <w:t>.</w:t>
      </w:r>
      <w:r>
        <w:t xml:space="preserve"> </w:t>
      </w:r>
      <w:r w:rsidR="00027F97">
        <w:t>Under ideal conditions, this can be approximated using</w:t>
      </w:r>
      <w:r w:rsidR="00345EF0">
        <w:t xml:space="preserve"> quadcopter dynamics and intrinsic part values.</w:t>
      </w:r>
    </w:p>
    <w:p w14:paraId="3D35149F" w14:textId="15601AE9" w:rsidR="00C6397C" w:rsidRDefault="00C6397C" w:rsidP="00C6397C">
      <w:pPr>
        <w:pStyle w:val="Heading3"/>
        <w:spacing w:line="360" w:lineRule="auto"/>
      </w:pPr>
      <w:r>
        <w:t>2.4.4 Simulation</w:t>
      </w:r>
    </w:p>
    <w:p w14:paraId="22F50DA6" w14:textId="544F687F" w:rsidR="00C6397C" w:rsidRDefault="00C6397C" w:rsidP="00C6397C">
      <w:pPr>
        <w:spacing w:line="360" w:lineRule="auto"/>
      </w:pPr>
      <w:r>
        <w:t xml:space="preserve">The most suitable means of simulating and/or developing control systems </w:t>
      </w:r>
      <w:r w:rsidR="00027F97">
        <w:t>for a</w:t>
      </w:r>
      <w:r>
        <w:t xml:space="preserve"> simple</w:t>
      </w:r>
      <w:r w:rsidR="00027F97">
        <w:t xml:space="preserve"> NDE tool laden </w:t>
      </w:r>
      <w:r>
        <w:t xml:space="preserve">UAV </w:t>
      </w:r>
      <w:r w:rsidR="00027F97">
        <w:t>is with the SimMechanics toolbox for Simulink.</w:t>
      </w:r>
    </w:p>
    <w:p w14:paraId="447C7B06" w14:textId="6D6809D8" w:rsidR="002831E4" w:rsidRDefault="002831E4" w:rsidP="002831E4">
      <w:pPr>
        <w:pStyle w:val="Heading3"/>
        <w:spacing w:line="360" w:lineRule="auto"/>
      </w:pPr>
      <w:r>
        <w:t>2.4.5 Regression</w:t>
      </w:r>
    </w:p>
    <w:p w14:paraId="50F1DFD4" w14:textId="7C20F19B" w:rsidR="002831E4" w:rsidRPr="002831E4" w:rsidRDefault="002831E4" w:rsidP="002831E4">
      <w:pPr>
        <w:spacing w:line="360" w:lineRule="auto"/>
        <w:sectPr w:rsidR="002831E4" w:rsidRPr="002831E4" w:rsidSect="00B40EBC">
          <w:pgSz w:w="11906" w:h="16838"/>
          <w:pgMar w:top="1440" w:right="1440" w:bottom="1440" w:left="2268" w:header="708" w:footer="708" w:gutter="0"/>
          <w:cols w:space="708"/>
          <w:docGrid w:linePitch="360"/>
        </w:sectPr>
      </w:pPr>
      <w:r>
        <w:t>A linear regression model (such as least squares) can be used in spite of a binomial output, though some ‘human interpretation‘ will be required to evaluate these results.</w:t>
      </w:r>
    </w:p>
    <w:p w14:paraId="6EDDEADC" w14:textId="23D86ED8" w:rsidR="002A0790" w:rsidRDefault="00C129BD" w:rsidP="00C129BD">
      <w:pPr>
        <w:pStyle w:val="Heading1"/>
        <w:spacing w:line="360" w:lineRule="auto"/>
        <w:jc w:val="both"/>
      </w:pPr>
      <w:bookmarkStart w:id="15" w:name="_Toc419110658"/>
      <w:r>
        <w:lastRenderedPageBreak/>
        <w:t xml:space="preserve">3.  </w:t>
      </w:r>
      <w:r w:rsidR="002A0790">
        <w:t>Project Intent</w:t>
      </w:r>
      <w:bookmarkEnd w:id="15"/>
    </w:p>
    <w:p w14:paraId="5287FCBF" w14:textId="706E508B" w:rsidR="002A0790" w:rsidRPr="00154574" w:rsidRDefault="002861DF" w:rsidP="00C71CCD">
      <w:pPr>
        <w:pStyle w:val="Heading2"/>
        <w:spacing w:line="360" w:lineRule="auto"/>
        <w:jc w:val="both"/>
      </w:pPr>
      <w:bookmarkStart w:id="16" w:name="_Toc419110659"/>
      <w:r>
        <w:t xml:space="preserve">3.1 </w:t>
      </w:r>
      <w:r w:rsidR="002A0790">
        <w:t>Aim</w:t>
      </w:r>
      <w:bookmarkEnd w:id="16"/>
    </w:p>
    <w:p w14:paraId="0FA613A2" w14:textId="10F643F9" w:rsidR="005337E0" w:rsidRDefault="002A0790" w:rsidP="00C71CCD">
      <w:pPr>
        <w:spacing w:line="360" w:lineRule="auto"/>
        <w:jc w:val="both"/>
      </w:pPr>
      <w:r>
        <w:t xml:space="preserve">The ultimate objective of this thesis </w:t>
      </w:r>
      <w:r w:rsidR="00350878">
        <w:t>wa</w:t>
      </w:r>
      <w:r>
        <w:t>s to have a working design capable of autonomously taking thickness measurements within a minimal time frame with minimum human supervision. It is immediately obvious that such an objective is multifaceted and not without an expansive scope. It is for this reason that the project scope has been limited and prioritised by merit of</w:t>
      </w:r>
      <w:r w:rsidR="005337E0">
        <w:t>:</w:t>
      </w:r>
    </w:p>
    <w:p w14:paraId="717D35EE" w14:textId="72587760" w:rsidR="005337E0" w:rsidRDefault="005337E0" w:rsidP="00C71CCD">
      <w:pPr>
        <w:pStyle w:val="ListParagraph"/>
        <w:numPr>
          <w:ilvl w:val="0"/>
          <w:numId w:val="13"/>
        </w:numPr>
        <w:spacing w:line="360" w:lineRule="auto"/>
        <w:ind w:left="0" w:firstLine="0"/>
        <w:jc w:val="both"/>
      </w:pPr>
      <w:r>
        <w:t>A</w:t>
      </w:r>
      <w:r w:rsidR="002A0790">
        <w:t>pplication sequence (the order of actions that the</w:t>
      </w:r>
      <w:r>
        <w:t xml:space="preserve"> finished product will execute)</w:t>
      </w:r>
    </w:p>
    <w:p w14:paraId="48243119" w14:textId="5393EC6D" w:rsidR="005337E0" w:rsidRDefault="005337E0" w:rsidP="00C71CCD">
      <w:pPr>
        <w:pStyle w:val="ListParagraph"/>
        <w:numPr>
          <w:ilvl w:val="0"/>
          <w:numId w:val="13"/>
        </w:numPr>
        <w:spacing w:line="360" w:lineRule="auto"/>
        <w:ind w:left="0" w:firstLine="0"/>
        <w:jc w:val="both"/>
      </w:pPr>
      <w:r>
        <w:t>P</w:t>
      </w:r>
      <w:r w:rsidR="002A0790">
        <w:t>e</w:t>
      </w:r>
      <w:r>
        <w:t>rceived development opportunity</w:t>
      </w:r>
    </w:p>
    <w:p w14:paraId="52FFD92A" w14:textId="35A4A5C8" w:rsidR="005337E0" w:rsidRDefault="005337E0" w:rsidP="00C71CCD">
      <w:pPr>
        <w:pStyle w:val="ListParagraph"/>
        <w:numPr>
          <w:ilvl w:val="0"/>
          <w:numId w:val="13"/>
        </w:numPr>
        <w:spacing w:line="360" w:lineRule="auto"/>
        <w:ind w:left="0" w:firstLine="0"/>
        <w:jc w:val="both"/>
      </w:pPr>
      <w:r>
        <w:t>A</w:t>
      </w:r>
      <w:r w:rsidR="002A0790">
        <w:t>chievability</w:t>
      </w:r>
    </w:p>
    <w:p w14:paraId="45F80AEC" w14:textId="4C2D39E8" w:rsidR="002A0790" w:rsidRDefault="005337E0" w:rsidP="00C71CCD">
      <w:pPr>
        <w:pStyle w:val="ListParagraph"/>
        <w:spacing w:line="360" w:lineRule="auto"/>
        <w:ind w:left="0"/>
        <w:jc w:val="both"/>
      </w:pPr>
      <w:r>
        <w:t>T</w:t>
      </w:r>
      <w:r w:rsidR="002A0790">
        <w:t xml:space="preserve">hus, the precedence of the explored aspects of this thesis, in descending order, </w:t>
      </w:r>
      <w:r w:rsidR="00350878">
        <w:t>was</w:t>
      </w:r>
      <w:r w:rsidR="002A0790">
        <w:t>:</w:t>
      </w:r>
    </w:p>
    <w:p w14:paraId="57C7C9EA" w14:textId="186B019A" w:rsidR="002A0790" w:rsidRDefault="00350878" w:rsidP="00C71CCD">
      <w:pPr>
        <w:spacing w:line="360" w:lineRule="auto"/>
        <w:jc w:val="both"/>
      </w:pPr>
      <w:r>
        <w:t>To</w:t>
      </w:r>
      <w:r w:rsidR="002A0790">
        <w:t xml:space="preserve"> explore the feasibility of creating dimensional stability against a vertical surface with a VTOL copter drone with either a magnetic perching mechanism</w:t>
      </w:r>
      <w:r>
        <w:t>.</w:t>
      </w:r>
    </w:p>
    <w:p w14:paraId="79907524" w14:textId="4E900098" w:rsidR="002A0790" w:rsidRDefault="002A0790" w:rsidP="00C71CCD">
      <w:pPr>
        <w:spacing w:line="360" w:lineRule="auto"/>
        <w:jc w:val="both"/>
      </w:pPr>
      <w:r>
        <w:t>Another underlying issue of the VTOL copter drone is that the platform excels due to the minimalistic weights of the vehicles. The possibility and practicality of carrying all of the necessary appliances will be need to be investigated, in order to discern how the payload will compromise aspects of the craft such as m</w:t>
      </w:r>
      <w:r w:rsidR="00350878">
        <w:t xml:space="preserve">anoeuvrability and flight time. </w:t>
      </w:r>
      <w:r w:rsidR="00350878" w:rsidRPr="00C129BD">
        <w:t>This was done using a combination of simulation software and control algorithms.</w:t>
      </w:r>
    </w:p>
    <w:p w14:paraId="0D9740AB" w14:textId="5314D004" w:rsidR="002A0790" w:rsidRDefault="002861DF" w:rsidP="00C71CCD">
      <w:pPr>
        <w:pStyle w:val="Heading2"/>
        <w:spacing w:line="360" w:lineRule="auto"/>
        <w:jc w:val="both"/>
      </w:pPr>
      <w:bookmarkStart w:id="17" w:name="_Toc419110660"/>
      <w:r>
        <w:t xml:space="preserve">3.2 </w:t>
      </w:r>
      <w:r w:rsidR="002A0790">
        <w:t>Scope</w:t>
      </w:r>
      <w:bookmarkEnd w:id="17"/>
    </w:p>
    <w:p w14:paraId="7E989684" w14:textId="3043F5CA" w:rsidR="002A0790" w:rsidRDefault="002A0790" w:rsidP="00C71CCD">
      <w:pPr>
        <w:spacing w:line="360" w:lineRule="auto"/>
        <w:jc w:val="both"/>
      </w:pPr>
      <w:r>
        <w:t xml:space="preserve">There are a variety of sensor types. Alternative NDT methods and transducer types such as Ground Penetrating Radar and Acoustic resonance testing do exist, though unlike prevalent ultrasonic transducer types, these generally have bulky assemblies or unusual physical requirements making them hard to cater for in mobile applications, especially robotics. For this reason, the design </w:t>
      </w:r>
      <w:r w:rsidR="001A2420">
        <w:t>was</w:t>
      </w:r>
      <w:r>
        <w:t xml:space="preserve"> limited to </w:t>
      </w:r>
      <w:r w:rsidR="00350878">
        <w:t>the well-established thickness testing method</w:t>
      </w:r>
      <w:r>
        <w:t xml:space="preserve"> </w:t>
      </w:r>
      <w:r w:rsidR="00350878">
        <w:t>of a piezoelectric transducer implemented as a pulse-echo A-Scan module.</w:t>
      </w:r>
    </w:p>
    <w:p w14:paraId="497986D0" w14:textId="5D322680" w:rsidR="002A0790" w:rsidRDefault="002A0790" w:rsidP="00C71CCD">
      <w:pPr>
        <w:spacing w:line="360" w:lineRule="auto"/>
        <w:jc w:val="both"/>
      </w:pPr>
      <w:r>
        <w:t xml:space="preserve">The project </w:t>
      </w:r>
      <w:r w:rsidR="004D6976">
        <w:t xml:space="preserve">had intended to use a pre-existing copter design, however due to availability and budget issues, the multicopter facet of the project was limited to simulation, and only the assembly was physically </w:t>
      </w:r>
      <w:r w:rsidR="001A2420">
        <w:t>simulated</w:t>
      </w:r>
      <w:r w:rsidR="004D6976">
        <w:t>.</w:t>
      </w:r>
    </w:p>
    <w:p w14:paraId="5635BD5E" w14:textId="0183B701" w:rsidR="002A0790" w:rsidRDefault="002A0790" w:rsidP="00C71CCD">
      <w:pPr>
        <w:spacing w:line="360" w:lineRule="auto"/>
        <w:jc w:val="both"/>
      </w:pPr>
      <w:r>
        <w:t xml:space="preserve">The craft </w:t>
      </w:r>
      <w:r w:rsidR="004D6976">
        <w:t>was</w:t>
      </w:r>
      <w:r>
        <w:t xml:space="preserve"> limited in operation to testing the outside of the vessels using a pulse-echo testing method.</w:t>
      </w:r>
      <w:r w:rsidR="004D6976">
        <w:t xml:space="preserve"> In the </w:t>
      </w:r>
      <w:r w:rsidR="00587507">
        <w:t>hardware simulation</w:t>
      </w:r>
      <w:r w:rsidR="004D6976">
        <w:t xml:space="preserve"> </w:t>
      </w:r>
      <w:r w:rsidR="00027F97">
        <w:t xml:space="preserve">section </w:t>
      </w:r>
      <w:r w:rsidR="004D6976">
        <w:t xml:space="preserve">of this project, this was represented as a flat plate of metal (holding the assumption that the vessel has a flat surface, or one with a large </w:t>
      </w:r>
      <w:r w:rsidR="004D6976">
        <w:lastRenderedPageBreak/>
        <w:t>enough radius to make it effectively flat).</w:t>
      </w:r>
      <w:r>
        <w:t xml:space="preserve"> It is possible that the sister project (Internal Inspection UAV) may facilitate </w:t>
      </w:r>
      <w:r w:rsidR="00BB2470">
        <w:t xml:space="preserve">NDE </w:t>
      </w:r>
      <w:r>
        <w:t xml:space="preserve">of insides of vessels at some point, but it </w:t>
      </w:r>
      <w:r w:rsidR="004D6976">
        <w:t>was</w:t>
      </w:r>
      <w:r>
        <w:t xml:space="preserve"> a concurrent </w:t>
      </w:r>
      <w:r w:rsidR="004D6976">
        <w:t>development,</w:t>
      </w:r>
      <w:r>
        <w:t xml:space="preserve"> so there </w:t>
      </w:r>
      <w:r w:rsidR="004D6976">
        <w:t>was</w:t>
      </w:r>
      <w:r>
        <w:t xml:space="preserve"> little room for integration.</w:t>
      </w:r>
    </w:p>
    <w:p w14:paraId="66AE96E3" w14:textId="4E7FEBC4" w:rsidR="002A0790" w:rsidRDefault="002A0790" w:rsidP="00C71CCD">
      <w:pPr>
        <w:spacing w:line="360" w:lineRule="auto"/>
        <w:jc w:val="both"/>
      </w:pPr>
      <w:r>
        <w:t>Civil Aviation Safety Authority (CASA) regulations dictate that without proper approval, civilian unmanned aircraft must fly below 122 metres, only in clear weather during the day with a clear line of sight, and be at least 30m from buildings and vehicles(unless the owner has given permission).</w:t>
      </w:r>
      <w:r w:rsidR="00BB2470">
        <w:t xml:space="preserve"> This was not an issue, as there was no physical testing involving an actual aircraft.</w:t>
      </w:r>
    </w:p>
    <w:p w14:paraId="35105750" w14:textId="77777777" w:rsidR="00027F97" w:rsidRDefault="00027F97" w:rsidP="00C71CCD">
      <w:pPr>
        <w:spacing w:line="360" w:lineRule="auto"/>
        <w:jc w:val="both"/>
      </w:pPr>
    </w:p>
    <w:p w14:paraId="52DF7734" w14:textId="77777777" w:rsidR="002A0790" w:rsidRDefault="002A0790" w:rsidP="00BC193F">
      <w:pPr>
        <w:pStyle w:val="ListParagraph"/>
        <w:spacing w:line="360" w:lineRule="auto"/>
        <w:ind w:left="1440"/>
        <w:jc w:val="both"/>
      </w:pPr>
    </w:p>
    <w:p w14:paraId="61ECDF94" w14:textId="77777777" w:rsidR="002A0790" w:rsidRDefault="002A0790" w:rsidP="00BC193F">
      <w:pPr>
        <w:spacing w:line="360" w:lineRule="auto"/>
        <w:ind w:left="720"/>
        <w:jc w:val="both"/>
      </w:pPr>
    </w:p>
    <w:p w14:paraId="574A1ADD" w14:textId="77777777" w:rsidR="002A0790" w:rsidRDefault="002A0790" w:rsidP="00BC193F">
      <w:pPr>
        <w:spacing w:line="360" w:lineRule="auto"/>
        <w:ind w:left="720"/>
        <w:jc w:val="both"/>
      </w:pPr>
    </w:p>
    <w:p w14:paraId="50F571EA" w14:textId="77777777" w:rsidR="002A0790" w:rsidRDefault="002A0790" w:rsidP="00BC193F">
      <w:pPr>
        <w:spacing w:line="360" w:lineRule="auto"/>
        <w:ind w:left="720"/>
        <w:jc w:val="both"/>
      </w:pPr>
    </w:p>
    <w:p w14:paraId="732011D8" w14:textId="77777777" w:rsidR="002A0790" w:rsidRDefault="002A0790" w:rsidP="00BC193F">
      <w:pPr>
        <w:spacing w:line="360" w:lineRule="auto"/>
        <w:ind w:left="720"/>
        <w:jc w:val="both"/>
        <w:sectPr w:rsidR="002A0790" w:rsidSect="00C71CCD">
          <w:pgSz w:w="11906" w:h="16838"/>
          <w:pgMar w:top="1440" w:right="1440" w:bottom="1440" w:left="2268" w:header="708" w:footer="708" w:gutter="0"/>
          <w:cols w:space="708"/>
          <w:docGrid w:linePitch="360"/>
        </w:sectPr>
      </w:pPr>
    </w:p>
    <w:p w14:paraId="17CE6C08" w14:textId="317A1247" w:rsidR="00B8399A" w:rsidRDefault="00C129BD" w:rsidP="00C129BD">
      <w:pPr>
        <w:pStyle w:val="Heading1"/>
        <w:spacing w:line="360" w:lineRule="auto"/>
        <w:jc w:val="both"/>
      </w:pPr>
      <w:bookmarkStart w:id="18" w:name="_Toc419110666"/>
      <w:bookmarkStart w:id="19" w:name="_Toc419110661"/>
      <w:r>
        <w:lastRenderedPageBreak/>
        <w:t xml:space="preserve">4.  </w:t>
      </w:r>
      <w:r w:rsidR="00B8399A">
        <w:t>Project Management Plan</w:t>
      </w:r>
      <w:bookmarkEnd w:id="18"/>
    </w:p>
    <w:p w14:paraId="651336FC" w14:textId="3BF190B9" w:rsidR="00B8399A" w:rsidRDefault="008C0D85" w:rsidP="00BB2470">
      <w:pPr>
        <w:pStyle w:val="Heading2"/>
        <w:spacing w:line="360" w:lineRule="auto"/>
        <w:jc w:val="both"/>
      </w:pPr>
      <w:bookmarkStart w:id="20" w:name="_Toc419110667"/>
      <w:r>
        <w:t>4</w:t>
      </w:r>
      <w:r w:rsidR="00B8399A">
        <w:t>.1 Timeline</w:t>
      </w:r>
      <w:bookmarkEnd w:id="20"/>
    </w:p>
    <w:p w14:paraId="2D3157B6" w14:textId="77777777" w:rsidR="00B8399A" w:rsidRDefault="00B8399A" w:rsidP="00B8399A">
      <w:pPr>
        <w:spacing w:line="360" w:lineRule="auto"/>
        <w:ind w:left="720"/>
        <w:jc w:val="both"/>
      </w:pPr>
    </w:p>
    <w:p w14:paraId="58FEA5C0" w14:textId="77777777" w:rsidR="00B8399A" w:rsidRDefault="00B8399A" w:rsidP="001A2420">
      <w:pPr>
        <w:pStyle w:val="ListParagraph"/>
        <w:numPr>
          <w:ilvl w:val="0"/>
          <w:numId w:val="12"/>
        </w:numPr>
        <w:spacing w:line="360" w:lineRule="auto"/>
        <w:ind w:left="426" w:hanging="426"/>
        <w:jc w:val="both"/>
      </w:pPr>
      <w:r>
        <w:t>Topic Selection and Background Research 24/2 – 2/3</w:t>
      </w:r>
    </w:p>
    <w:p w14:paraId="3C299F47" w14:textId="77777777" w:rsidR="00B8399A" w:rsidRDefault="00B8399A" w:rsidP="001A2420">
      <w:pPr>
        <w:pStyle w:val="ListParagraph"/>
        <w:numPr>
          <w:ilvl w:val="0"/>
          <w:numId w:val="12"/>
        </w:numPr>
        <w:spacing w:line="360" w:lineRule="auto"/>
        <w:ind w:left="426" w:hanging="426"/>
        <w:jc w:val="both"/>
      </w:pPr>
      <w:r>
        <w:t>Literature Review and Research Skills 2/3 – 24/4</w:t>
      </w:r>
    </w:p>
    <w:p w14:paraId="23D0292E" w14:textId="77777777" w:rsidR="00B8399A" w:rsidRDefault="00B8399A" w:rsidP="001A2420">
      <w:pPr>
        <w:pStyle w:val="ListParagraph"/>
        <w:numPr>
          <w:ilvl w:val="0"/>
          <w:numId w:val="12"/>
        </w:numPr>
        <w:spacing w:line="360" w:lineRule="auto"/>
        <w:ind w:left="426" w:hanging="426"/>
        <w:jc w:val="both"/>
      </w:pPr>
      <w:r>
        <w:t>Proposal Write up 6/4 – 7/5</w:t>
      </w:r>
    </w:p>
    <w:p w14:paraId="03C8A102" w14:textId="77777777" w:rsidR="00B8399A" w:rsidRDefault="00B8399A" w:rsidP="001A2420">
      <w:pPr>
        <w:pStyle w:val="ListParagraph"/>
        <w:numPr>
          <w:ilvl w:val="0"/>
          <w:numId w:val="12"/>
        </w:numPr>
        <w:spacing w:line="360" w:lineRule="auto"/>
        <w:ind w:left="426" w:hanging="426"/>
        <w:jc w:val="both"/>
      </w:pPr>
      <w:r>
        <w:t>Assessing Project Needs 11/5 – 5/6</w:t>
      </w:r>
    </w:p>
    <w:p w14:paraId="42D56E4B" w14:textId="77777777" w:rsidR="00B8399A" w:rsidRDefault="00B8399A" w:rsidP="001A2420">
      <w:pPr>
        <w:pStyle w:val="ListParagraph"/>
        <w:numPr>
          <w:ilvl w:val="0"/>
          <w:numId w:val="12"/>
        </w:numPr>
        <w:spacing w:line="360" w:lineRule="auto"/>
        <w:ind w:left="426" w:hanging="426"/>
        <w:jc w:val="both"/>
      </w:pPr>
      <w:r>
        <w:t>Design of Project And Success Metrics 6/6 – 7/8</w:t>
      </w:r>
    </w:p>
    <w:p w14:paraId="10F4FF4D" w14:textId="77777777" w:rsidR="00B8399A" w:rsidRDefault="00B8399A" w:rsidP="001A2420">
      <w:pPr>
        <w:pStyle w:val="ListParagraph"/>
        <w:numPr>
          <w:ilvl w:val="0"/>
          <w:numId w:val="12"/>
        </w:numPr>
        <w:spacing w:line="360" w:lineRule="auto"/>
        <w:ind w:left="426" w:hanging="426"/>
        <w:jc w:val="both"/>
      </w:pPr>
      <w:r>
        <w:t>Procurement and Testing, Final Report Drafting 8/8 – 28/8</w:t>
      </w:r>
    </w:p>
    <w:p w14:paraId="21F2EE76" w14:textId="77777777" w:rsidR="00B8399A" w:rsidRDefault="00B8399A" w:rsidP="001A2420">
      <w:pPr>
        <w:pStyle w:val="ListParagraph"/>
        <w:numPr>
          <w:ilvl w:val="0"/>
          <w:numId w:val="12"/>
        </w:numPr>
        <w:spacing w:line="360" w:lineRule="auto"/>
        <w:ind w:left="426" w:hanging="426"/>
        <w:jc w:val="both"/>
      </w:pPr>
      <w:r>
        <w:t>Result Evaluation, Final Report drafting 29/8 – 25/9</w:t>
      </w:r>
    </w:p>
    <w:p w14:paraId="7FB2F543" w14:textId="77777777" w:rsidR="00B8399A" w:rsidRDefault="00B8399A" w:rsidP="001A2420">
      <w:pPr>
        <w:pStyle w:val="ListParagraph"/>
        <w:numPr>
          <w:ilvl w:val="0"/>
          <w:numId w:val="12"/>
        </w:numPr>
        <w:spacing w:line="360" w:lineRule="auto"/>
        <w:ind w:left="426" w:hanging="426"/>
        <w:jc w:val="both"/>
      </w:pPr>
      <w:r>
        <w:t>Final Report draft , Seminar Abstract, And poster Submissions 9/10</w:t>
      </w:r>
    </w:p>
    <w:p w14:paraId="0F7807B9" w14:textId="77777777" w:rsidR="00B8399A" w:rsidRDefault="00B8399A" w:rsidP="001A2420">
      <w:pPr>
        <w:pStyle w:val="ListParagraph"/>
        <w:numPr>
          <w:ilvl w:val="0"/>
          <w:numId w:val="12"/>
        </w:numPr>
        <w:spacing w:line="360" w:lineRule="auto"/>
        <w:ind w:left="426" w:hanging="426"/>
        <w:jc w:val="both"/>
      </w:pPr>
      <w:r>
        <w:t>Seminar Presentation 12/10 – 16/10</w:t>
      </w:r>
    </w:p>
    <w:p w14:paraId="0ACD0BC4" w14:textId="77777777" w:rsidR="00B8399A" w:rsidRDefault="00B8399A" w:rsidP="001A2420">
      <w:pPr>
        <w:pStyle w:val="ListParagraph"/>
        <w:numPr>
          <w:ilvl w:val="0"/>
          <w:numId w:val="12"/>
        </w:numPr>
        <w:spacing w:line="360" w:lineRule="auto"/>
        <w:ind w:left="426" w:hanging="426"/>
        <w:jc w:val="both"/>
      </w:pPr>
      <w:r>
        <w:t>Final Report submission 29/10</w:t>
      </w:r>
    </w:p>
    <w:p w14:paraId="77492395" w14:textId="77777777" w:rsidR="00B8399A" w:rsidRDefault="00B8399A" w:rsidP="00B8399A">
      <w:pPr>
        <w:spacing w:line="360" w:lineRule="auto"/>
        <w:ind w:left="720"/>
        <w:jc w:val="both"/>
      </w:pPr>
    </w:p>
    <w:p w14:paraId="4BE712F9" w14:textId="77777777" w:rsidR="00B8399A" w:rsidRDefault="00B8399A" w:rsidP="00B8399A">
      <w:pPr>
        <w:spacing w:line="360" w:lineRule="auto"/>
        <w:ind w:left="720"/>
        <w:jc w:val="both"/>
      </w:pPr>
    </w:p>
    <w:p w14:paraId="7ACFC06E" w14:textId="77777777" w:rsidR="00B8399A" w:rsidRDefault="00B8399A" w:rsidP="00B8399A">
      <w:pPr>
        <w:spacing w:line="360" w:lineRule="auto"/>
        <w:ind w:left="720"/>
        <w:jc w:val="both"/>
      </w:pPr>
    </w:p>
    <w:p w14:paraId="0F164455" w14:textId="77777777" w:rsidR="00B8399A" w:rsidRDefault="00B8399A" w:rsidP="00B8399A">
      <w:pPr>
        <w:spacing w:line="360" w:lineRule="auto"/>
        <w:ind w:left="720"/>
        <w:jc w:val="both"/>
        <w:sectPr w:rsidR="00B8399A" w:rsidSect="001F37AF">
          <w:pgSz w:w="11906" w:h="16838"/>
          <w:pgMar w:top="1440" w:right="1440" w:bottom="1440" w:left="2268" w:header="708" w:footer="708" w:gutter="0"/>
          <w:cols w:space="708"/>
          <w:docGrid w:linePitch="360"/>
        </w:sectPr>
      </w:pPr>
    </w:p>
    <w:p w14:paraId="44F3F92D" w14:textId="0C8E46DD" w:rsidR="00BB2470" w:rsidRPr="00BB2470" w:rsidRDefault="002F7053" w:rsidP="00C129BD">
      <w:pPr>
        <w:pStyle w:val="Heading1"/>
        <w:numPr>
          <w:ilvl w:val="0"/>
          <w:numId w:val="33"/>
        </w:numPr>
        <w:spacing w:line="360" w:lineRule="auto"/>
        <w:jc w:val="both"/>
      </w:pPr>
      <w:r>
        <w:lastRenderedPageBreak/>
        <w:t>Methodology</w:t>
      </w:r>
      <w:bookmarkEnd w:id="19"/>
      <w:r w:rsidR="004A4F80">
        <w:t xml:space="preserve"> </w:t>
      </w:r>
    </w:p>
    <w:p w14:paraId="73A12104" w14:textId="328920D4" w:rsidR="000A2A46" w:rsidRDefault="00F24045" w:rsidP="00C129BD">
      <w:pPr>
        <w:pStyle w:val="Heading2"/>
      </w:pPr>
      <w:bookmarkStart w:id="21" w:name="_Toc419110662"/>
      <w:r>
        <w:t xml:space="preserve">Design of </w:t>
      </w:r>
      <w:r w:rsidR="000A2A46">
        <w:t>Experiments</w:t>
      </w:r>
      <w:r w:rsidR="001A2420">
        <w:br/>
      </w:r>
    </w:p>
    <w:p w14:paraId="59C5A568" w14:textId="73E1E200" w:rsidR="00FB7E31" w:rsidRDefault="00C129BD" w:rsidP="00C129BD">
      <w:pPr>
        <w:pStyle w:val="Heading3"/>
      </w:pPr>
      <w:r>
        <w:t xml:space="preserve">5.1 </w:t>
      </w:r>
      <w:r w:rsidR="00FB7E31">
        <w:t xml:space="preserve">Transducer Assembly </w:t>
      </w:r>
      <w:r w:rsidR="00587507">
        <w:t>Hardware Simulation</w:t>
      </w:r>
      <w:r w:rsidR="001A2420">
        <w:br/>
      </w:r>
    </w:p>
    <w:p w14:paraId="0E6770F5" w14:textId="77777777" w:rsidR="00FB7E31" w:rsidRDefault="00FB7E31" w:rsidP="00FB7E31">
      <w:r>
        <w:t>This experiment used:</w:t>
      </w:r>
    </w:p>
    <w:p w14:paraId="3165293E" w14:textId="4EBF88D8" w:rsidR="00FB7E31" w:rsidRDefault="00FB7E31" w:rsidP="00C32545">
      <w:pPr>
        <w:pStyle w:val="ListBullet"/>
        <w:numPr>
          <w:ilvl w:val="0"/>
          <w:numId w:val="28"/>
        </w:numPr>
      </w:pPr>
      <w:r>
        <w:t>A 3D printed assembly made of PLA</w:t>
      </w:r>
      <w:r w:rsidR="00F57095">
        <w:t>(</w:t>
      </w:r>
      <w:r w:rsidR="00705B85">
        <w:t>2</w:t>
      </w:r>
      <w:r w:rsidR="00F57095">
        <w:t xml:space="preserve"> pieces)</w:t>
      </w:r>
    </w:p>
    <w:p w14:paraId="10EBF8E2" w14:textId="402820A3" w:rsidR="00FB7E31" w:rsidRDefault="00FB7E31" w:rsidP="00C32545">
      <w:pPr>
        <w:pStyle w:val="ListBullet"/>
        <w:numPr>
          <w:ilvl w:val="0"/>
          <w:numId w:val="28"/>
        </w:numPr>
      </w:pPr>
      <w:r>
        <w:t>Two steel plates(</w:t>
      </w:r>
      <w:r w:rsidRPr="00B46797">
        <w:rPr>
          <w:highlight w:val="yellow"/>
        </w:rPr>
        <w:t>of thicknesses ~1.5mm and ~</w:t>
      </w:r>
      <w:r w:rsidR="00C129BD">
        <w:rPr>
          <w:highlight w:val="yellow"/>
        </w:rPr>
        <w:t>10</w:t>
      </w:r>
      <w:r w:rsidRPr="00B46797">
        <w:rPr>
          <w:highlight w:val="yellow"/>
        </w:rPr>
        <w:t>mm</w:t>
      </w:r>
      <w:r>
        <w:t>) to simulate a wall the assembly would perch/fasten to</w:t>
      </w:r>
    </w:p>
    <w:p w14:paraId="47B7A2E9" w14:textId="4351F9AA" w:rsidR="00FB7E31" w:rsidRDefault="00FB7E31" w:rsidP="00C32545">
      <w:pPr>
        <w:pStyle w:val="ListBullet"/>
        <w:numPr>
          <w:ilvl w:val="0"/>
          <w:numId w:val="28"/>
        </w:numPr>
      </w:pPr>
      <w:r>
        <w:t xml:space="preserve">2 vibration motors in order to </w:t>
      </w:r>
      <w:r w:rsidR="001A2420">
        <w:t>simulate</w:t>
      </w:r>
      <w:r>
        <w:t xml:space="preserve"> vibrations that a </w:t>
      </w:r>
      <w:proofErr w:type="spellStart"/>
      <w:r>
        <w:t>uav</w:t>
      </w:r>
      <w:proofErr w:type="spellEnd"/>
      <w:r>
        <w:t xml:space="preserve"> might introduce</w:t>
      </w:r>
    </w:p>
    <w:p w14:paraId="6AF18FF2" w14:textId="77777777" w:rsidR="00FB7E31" w:rsidRDefault="00FB7E31" w:rsidP="00C32545">
      <w:pPr>
        <w:pStyle w:val="ListBullet"/>
        <w:numPr>
          <w:ilvl w:val="0"/>
          <w:numId w:val="28"/>
        </w:numPr>
      </w:pPr>
      <w:r>
        <w:t>3 50N lifting electromagnets</w:t>
      </w:r>
    </w:p>
    <w:p w14:paraId="03920FCD" w14:textId="5A1FEA68" w:rsidR="00FB7E31" w:rsidRDefault="00F57095" w:rsidP="00C32545">
      <w:pPr>
        <w:pStyle w:val="ListBullet"/>
        <w:numPr>
          <w:ilvl w:val="0"/>
          <w:numId w:val="28"/>
        </w:numPr>
      </w:pPr>
      <w:r>
        <w:t>A Benetech GM-100 5MHz Digital Ultrasonic Thickness Gauge</w:t>
      </w:r>
    </w:p>
    <w:p w14:paraId="502C25CF" w14:textId="515C72B1" w:rsidR="00FB7E31" w:rsidRDefault="00FB7E31" w:rsidP="00C32545">
      <w:pPr>
        <w:pStyle w:val="ListBullet"/>
        <w:numPr>
          <w:ilvl w:val="0"/>
          <w:numId w:val="28"/>
        </w:numPr>
      </w:pPr>
      <w:r>
        <w:t xml:space="preserve">M20 Hex nuts to </w:t>
      </w:r>
      <w:r w:rsidR="001A2420">
        <w:t>simulate</w:t>
      </w:r>
      <w:r>
        <w:t xml:space="preserve"> the weight of the UAV</w:t>
      </w:r>
    </w:p>
    <w:p w14:paraId="48B34972" w14:textId="7FD87ED3" w:rsidR="00FB7E31" w:rsidRDefault="00FB7E31" w:rsidP="00C32545">
      <w:pPr>
        <w:pStyle w:val="ListBullet"/>
        <w:numPr>
          <w:ilvl w:val="0"/>
          <w:numId w:val="28"/>
        </w:numPr>
      </w:pPr>
      <w:r>
        <w:t xml:space="preserve">M20x300mm bolt to </w:t>
      </w:r>
      <w:r w:rsidR="001A2420">
        <w:t>simulate</w:t>
      </w:r>
      <w:r>
        <w:t xml:space="preserve"> the weight of the UAV</w:t>
      </w:r>
    </w:p>
    <w:p w14:paraId="21156CB0" w14:textId="77777777" w:rsidR="00FB7E31" w:rsidRDefault="00FB7E31" w:rsidP="00C32545">
      <w:pPr>
        <w:pStyle w:val="ListBullet"/>
        <w:numPr>
          <w:ilvl w:val="0"/>
          <w:numId w:val="28"/>
        </w:numPr>
      </w:pPr>
      <w:r>
        <w:t>An Arduino Mega2560 to control the electronic components via UART</w:t>
      </w:r>
    </w:p>
    <w:p w14:paraId="4DF76059" w14:textId="77777777" w:rsidR="00FB7E31" w:rsidRDefault="00FB7E31" w:rsidP="00C32545">
      <w:pPr>
        <w:pStyle w:val="ListBullet"/>
        <w:numPr>
          <w:ilvl w:val="0"/>
          <w:numId w:val="28"/>
        </w:numPr>
      </w:pPr>
      <w:r>
        <w:t>5 logic level N-channel MOSFETS to switch the electronic components</w:t>
      </w:r>
    </w:p>
    <w:p w14:paraId="263809F4" w14:textId="77777777" w:rsidR="00FB7E31" w:rsidRDefault="00FB7E31" w:rsidP="00C32545">
      <w:pPr>
        <w:pStyle w:val="ListBullet"/>
        <w:numPr>
          <w:ilvl w:val="0"/>
          <w:numId w:val="28"/>
        </w:numPr>
      </w:pPr>
      <w:r>
        <w:t>A Standard ATX computer power supply to power the electrical components</w:t>
      </w:r>
    </w:p>
    <w:p w14:paraId="4EE2A464" w14:textId="77777777" w:rsidR="00FB7E31" w:rsidRDefault="00FB7E31" w:rsidP="00C32545">
      <w:pPr>
        <w:pStyle w:val="ListBullet"/>
        <w:numPr>
          <w:ilvl w:val="0"/>
          <w:numId w:val="28"/>
        </w:numPr>
      </w:pPr>
      <w:r>
        <w:t>A computer running PuTTY to interface with the Arduino Mega2560 over UART</w:t>
      </w:r>
    </w:p>
    <w:p w14:paraId="63CB914C" w14:textId="6379A5CE" w:rsidR="004A2356" w:rsidRDefault="004A2356" w:rsidP="00C32545">
      <w:pPr>
        <w:pStyle w:val="ListBullet"/>
        <w:numPr>
          <w:ilvl w:val="0"/>
          <w:numId w:val="28"/>
        </w:numPr>
      </w:pPr>
      <w:r>
        <w:t>Wood screws to hold the 3D printed pieces together</w:t>
      </w:r>
    </w:p>
    <w:p w14:paraId="67C9667E" w14:textId="77777777" w:rsidR="00FB7E31" w:rsidRDefault="00FB7E31" w:rsidP="00FB7E31">
      <w:pPr>
        <w:pStyle w:val="ListBullet"/>
        <w:numPr>
          <w:ilvl w:val="0"/>
          <w:numId w:val="0"/>
        </w:numPr>
        <w:ind w:left="360" w:hanging="360"/>
      </w:pPr>
    </w:p>
    <w:p w14:paraId="65F98968" w14:textId="6AD19F1F" w:rsidR="00F57095" w:rsidRDefault="00F57095" w:rsidP="00F57095">
      <w:pPr>
        <w:pStyle w:val="ListBullet"/>
        <w:numPr>
          <w:ilvl w:val="0"/>
          <w:numId w:val="0"/>
        </w:numPr>
      </w:pPr>
      <w:r>
        <w:t xml:space="preserve">The 3D models were designed and rendered in OpenSCAD, and printed by Brendan Calvert. There was some </w:t>
      </w:r>
      <w:r w:rsidR="00C32545">
        <w:t>dimensional</w:t>
      </w:r>
      <w:r>
        <w:t xml:space="preserve"> contraction apparent, due to the nature of 3D printing, so these issues were rectified with </w:t>
      </w:r>
      <w:r w:rsidR="00A21943">
        <w:t xml:space="preserve">hand </w:t>
      </w:r>
      <w:r>
        <w:t>tools</w:t>
      </w:r>
      <w:r w:rsidR="00C32545">
        <w:t xml:space="preserve">, so that the electrical </w:t>
      </w:r>
      <w:r w:rsidR="00705B85">
        <w:t>parts (</w:t>
      </w:r>
      <w:r w:rsidR="00C32545">
        <w:t>3</w:t>
      </w:r>
      <w:r w:rsidR="00705B85">
        <w:t>, 4, and 5</w:t>
      </w:r>
      <w:r w:rsidR="00C32545">
        <w:t>) would fit snugly into the assembly</w:t>
      </w:r>
      <w:r>
        <w:t xml:space="preserve">. </w:t>
      </w:r>
      <w:r w:rsidR="00C32545">
        <w:t xml:space="preserve">The </w:t>
      </w:r>
      <w:r w:rsidR="00705B85">
        <w:t>2</w:t>
      </w:r>
      <w:r w:rsidR="00A21943">
        <w:t xml:space="preserve"> 3D printed parts were fastened with woodscrews, and the weights were hung off of the assembly at a distance of </w:t>
      </w:r>
      <w:r w:rsidR="00A21943" w:rsidRPr="00A21943">
        <w:rPr>
          <w:highlight w:val="yellow"/>
        </w:rPr>
        <w:t>__mm</w:t>
      </w:r>
      <w:r w:rsidR="00A21943">
        <w:t xml:space="preserve"> from the surface of the steel plate. The electrical parts were attached into a breadboard attached to the </w:t>
      </w:r>
      <w:r w:rsidR="00720600">
        <w:t xml:space="preserve">Mega2560, loaded with the code shown in </w:t>
      </w:r>
      <w:r w:rsidR="00720600" w:rsidRPr="00720600">
        <w:rPr>
          <w:highlight w:val="yellow"/>
        </w:rPr>
        <w:t>abstract _____</w:t>
      </w:r>
      <w:r w:rsidR="00720600">
        <w:t xml:space="preserve">. This assembly was attached to the steel plates, where it was tested for </w:t>
      </w:r>
    </w:p>
    <w:p w14:paraId="77F562FD" w14:textId="2DCBA9E4" w:rsidR="00FB7E31" w:rsidRDefault="00720600" w:rsidP="00720600">
      <w:pPr>
        <w:pStyle w:val="ListBullet"/>
        <w:numPr>
          <w:ilvl w:val="0"/>
          <w:numId w:val="29"/>
        </w:numPr>
        <w:ind w:left="426" w:hanging="426"/>
      </w:pPr>
      <w:r>
        <w:t>Its ability to adhere to the surface(Binary test)</w:t>
      </w:r>
    </w:p>
    <w:p w14:paraId="5E4590AA" w14:textId="05C4E773" w:rsidR="00720600" w:rsidRDefault="00720600" w:rsidP="00720600">
      <w:pPr>
        <w:pStyle w:val="ListBullet"/>
        <w:numPr>
          <w:ilvl w:val="0"/>
          <w:numId w:val="29"/>
        </w:numPr>
        <w:ind w:left="426" w:hanging="426"/>
      </w:pPr>
      <w:r>
        <w:t>Its ability to successfully couple the transducer to the surface(Binary test)</w:t>
      </w:r>
    </w:p>
    <w:p w14:paraId="67AB78A4" w14:textId="51A4B973" w:rsidR="00720600" w:rsidRDefault="00720600" w:rsidP="00720600">
      <w:pPr>
        <w:pStyle w:val="ListBullet"/>
        <w:numPr>
          <w:ilvl w:val="0"/>
          <w:numId w:val="29"/>
        </w:numPr>
        <w:ind w:left="426" w:hanging="426"/>
      </w:pPr>
      <w:r>
        <w:t>The recorded thickness(error test)</w:t>
      </w:r>
    </w:p>
    <w:p w14:paraId="2AF7B71D" w14:textId="12A510F3" w:rsidR="00720600" w:rsidRDefault="00720600" w:rsidP="00720600">
      <w:pPr>
        <w:pStyle w:val="ListBullet"/>
        <w:numPr>
          <w:ilvl w:val="0"/>
          <w:numId w:val="0"/>
        </w:numPr>
      </w:pPr>
      <w:r>
        <w:t>Against</w:t>
      </w:r>
    </w:p>
    <w:p w14:paraId="5B9933AB" w14:textId="4277D394" w:rsidR="00EF473E" w:rsidRDefault="00EF473E" w:rsidP="00720600">
      <w:pPr>
        <w:pStyle w:val="ListBullet"/>
        <w:numPr>
          <w:ilvl w:val="0"/>
          <w:numId w:val="0"/>
        </w:numPr>
      </w:pPr>
      <w:r>
        <w:t>1.</w:t>
      </w:r>
      <w:r w:rsidR="00720600">
        <w:t xml:space="preserve"> Varied weight applied to the </w:t>
      </w:r>
      <w:r>
        <w:t>assembly</w:t>
      </w:r>
    </w:p>
    <w:p w14:paraId="429B7D52" w14:textId="3B2E1FBA" w:rsidR="00EF473E" w:rsidRDefault="00EF473E" w:rsidP="00720600">
      <w:pPr>
        <w:pStyle w:val="ListBullet"/>
        <w:numPr>
          <w:ilvl w:val="0"/>
          <w:numId w:val="0"/>
        </w:numPr>
      </w:pPr>
      <w:r>
        <w:t>2. Varied Vibration intensity applied to the assembly</w:t>
      </w:r>
    </w:p>
    <w:p w14:paraId="4EC0A507" w14:textId="77777777" w:rsidR="00B36CE5" w:rsidRDefault="00B36CE5" w:rsidP="00720600">
      <w:pPr>
        <w:pStyle w:val="ListBullet"/>
        <w:numPr>
          <w:ilvl w:val="0"/>
          <w:numId w:val="0"/>
        </w:numPr>
      </w:pPr>
    </w:p>
    <w:p w14:paraId="0CAF1D9F" w14:textId="4751030B" w:rsidR="00B36CE5" w:rsidRDefault="00B36CE5" w:rsidP="00720600">
      <w:pPr>
        <w:pStyle w:val="ListBullet"/>
        <w:numPr>
          <w:ilvl w:val="0"/>
          <w:numId w:val="0"/>
        </w:numPr>
      </w:pPr>
      <w:r w:rsidRPr="00B36CE5">
        <w:rPr>
          <w:highlight w:val="yellow"/>
        </w:rPr>
        <w:t>The weight is applied in intervals of ____grams up to _______, and the vibration was incremented in intervals of ______ up to ______</w:t>
      </w:r>
      <w:r>
        <w:t>.</w:t>
      </w:r>
    </w:p>
    <w:p w14:paraId="7CAAEA66" w14:textId="77777777" w:rsidR="00B36CE5" w:rsidRDefault="00B36CE5" w:rsidP="00720600">
      <w:pPr>
        <w:pStyle w:val="ListBullet"/>
        <w:numPr>
          <w:ilvl w:val="0"/>
          <w:numId w:val="0"/>
        </w:numPr>
      </w:pPr>
      <w:bookmarkStart w:id="22" w:name="_GoBack"/>
      <w:bookmarkEnd w:id="22"/>
    </w:p>
    <w:p w14:paraId="43EF5659" w14:textId="4F370E8C" w:rsidR="00B36CE5" w:rsidRDefault="004E0316" w:rsidP="00720600">
      <w:pPr>
        <w:pStyle w:val="ListBullet"/>
        <w:numPr>
          <w:ilvl w:val="0"/>
          <w:numId w:val="0"/>
        </w:numPr>
      </w:pPr>
      <w:r>
        <w:t xml:space="preserve">The thickness and coupling information can be recorded from the GM100 module. The top-left symbol represents a successful coupling, </w:t>
      </w:r>
      <w:r w:rsidRPr="00C1074A">
        <w:rPr>
          <w:highlight w:val="yellow"/>
        </w:rPr>
        <w:t>and the thickness is displayed in mm, shown:</w:t>
      </w:r>
    </w:p>
    <w:p w14:paraId="106A0B10" w14:textId="77777777" w:rsidR="004E0316" w:rsidRDefault="004E0316" w:rsidP="00720600">
      <w:pPr>
        <w:pStyle w:val="ListBullet"/>
        <w:numPr>
          <w:ilvl w:val="0"/>
          <w:numId w:val="0"/>
        </w:numPr>
      </w:pPr>
    </w:p>
    <w:p w14:paraId="0E35F15F" w14:textId="07403CD5" w:rsidR="004E0316" w:rsidRDefault="00C1074A" w:rsidP="00720600">
      <w:pPr>
        <w:pStyle w:val="ListBullet"/>
        <w:numPr>
          <w:ilvl w:val="0"/>
          <w:numId w:val="0"/>
        </w:numPr>
      </w:pPr>
      <w:r w:rsidRPr="00C1074A">
        <w:rPr>
          <w:highlight w:val="yellow"/>
        </w:rPr>
        <w:t>The overall design setup, shown:</w:t>
      </w:r>
    </w:p>
    <w:p w14:paraId="0A6607A7" w14:textId="77777777" w:rsidR="00C1074A" w:rsidRDefault="00C1074A" w:rsidP="00720600">
      <w:pPr>
        <w:pStyle w:val="ListBullet"/>
        <w:numPr>
          <w:ilvl w:val="0"/>
          <w:numId w:val="0"/>
        </w:numPr>
      </w:pPr>
    </w:p>
    <w:p w14:paraId="466A5C78" w14:textId="77777777" w:rsidR="00C1074A" w:rsidRDefault="00C1074A" w:rsidP="00720600">
      <w:pPr>
        <w:pStyle w:val="ListBullet"/>
        <w:numPr>
          <w:ilvl w:val="0"/>
          <w:numId w:val="0"/>
        </w:numPr>
      </w:pPr>
    </w:p>
    <w:p w14:paraId="796A3E0F" w14:textId="2CD30412" w:rsidR="00C1074A" w:rsidRDefault="00C1074A" w:rsidP="00720600">
      <w:pPr>
        <w:pStyle w:val="ListBullet"/>
        <w:numPr>
          <w:ilvl w:val="0"/>
          <w:numId w:val="0"/>
        </w:numPr>
      </w:pPr>
      <w:r w:rsidRPr="00C1074A">
        <w:rPr>
          <w:highlight w:val="yellow"/>
        </w:rPr>
        <w:t>Models</w:t>
      </w:r>
      <w:r>
        <w:rPr>
          <w:highlight w:val="yellow"/>
        </w:rPr>
        <w:t xml:space="preserve"> and photos</w:t>
      </w:r>
      <w:r w:rsidRPr="00C1074A">
        <w:rPr>
          <w:highlight w:val="yellow"/>
        </w:rPr>
        <w:t xml:space="preserve"> of the components of this experiment can be found in abstracts(s) _______</w:t>
      </w:r>
    </w:p>
    <w:p w14:paraId="09EE9A5C" w14:textId="77777777" w:rsidR="00B36CE5" w:rsidRDefault="00B36CE5" w:rsidP="00720600">
      <w:pPr>
        <w:pStyle w:val="ListBullet"/>
        <w:numPr>
          <w:ilvl w:val="0"/>
          <w:numId w:val="0"/>
        </w:numPr>
      </w:pPr>
    </w:p>
    <w:p w14:paraId="3E1C69C2" w14:textId="571A1E1E" w:rsidR="00B36CE5" w:rsidRDefault="00B36CE5" w:rsidP="00720600">
      <w:pPr>
        <w:pStyle w:val="ListBullet"/>
        <w:numPr>
          <w:ilvl w:val="0"/>
          <w:numId w:val="0"/>
        </w:numPr>
      </w:pPr>
      <w:r w:rsidRPr="00C1074A">
        <w:rPr>
          <w:highlight w:val="yellow"/>
        </w:rPr>
        <w:t>For some of the experiments,</w:t>
      </w:r>
      <w:r w:rsidR="00C1074A" w:rsidRPr="00C1074A">
        <w:rPr>
          <w:highlight w:val="yellow"/>
        </w:rPr>
        <w:t xml:space="preserve"> changes had to be made due to the </w:t>
      </w:r>
      <w:proofErr w:type="spellStart"/>
      <w:r w:rsidR="00C1074A" w:rsidRPr="00C1074A">
        <w:rPr>
          <w:highlight w:val="yellow"/>
        </w:rPr>
        <w:t>chinesium</w:t>
      </w:r>
      <w:proofErr w:type="spellEnd"/>
      <w:r w:rsidR="00C1074A" w:rsidRPr="00C1074A">
        <w:rPr>
          <w:highlight w:val="yellow"/>
        </w:rPr>
        <w:t xml:space="preserve"> incorporated in some of the experiments</w:t>
      </w:r>
      <w:r w:rsidR="00587507">
        <w:t>.</w:t>
      </w:r>
    </w:p>
    <w:p w14:paraId="1BE38C82" w14:textId="77777777" w:rsidR="00FB7E31" w:rsidRPr="00FB7E31" w:rsidRDefault="00FB7E31" w:rsidP="00FB7E31"/>
    <w:p w14:paraId="170BDD0D" w14:textId="1A0812D8" w:rsidR="00FB7E31" w:rsidRDefault="00C129BD" w:rsidP="00C129BD">
      <w:pPr>
        <w:pStyle w:val="Heading3"/>
      </w:pPr>
      <w:r>
        <w:t xml:space="preserve">5.2 </w:t>
      </w:r>
      <w:r w:rsidR="00C1074A">
        <w:t xml:space="preserve">Quadrotor </w:t>
      </w:r>
      <w:r w:rsidR="001A2420">
        <w:t xml:space="preserve">Software </w:t>
      </w:r>
      <w:r w:rsidR="00C1074A">
        <w:t>Simulation</w:t>
      </w:r>
    </w:p>
    <w:p w14:paraId="200255D1" w14:textId="1DD4793E" w:rsidR="00587507" w:rsidRDefault="00587507" w:rsidP="00587507">
      <w:r>
        <w:t>For the quadrotor side of the project, a software simulation was chosen due to budget (costs of and risks to UAV(s)/equipment</w:t>
      </w:r>
      <w:r w:rsidR="005A3887">
        <w:t>)</w:t>
      </w:r>
      <w:r>
        <w:t xml:space="preserve">. The intention of this part of the </w:t>
      </w:r>
      <w:r w:rsidR="005A3887">
        <w:t xml:space="preserve">project was to gauge the effect </w:t>
      </w:r>
      <w:r w:rsidR="00CD54F8">
        <w:t>of</w:t>
      </w:r>
      <w:r w:rsidR="00BF5A50">
        <w:t xml:space="preserve"> mounting the transducer assembly</w:t>
      </w:r>
      <w:r w:rsidR="00705B85">
        <w:t xml:space="preserve"> </w:t>
      </w:r>
      <w:r w:rsidR="00BF5A50">
        <w:t xml:space="preserve">on </w:t>
      </w:r>
      <w:r w:rsidR="00705B85">
        <w:t xml:space="preserve">the dynamics of a simple quadrotor. </w:t>
      </w:r>
    </w:p>
    <w:p w14:paraId="4B01C44C" w14:textId="595D0284" w:rsidR="00705B85" w:rsidRPr="00587507" w:rsidRDefault="00705B85" w:rsidP="00587507">
      <w:r>
        <w:t xml:space="preserve">This was done by simplifying the model </w:t>
      </w:r>
      <w:r w:rsidR="00507080">
        <w:t>of the attached assembly as a weight about its approximate centroid, in its expected position relative to the quadcopter. The hardware simulation module weighs approximately 320 grams with no vibration motors installed, so this weight</w:t>
      </w:r>
      <w:r w:rsidR="0055331C">
        <w:t xml:space="preserve"> </w:t>
      </w:r>
      <w:r w:rsidR="00507080">
        <w:t xml:space="preserve"> </w:t>
      </w:r>
    </w:p>
    <w:p w14:paraId="3827A4BD" w14:textId="77777777" w:rsidR="00C1074A" w:rsidRPr="00C1074A" w:rsidRDefault="00C1074A" w:rsidP="00C1074A"/>
    <w:p w14:paraId="48174362" w14:textId="76286409" w:rsidR="00F24045" w:rsidRPr="00F24045" w:rsidRDefault="00C129BD" w:rsidP="00C129BD">
      <w:pPr>
        <w:pStyle w:val="Heading2"/>
      </w:pPr>
      <w:r>
        <w:t xml:space="preserve">5.2 </w:t>
      </w:r>
      <w:r w:rsidR="00F24045">
        <w:t>Design of Metrics</w:t>
      </w:r>
      <w:r w:rsidR="00AD3F7D">
        <w:t xml:space="preserve"> and Regression Analysis</w:t>
      </w:r>
    </w:p>
    <w:p w14:paraId="09D62616" w14:textId="77903331" w:rsidR="00F24045" w:rsidRPr="00F24045" w:rsidRDefault="00F24045" w:rsidP="001A2420">
      <w:pPr>
        <w:pStyle w:val="ListParagraph"/>
        <w:ind w:left="0"/>
      </w:pPr>
    </w:p>
    <w:p w14:paraId="1101B700" w14:textId="77777777" w:rsidR="00F24045" w:rsidRPr="00F24045" w:rsidRDefault="00F24045" w:rsidP="00F24045"/>
    <w:bookmarkEnd w:id="21"/>
    <w:p w14:paraId="145B8041" w14:textId="43AE515C" w:rsidR="005543CB" w:rsidRDefault="00C129BD" w:rsidP="006454AA">
      <w:pPr>
        <w:pStyle w:val="Heading2"/>
      </w:pPr>
      <w:r>
        <w:t>5</w:t>
      </w:r>
      <w:r w:rsidR="006454AA">
        <w:t xml:space="preserve">.3 </w:t>
      </w:r>
      <w:r w:rsidR="00AD3F7D">
        <w:t>Project Cost</w:t>
      </w:r>
    </w:p>
    <w:p w14:paraId="4B53753D" w14:textId="77777777" w:rsidR="00AD3F7D" w:rsidRPr="00AD3F7D" w:rsidRDefault="00AD3F7D" w:rsidP="00AD3F7D">
      <w:r>
        <w:tab/>
      </w:r>
    </w:p>
    <w:tbl>
      <w:tblPr>
        <w:tblStyle w:val="TableGrid"/>
        <w:tblW w:w="0" w:type="auto"/>
        <w:tblLook w:val="04A0" w:firstRow="1" w:lastRow="0" w:firstColumn="1" w:lastColumn="0" w:noHBand="0" w:noVBand="1"/>
      </w:tblPr>
      <w:tblGrid>
        <w:gridCol w:w="4094"/>
        <w:gridCol w:w="4094"/>
      </w:tblGrid>
      <w:tr w:rsidR="00AD3F7D" w14:paraId="1973E642" w14:textId="77777777" w:rsidTr="00AD3F7D">
        <w:tc>
          <w:tcPr>
            <w:tcW w:w="4094" w:type="dxa"/>
          </w:tcPr>
          <w:p w14:paraId="55AB89A2" w14:textId="17C6A9D4" w:rsidR="00AD3F7D" w:rsidRDefault="00AD3F7D" w:rsidP="00AD3F7D">
            <w:pPr>
              <w:tabs>
                <w:tab w:val="center" w:pos="1939"/>
              </w:tabs>
              <w:jc w:val="center"/>
            </w:pPr>
            <w:r>
              <w:t>Item</w:t>
            </w:r>
          </w:p>
        </w:tc>
        <w:tc>
          <w:tcPr>
            <w:tcW w:w="4094" w:type="dxa"/>
          </w:tcPr>
          <w:p w14:paraId="30CBE744" w14:textId="03866808" w:rsidR="00AD3F7D" w:rsidRDefault="00AD3F7D" w:rsidP="00AD3F7D">
            <w:pPr>
              <w:jc w:val="center"/>
            </w:pPr>
            <w:r>
              <w:t>Cost</w:t>
            </w:r>
          </w:p>
        </w:tc>
      </w:tr>
      <w:tr w:rsidR="00AD3F7D" w14:paraId="3206B5F4" w14:textId="77777777" w:rsidTr="00AD3F7D">
        <w:tc>
          <w:tcPr>
            <w:tcW w:w="4094" w:type="dxa"/>
          </w:tcPr>
          <w:p w14:paraId="0E55418E" w14:textId="6A9311C5" w:rsidR="00AD3F7D" w:rsidRDefault="00AD3F7D" w:rsidP="00AD3F7D">
            <w:r>
              <w:t>GM100 Thickness Gauge</w:t>
            </w:r>
          </w:p>
        </w:tc>
        <w:tc>
          <w:tcPr>
            <w:tcW w:w="4094" w:type="dxa"/>
          </w:tcPr>
          <w:p w14:paraId="77C09450" w14:textId="45B03854" w:rsidR="00AD3F7D" w:rsidRDefault="00AD3F7D" w:rsidP="00AD3F7D">
            <w:r>
              <w:t>$116.90</w:t>
            </w:r>
          </w:p>
        </w:tc>
      </w:tr>
      <w:tr w:rsidR="00AD3F7D" w14:paraId="2054D350" w14:textId="77777777" w:rsidTr="00AD3F7D">
        <w:tc>
          <w:tcPr>
            <w:tcW w:w="4094" w:type="dxa"/>
          </w:tcPr>
          <w:p w14:paraId="467F12E7" w14:textId="271DAAAE" w:rsidR="00AD3F7D" w:rsidRDefault="00AD3F7D" w:rsidP="00AD3F7D">
            <w:r>
              <w:t>3 x Electromagnets</w:t>
            </w:r>
          </w:p>
        </w:tc>
        <w:tc>
          <w:tcPr>
            <w:tcW w:w="4094" w:type="dxa"/>
          </w:tcPr>
          <w:p w14:paraId="140509C7" w14:textId="5397D220" w:rsidR="00AD3F7D" w:rsidRDefault="00AD3F7D" w:rsidP="00AD3F7D">
            <w:r>
              <w:t>$22.14</w:t>
            </w:r>
          </w:p>
        </w:tc>
      </w:tr>
      <w:tr w:rsidR="00AD3F7D" w14:paraId="0A99D0A4" w14:textId="77777777" w:rsidTr="00AD3F7D">
        <w:tc>
          <w:tcPr>
            <w:tcW w:w="4094" w:type="dxa"/>
          </w:tcPr>
          <w:p w14:paraId="713B6A7E" w14:textId="38298F35" w:rsidR="00AD3F7D" w:rsidRDefault="00AD3F7D" w:rsidP="00AD3F7D">
            <w:r>
              <w:t>2 x Vibration Motors</w:t>
            </w:r>
          </w:p>
        </w:tc>
        <w:tc>
          <w:tcPr>
            <w:tcW w:w="4094" w:type="dxa"/>
          </w:tcPr>
          <w:p w14:paraId="0F715A17" w14:textId="146DCE80" w:rsidR="00AD3F7D" w:rsidRDefault="00AD3F7D" w:rsidP="00AD3F7D">
            <w:r>
              <w:t>$12.92</w:t>
            </w:r>
          </w:p>
        </w:tc>
      </w:tr>
      <w:tr w:rsidR="00AD3F7D" w14:paraId="5FBDC74B" w14:textId="77777777" w:rsidTr="00AD3F7D">
        <w:tc>
          <w:tcPr>
            <w:tcW w:w="4094" w:type="dxa"/>
          </w:tcPr>
          <w:p w14:paraId="49E5E477" w14:textId="2D67AE5C" w:rsidR="00AD3F7D" w:rsidRDefault="00AD3F7D" w:rsidP="00AD3F7D">
            <w:r>
              <w:t>Arduino Mega2560</w:t>
            </w:r>
          </w:p>
        </w:tc>
        <w:tc>
          <w:tcPr>
            <w:tcW w:w="4094" w:type="dxa"/>
          </w:tcPr>
          <w:p w14:paraId="137A8E9D" w14:textId="0264F65D" w:rsidR="00AD3F7D" w:rsidRDefault="00AD3F7D" w:rsidP="00AD3F7D">
            <w:r>
              <w:t>$20.20</w:t>
            </w:r>
          </w:p>
        </w:tc>
      </w:tr>
      <w:tr w:rsidR="00AD3F7D" w14:paraId="6A171D37" w14:textId="77777777" w:rsidTr="00AD3F7D">
        <w:tc>
          <w:tcPr>
            <w:tcW w:w="4094" w:type="dxa"/>
          </w:tcPr>
          <w:p w14:paraId="0E93732C" w14:textId="520E94EC" w:rsidR="00AD3F7D" w:rsidRDefault="00AD3F7D" w:rsidP="006454AA">
            <w:r>
              <w:t>PLA filament</w:t>
            </w:r>
            <w:r w:rsidR="006454AA">
              <w:t xml:space="preserve"> – approx.15</w:t>
            </w:r>
            <w:r w:rsidR="001A2420">
              <w:t>0</w:t>
            </w:r>
            <w:r w:rsidR="006454AA">
              <w:t>g</w:t>
            </w:r>
          </w:p>
        </w:tc>
        <w:tc>
          <w:tcPr>
            <w:tcW w:w="4094" w:type="dxa"/>
          </w:tcPr>
          <w:p w14:paraId="49B61A2D" w14:textId="15095EE9" w:rsidR="00AD3F7D" w:rsidRDefault="006454AA" w:rsidP="001A2420">
            <w:r>
              <w:t>$4.</w:t>
            </w:r>
            <w:r w:rsidR="001A2420">
              <w:t>35</w:t>
            </w:r>
          </w:p>
        </w:tc>
      </w:tr>
      <w:tr w:rsidR="00AD3F7D" w14:paraId="53DD820A" w14:textId="77777777" w:rsidTr="00AD3F7D">
        <w:tc>
          <w:tcPr>
            <w:tcW w:w="4094" w:type="dxa"/>
          </w:tcPr>
          <w:p w14:paraId="13C8C443" w14:textId="5FBCCA95" w:rsidR="00AD3F7D" w:rsidRDefault="00AD3F7D" w:rsidP="00AD3F7D">
            <w:r>
              <w:t>10 x MOSFETS</w:t>
            </w:r>
          </w:p>
        </w:tc>
        <w:tc>
          <w:tcPr>
            <w:tcW w:w="4094" w:type="dxa"/>
          </w:tcPr>
          <w:p w14:paraId="181E0CCB" w14:textId="013FD39B" w:rsidR="00AD3F7D" w:rsidRDefault="00AD3F7D" w:rsidP="00AD3F7D">
            <w:r>
              <w:t>$5.89</w:t>
            </w:r>
          </w:p>
        </w:tc>
      </w:tr>
      <w:tr w:rsidR="00AD3F7D" w14:paraId="69E0AE2A" w14:textId="77777777" w:rsidTr="00AD3F7D">
        <w:tc>
          <w:tcPr>
            <w:tcW w:w="4094" w:type="dxa"/>
          </w:tcPr>
          <w:p w14:paraId="73D29F9B" w14:textId="64FBE81D" w:rsidR="00AD3F7D" w:rsidRDefault="00AD3F7D" w:rsidP="00AD3F7D">
            <w:r>
              <w:t>20 x M20 Nuts – Simulated Weights</w:t>
            </w:r>
          </w:p>
        </w:tc>
        <w:tc>
          <w:tcPr>
            <w:tcW w:w="4094" w:type="dxa"/>
          </w:tcPr>
          <w:p w14:paraId="724205AD" w14:textId="26D2D4F0" w:rsidR="00AD3F7D" w:rsidRDefault="00AD3F7D" w:rsidP="00AD3F7D">
            <w:r>
              <w:t>$19.50</w:t>
            </w:r>
          </w:p>
        </w:tc>
      </w:tr>
      <w:tr w:rsidR="00AD3F7D" w14:paraId="18736ADE" w14:textId="77777777" w:rsidTr="00AD3F7D">
        <w:tc>
          <w:tcPr>
            <w:tcW w:w="4094" w:type="dxa"/>
          </w:tcPr>
          <w:p w14:paraId="6EE12AE4" w14:textId="694405D2" w:rsidR="00AD3F7D" w:rsidRDefault="00AD3F7D" w:rsidP="00AD3F7D">
            <w:r>
              <w:t>M20 x 300 Bolt – Simulated Weights</w:t>
            </w:r>
          </w:p>
        </w:tc>
        <w:tc>
          <w:tcPr>
            <w:tcW w:w="4094" w:type="dxa"/>
          </w:tcPr>
          <w:p w14:paraId="4F3752E1" w14:textId="56F597F1" w:rsidR="00AD3F7D" w:rsidRDefault="00AD3F7D" w:rsidP="00AD3F7D">
            <w:r>
              <w:t>$13.90</w:t>
            </w:r>
          </w:p>
        </w:tc>
      </w:tr>
      <w:tr w:rsidR="00AD3F7D" w14:paraId="3B7DBE02" w14:textId="77777777" w:rsidTr="00AD3F7D">
        <w:tc>
          <w:tcPr>
            <w:tcW w:w="4094" w:type="dxa"/>
          </w:tcPr>
          <w:p w14:paraId="7BC58EDA" w14:textId="71A043CB" w:rsidR="00AD3F7D" w:rsidRDefault="00AD3F7D" w:rsidP="00AD3F7D">
            <w:r>
              <w:t>Breadboard</w:t>
            </w:r>
          </w:p>
        </w:tc>
        <w:tc>
          <w:tcPr>
            <w:tcW w:w="4094" w:type="dxa"/>
          </w:tcPr>
          <w:p w14:paraId="65063DCD" w14:textId="3BF2A915" w:rsidR="00AD3F7D" w:rsidRDefault="006454AA" w:rsidP="00AD3F7D">
            <w:r>
              <w:t>$1.02</w:t>
            </w:r>
          </w:p>
        </w:tc>
      </w:tr>
      <w:tr w:rsidR="00AD3F7D" w14:paraId="151286B4" w14:textId="77777777" w:rsidTr="00AD3F7D">
        <w:tc>
          <w:tcPr>
            <w:tcW w:w="4094" w:type="dxa"/>
          </w:tcPr>
          <w:p w14:paraId="53A3AB76" w14:textId="2C55C247" w:rsidR="00AD3F7D" w:rsidRDefault="00AD3F7D" w:rsidP="00AD3F7D">
            <w:r>
              <w:t>ATX power supply</w:t>
            </w:r>
          </w:p>
        </w:tc>
        <w:tc>
          <w:tcPr>
            <w:tcW w:w="4094" w:type="dxa"/>
          </w:tcPr>
          <w:p w14:paraId="48F5B44B" w14:textId="68B48E18" w:rsidR="00AD3F7D" w:rsidRDefault="00AD3F7D" w:rsidP="00AD3F7D">
            <w:r>
              <w:t>$0</w:t>
            </w:r>
          </w:p>
        </w:tc>
      </w:tr>
      <w:tr w:rsidR="00AD3F7D" w14:paraId="764C0C54" w14:textId="77777777" w:rsidTr="00AD3F7D">
        <w:tc>
          <w:tcPr>
            <w:tcW w:w="4094" w:type="dxa"/>
          </w:tcPr>
          <w:p w14:paraId="054EE475" w14:textId="261318EE" w:rsidR="00AD3F7D" w:rsidRDefault="00AD3F7D" w:rsidP="00AD3F7D">
            <w:r>
              <w:t>Steel Plates – Simulated surface</w:t>
            </w:r>
          </w:p>
        </w:tc>
        <w:tc>
          <w:tcPr>
            <w:tcW w:w="4094" w:type="dxa"/>
          </w:tcPr>
          <w:p w14:paraId="3E9F09E9" w14:textId="71BC11FF" w:rsidR="00AD3F7D" w:rsidRDefault="00AD3F7D" w:rsidP="00AD3F7D">
            <w:r>
              <w:t>$0</w:t>
            </w:r>
          </w:p>
        </w:tc>
      </w:tr>
      <w:tr w:rsidR="00AD3F7D" w14:paraId="662DBB3F" w14:textId="77777777" w:rsidTr="00AD3F7D">
        <w:tc>
          <w:tcPr>
            <w:tcW w:w="4094" w:type="dxa"/>
          </w:tcPr>
          <w:p w14:paraId="2B9A32BB" w14:textId="5B190213" w:rsidR="00AD3F7D" w:rsidRDefault="004A2356" w:rsidP="004A2356">
            <w:r>
              <w:t>9 x 8Gx25mm wood screws</w:t>
            </w:r>
          </w:p>
        </w:tc>
        <w:tc>
          <w:tcPr>
            <w:tcW w:w="4094" w:type="dxa"/>
          </w:tcPr>
          <w:p w14:paraId="5598E8F4" w14:textId="6BEF8B20" w:rsidR="00AD3F7D" w:rsidRDefault="004A2356" w:rsidP="00AD3F7D">
            <w:r>
              <w:t>$0</w:t>
            </w:r>
          </w:p>
        </w:tc>
      </w:tr>
      <w:tr w:rsidR="004A2356" w14:paraId="656BEF28" w14:textId="77777777" w:rsidTr="00AD3F7D">
        <w:tc>
          <w:tcPr>
            <w:tcW w:w="4094" w:type="dxa"/>
          </w:tcPr>
          <w:p w14:paraId="75F7E066" w14:textId="77777777" w:rsidR="004A2356" w:rsidRDefault="004A2356" w:rsidP="00AD3F7D"/>
        </w:tc>
        <w:tc>
          <w:tcPr>
            <w:tcW w:w="4094" w:type="dxa"/>
          </w:tcPr>
          <w:p w14:paraId="41689D6B" w14:textId="77777777" w:rsidR="004A2356" w:rsidRDefault="004A2356" w:rsidP="00AD3F7D"/>
        </w:tc>
      </w:tr>
      <w:tr w:rsidR="00AD3F7D" w14:paraId="0A2D0B2C" w14:textId="77777777" w:rsidTr="00AD3F7D">
        <w:tc>
          <w:tcPr>
            <w:tcW w:w="4094" w:type="dxa"/>
          </w:tcPr>
          <w:p w14:paraId="2A096276" w14:textId="4CD7878F" w:rsidR="00AD3F7D" w:rsidRDefault="006454AA" w:rsidP="00AD3F7D">
            <w:r>
              <w:t>Total</w:t>
            </w:r>
          </w:p>
        </w:tc>
        <w:tc>
          <w:tcPr>
            <w:tcW w:w="4094" w:type="dxa"/>
          </w:tcPr>
          <w:p w14:paraId="451322DB" w14:textId="704D22FC" w:rsidR="00AD3F7D" w:rsidRDefault="006454AA" w:rsidP="006454AA">
            <w:r>
              <w:fldChar w:fldCharType="begin"/>
            </w:r>
            <w:r>
              <w:instrText xml:space="preserve"> =SUM(ABOVE) </w:instrText>
            </w:r>
            <w:r>
              <w:fldChar w:fldCharType="end"/>
            </w:r>
            <w:r>
              <w:fldChar w:fldCharType="begin"/>
            </w:r>
            <w:r>
              <w:instrText xml:space="preserve"> =SUM(B2:B12) </w:instrText>
            </w:r>
            <w:r>
              <w:fldChar w:fldCharType="separate"/>
            </w:r>
            <w:r w:rsidR="001A2420">
              <w:rPr>
                <w:noProof/>
              </w:rPr>
              <w:t>$216.82</w:t>
            </w:r>
            <w:r>
              <w:fldChar w:fldCharType="end"/>
            </w:r>
          </w:p>
        </w:tc>
      </w:tr>
    </w:tbl>
    <w:p w14:paraId="52A2902C" w14:textId="3E8D3C6A" w:rsidR="00AD3F7D" w:rsidRPr="00AD3F7D" w:rsidRDefault="00AD3F7D" w:rsidP="00AD3F7D"/>
    <w:p w14:paraId="5A2F1C00" w14:textId="77777777" w:rsidR="00AD3F7D" w:rsidRPr="00AD3F7D" w:rsidRDefault="00AD3F7D" w:rsidP="00AD3F7D"/>
    <w:p w14:paraId="3D359F16" w14:textId="453A9D45" w:rsidR="00581F2A" w:rsidRDefault="00581F2A" w:rsidP="00FB7E31">
      <w:pPr>
        <w:pStyle w:val="Heading2"/>
        <w:pBdr>
          <w:top w:val="single" w:sz="24" w:space="1" w:color="DEEAF6" w:themeColor="accent1" w:themeTint="33"/>
        </w:pBdr>
        <w:spacing w:line="360" w:lineRule="auto"/>
        <w:jc w:val="both"/>
      </w:pPr>
      <w:bookmarkStart w:id="23" w:name="_Toc419110665"/>
      <w:r>
        <w:lastRenderedPageBreak/>
        <w:t>Evaluation of Results</w:t>
      </w:r>
      <w:bookmarkEnd w:id="23"/>
    </w:p>
    <w:p w14:paraId="180830E7" w14:textId="356D430D" w:rsidR="00B8399A" w:rsidRDefault="00581F2A" w:rsidP="00BB2470">
      <w:pPr>
        <w:spacing w:line="360" w:lineRule="auto"/>
        <w:ind w:left="720"/>
        <w:jc w:val="both"/>
        <w:sectPr w:rsidR="00B8399A" w:rsidSect="000A2A46">
          <w:pgSz w:w="11906" w:h="16838"/>
          <w:pgMar w:top="1440" w:right="1440" w:bottom="1440" w:left="2268" w:header="708" w:footer="708" w:gutter="0"/>
          <w:cols w:space="708"/>
          <w:docGrid w:linePitch="360"/>
        </w:sectPr>
      </w:pPr>
      <w:r>
        <w:t xml:space="preserve">The evaluation of the results following the tests is also necessary for future development. </w:t>
      </w:r>
    </w:p>
    <w:p w14:paraId="1BF25A2F" w14:textId="0727AC43" w:rsidR="00B8399A" w:rsidRDefault="00B8399A" w:rsidP="00C129BD">
      <w:pPr>
        <w:pStyle w:val="Heading1"/>
        <w:numPr>
          <w:ilvl w:val="0"/>
          <w:numId w:val="16"/>
        </w:numPr>
        <w:ind w:left="426" w:hanging="426"/>
      </w:pPr>
      <w:r>
        <w:lastRenderedPageBreak/>
        <w:t>Results</w:t>
      </w:r>
    </w:p>
    <w:p w14:paraId="5CF3DDA0" w14:textId="77777777" w:rsidR="00B8399A" w:rsidRDefault="00B8399A" w:rsidP="00B8399A"/>
    <w:p w14:paraId="16047B57" w14:textId="77777777" w:rsidR="001F37AF" w:rsidRDefault="001F37AF" w:rsidP="00C129BD">
      <w:pPr>
        <w:pStyle w:val="Heading1"/>
        <w:numPr>
          <w:ilvl w:val="0"/>
          <w:numId w:val="16"/>
        </w:numPr>
        <w:ind w:left="426" w:hanging="426"/>
        <w:sectPr w:rsidR="001F37AF" w:rsidSect="001F37AF">
          <w:pgSz w:w="11906" w:h="16838"/>
          <w:pgMar w:top="1440" w:right="1440" w:bottom="1440" w:left="2268" w:header="708" w:footer="708" w:gutter="0"/>
          <w:cols w:space="708"/>
          <w:docGrid w:linePitch="360"/>
        </w:sectPr>
      </w:pPr>
    </w:p>
    <w:p w14:paraId="128A2B47" w14:textId="04784BE6" w:rsidR="00B8399A" w:rsidRDefault="00B8399A" w:rsidP="00C129BD">
      <w:pPr>
        <w:pStyle w:val="Heading1"/>
        <w:numPr>
          <w:ilvl w:val="0"/>
          <w:numId w:val="16"/>
        </w:numPr>
        <w:ind w:left="426" w:hanging="426"/>
      </w:pPr>
      <w:r>
        <w:lastRenderedPageBreak/>
        <w:t>Discussion</w:t>
      </w:r>
    </w:p>
    <w:p w14:paraId="5BB58959" w14:textId="77777777" w:rsidR="00B8399A" w:rsidRPr="00B8399A" w:rsidRDefault="00B8399A" w:rsidP="00B8399A"/>
    <w:p w14:paraId="271541E6" w14:textId="77777777" w:rsidR="001F37AF" w:rsidRDefault="001F37AF" w:rsidP="00C129BD">
      <w:pPr>
        <w:pStyle w:val="Heading1"/>
        <w:numPr>
          <w:ilvl w:val="0"/>
          <w:numId w:val="16"/>
        </w:numPr>
        <w:ind w:left="426" w:hanging="426"/>
        <w:sectPr w:rsidR="001F37AF" w:rsidSect="001F37AF">
          <w:pgSz w:w="11906" w:h="16838"/>
          <w:pgMar w:top="1440" w:right="1440" w:bottom="1440" w:left="2268" w:header="708" w:footer="708" w:gutter="0"/>
          <w:cols w:space="708"/>
          <w:docGrid w:linePitch="360"/>
        </w:sectPr>
      </w:pPr>
    </w:p>
    <w:p w14:paraId="3B08CAF9" w14:textId="44FC88B4" w:rsidR="00B8399A" w:rsidRPr="00B8399A" w:rsidRDefault="008C0D85" w:rsidP="00C129BD">
      <w:pPr>
        <w:pStyle w:val="Heading1"/>
        <w:numPr>
          <w:ilvl w:val="0"/>
          <w:numId w:val="16"/>
        </w:numPr>
        <w:ind w:left="426" w:hanging="426"/>
      </w:pPr>
      <w:r>
        <w:lastRenderedPageBreak/>
        <w:t>Conclusion</w:t>
      </w:r>
    </w:p>
    <w:p w14:paraId="16D3BC8A" w14:textId="77777777" w:rsidR="00B8399A" w:rsidRDefault="00B8399A" w:rsidP="00B8399A"/>
    <w:p w14:paraId="60BA6D77" w14:textId="77777777" w:rsidR="001F37AF" w:rsidRDefault="001F37AF" w:rsidP="00C129BD">
      <w:pPr>
        <w:pStyle w:val="Heading1"/>
        <w:numPr>
          <w:ilvl w:val="0"/>
          <w:numId w:val="16"/>
        </w:numPr>
        <w:spacing w:line="360" w:lineRule="auto"/>
        <w:ind w:left="426" w:hanging="426"/>
        <w:jc w:val="both"/>
        <w:sectPr w:rsidR="001F37AF" w:rsidSect="001F37AF">
          <w:pgSz w:w="11906" w:h="16838"/>
          <w:pgMar w:top="1440" w:right="1440" w:bottom="1440" w:left="2268" w:header="708" w:footer="708" w:gutter="0"/>
          <w:cols w:space="708"/>
          <w:docGrid w:linePitch="360"/>
        </w:sectPr>
      </w:pPr>
      <w:bookmarkStart w:id="24" w:name="_Toc419110668"/>
    </w:p>
    <w:p w14:paraId="19C8DF52" w14:textId="77777777" w:rsidR="001F37AF" w:rsidRDefault="001F37AF" w:rsidP="00C129BD">
      <w:pPr>
        <w:pStyle w:val="Heading1"/>
        <w:numPr>
          <w:ilvl w:val="0"/>
          <w:numId w:val="16"/>
        </w:numPr>
        <w:ind w:left="567" w:hanging="567"/>
      </w:pPr>
      <w:bookmarkStart w:id="25" w:name="_Toc419110671"/>
      <w:r>
        <w:lastRenderedPageBreak/>
        <w:t>Reference List</w:t>
      </w:r>
      <w:bookmarkEnd w:id="25"/>
    </w:p>
    <w:p w14:paraId="4A2C0A28" w14:textId="77777777" w:rsidR="001F37AF" w:rsidRDefault="001F37AF" w:rsidP="001F37AF">
      <w:pPr>
        <w:spacing w:line="360" w:lineRule="auto"/>
        <w:ind w:left="720"/>
        <w:jc w:val="both"/>
      </w:pPr>
    </w:p>
    <w:p w14:paraId="2CFEAE00" w14:textId="77777777" w:rsidR="0092568B" w:rsidRPr="0092568B" w:rsidRDefault="001F37AF" w:rsidP="0092568B">
      <w:pPr>
        <w:pStyle w:val="EndNoteBibliography"/>
        <w:spacing w:after="0"/>
        <w:ind w:left="720" w:hanging="720"/>
      </w:pPr>
      <w:r>
        <w:fldChar w:fldCharType="begin"/>
      </w:r>
      <w:r>
        <w:instrText xml:space="preserve"> ADDIN EN.REFLIST </w:instrText>
      </w:r>
      <w:r>
        <w:fldChar w:fldCharType="separate"/>
      </w:r>
      <w:r w:rsidR="0092568B" w:rsidRPr="0092568B">
        <w:t>[1]</w:t>
      </w:r>
      <w:r w:rsidR="0092568B" w:rsidRPr="0092568B">
        <w:tab/>
        <w:t xml:space="preserve">T. Nelligan, "Ultrasonic NDT," </w:t>
      </w:r>
      <w:r w:rsidR="0092568B" w:rsidRPr="0092568B">
        <w:rPr>
          <w:i/>
        </w:rPr>
        <w:t xml:space="preserve">Quality, </w:t>
      </w:r>
      <w:r w:rsidR="0092568B" w:rsidRPr="0092568B">
        <w:t>vol. 30, p. 24, 1991.</w:t>
      </w:r>
    </w:p>
    <w:p w14:paraId="0201EDB9" w14:textId="77777777" w:rsidR="0092568B" w:rsidRPr="0092568B" w:rsidRDefault="0092568B" w:rsidP="0092568B">
      <w:pPr>
        <w:pStyle w:val="EndNoteBibliography"/>
        <w:spacing w:after="0"/>
        <w:ind w:left="720" w:hanging="720"/>
      </w:pPr>
      <w:r w:rsidRPr="0092568B">
        <w:t>[2]</w:t>
      </w:r>
      <w:r w:rsidRPr="0092568B">
        <w:tab/>
        <w:t xml:space="preserve">J. R. Davis, </w:t>
      </w:r>
      <w:r w:rsidRPr="0092568B">
        <w:rPr>
          <w:i/>
        </w:rPr>
        <w:t>Corrosion : Understanding the Basics</w:t>
      </w:r>
      <w:r w:rsidRPr="0092568B">
        <w:t>. Materials Park, OH, USA: A S M International, 2000.</w:t>
      </w:r>
    </w:p>
    <w:p w14:paraId="3F189FE4" w14:textId="77777777" w:rsidR="0092568B" w:rsidRPr="0092568B" w:rsidRDefault="0092568B" w:rsidP="0092568B">
      <w:pPr>
        <w:pStyle w:val="EndNoteBibliography"/>
        <w:spacing w:after="0"/>
        <w:ind w:left="720" w:hanging="720"/>
      </w:pPr>
      <w:r w:rsidRPr="0092568B">
        <w:t>[3]</w:t>
      </w:r>
      <w:r w:rsidRPr="0092568B">
        <w:tab/>
        <w:t xml:space="preserve">"Best Practice For The Procurement And Conduct Of Non-Destructive Testing," in </w:t>
      </w:r>
      <w:r w:rsidRPr="0092568B">
        <w:rPr>
          <w:i/>
        </w:rPr>
        <w:t>Manual Ultrasonic Inspection</w:t>
      </w:r>
      <w:r w:rsidRPr="0092568B">
        <w:t>, ed. United Kingdom: Health and Safety Executive - Gas And Process Safety Technology Division, 2000.</w:t>
      </w:r>
    </w:p>
    <w:p w14:paraId="4D2EEC71" w14:textId="77777777" w:rsidR="0092568B" w:rsidRPr="0092568B" w:rsidRDefault="0092568B" w:rsidP="0092568B">
      <w:pPr>
        <w:pStyle w:val="EndNoteBibliography"/>
        <w:spacing w:after="0"/>
        <w:ind w:left="720" w:hanging="720"/>
      </w:pPr>
      <w:r w:rsidRPr="0092568B">
        <w:t>[4]</w:t>
      </w:r>
      <w:r w:rsidRPr="0092568B">
        <w:tab/>
        <w:t xml:space="preserve">J. Cullerne, "Ultrasonic Imaging," in </w:t>
      </w:r>
      <w:r w:rsidRPr="0092568B">
        <w:rPr>
          <w:i/>
        </w:rPr>
        <w:t>The Penguin dictionary of physics</w:t>
      </w:r>
      <w:r w:rsidRPr="0092568B">
        <w:t>, ed London, United Kingdom: Penguin, 2009.</w:t>
      </w:r>
    </w:p>
    <w:p w14:paraId="1E0152A8" w14:textId="77777777" w:rsidR="0092568B" w:rsidRPr="0092568B" w:rsidRDefault="0092568B" w:rsidP="0092568B">
      <w:pPr>
        <w:pStyle w:val="EndNoteBibliography"/>
        <w:spacing w:after="0"/>
        <w:ind w:left="720" w:hanging="720"/>
      </w:pPr>
      <w:r w:rsidRPr="0092568B">
        <w:t>[5]</w:t>
      </w:r>
      <w:r w:rsidRPr="0092568B">
        <w:tab/>
        <w:t xml:space="preserve">J. P. Woodcock and A. Hospital Physicists, </w:t>
      </w:r>
      <w:r w:rsidRPr="0092568B">
        <w:rPr>
          <w:i/>
        </w:rPr>
        <w:t>Ultrasonics</w:t>
      </w:r>
      <w:r w:rsidRPr="0092568B">
        <w:t xml:space="preserve"> vol. 1. Bristol: Hilger [for] the Hospital Physicists' Association, 1979.</w:t>
      </w:r>
    </w:p>
    <w:p w14:paraId="10F797BE" w14:textId="4F83BBE4" w:rsidR="0092568B" w:rsidRPr="0092568B" w:rsidRDefault="0092568B" w:rsidP="0092568B">
      <w:pPr>
        <w:pStyle w:val="EndNoteBibliography"/>
        <w:spacing w:after="0"/>
        <w:ind w:left="720" w:hanging="720"/>
      </w:pPr>
      <w:r w:rsidRPr="0092568B">
        <w:t>[6]</w:t>
      </w:r>
      <w:r w:rsidRPr="0092568B">
        <w:tab/>
        <w:t xml:space="preserve">T. Nelligan. (24/4/2015). </w:t>
      </w:r>
      <w:r w:rsidRPr="0092568B">
        <w:rPr>
          <w:i/>
        </w:rPr>
        <w:t>An Introduction to Ultrasonic Flaw Detection</w:t>
      </w:r>
      <w:r w:rsidRPr="0092568B">
        <w:t xml:space="preserve">. Available: </w:t>
      </w:r>
      <w:hyperlink r:id="rId18" w:history="1">
        <w:r w:rsidRPr="0092568B">
          <w:rPr>
            <w:rStyle w:val="Hyperlink"/>
          </w:rPr>
          <w:t>http://www.olympus-ims.com/en/applications-and-solutions/introductory-ultrasonics/introduction-flaw-detection/</w:t>
        </w:r>
      </w:hyperlink>
    </w:p>
    <w:p w14:paraId="5A94B5A5" w14:textId="1ACCC601" w:rsidR="0092568B" w:rsidRPr="0092568B" w:rsidRDefault="0092568B" w:rsidP="0092568B">
      <w:pPr>
        <w:pStyle w:val="EndNoteBibliography"/>
        <w:spacing w:after="0"/>
        <w:ind w:left="720" w:hanging="720"/>
      </w:pPr>
      <w:r w:rsidRPr="0092568B">
        <w:t>[7]</w:t>
      </w:r>
      <w:r w:rsidRPr="0092568B">
        <w:tab/>
        <w:t xml:space="preserve">(2015, 24/4/2015). </w:t>
      </w:r>
      <w:r w:rsidRPr="0092568B">
        <w:rPr>
          <w:i/>
        </w:rPr>
        <w:t>Combined Image Formats</w:t>
      </w:r>
      <w:r w:rsidRPr="0092568B">
        <w:t xml:space="preserve">. Available: </w:t>
      </w:r>
      <w:hyperlink r:id="rId19" w:history="1">
        <w:r w:rsidRPr="0092568B">
          <w:rPr>
            <w:rStyle w:val="Hyperlink"/>
          </w:rPr>
          <w:t>http://www.olympus-ims.com/en/ndt-tutorials/instrumententation/combined/</w:t>
        </w:r>
      </w:hyperlink>
    </w:p>
    <w:p w14:paraId="3F0FC94F" w14:textId="77777777" w:rsidR="0092568B" w:rsidRPr="0092568B" w:rsidRDefault="0092568B" w:rsidP="0092568B">
      <w:pPr>
        <w:pStyle w:val="EndNoteBibliography"/>
        <w:spacing w:after="0"/>
        <w:ind w:left="720" w:hanging="720"/>
      </w:pPr>
      <w:r w:rsidRPr="0092568B">
        <w:t>[8]</w:t>
      </w:r>
      <w:r w:rsidRPr="0092568B">
        <w:tab/>
        <w:t>"Scorpion remote access tank shell inspection | Ultrasonic Crawler," ed. Online: Silverwing NDT, 2015.</w:t>
      </w:r>
    </w:p>
    <w:p w14:paraId="3FD80E3D" w14:textId="77777777" w:rsidR="0092568B" w:rsidRPr="0092568B" w:rsidRDefault="0092568B" w:rsidP="0092568B">
      <w:pPr>
        <w:pStyle w:val="EndNoteBibliography"/>
        <w:spacing w:after="0"/>
        <w:ind w:left="720" w:hanging="720"/>
      </w:pPr>
      <w:r w:rsidRPr="0092568B">
        <w:t>[9]</w:t>
      </w:r>
      <w:r w:rsidRPr="0092568B">
        <w:tab/>
        <w:t xml:space="preserve">L. Hyon, P. Jaemann, L. Daewon, and H. J. Kim, "Build Your Own Quadrotor: Open-Source Projects on Unmanned Aerial Vehicles," </w:t>
      </w:r>
      <w:r w:rsidRPr="0092568B">
        <w:rPr>
          <w:i/>
        </w:rPr>
        <w:t xml:space="preserve">Robotics &amp; Automation Magazine, IEEE, </w:t>
      </w:r>
      <w:r w:rsidRPr="0092568B">
        <w:t>vol. 19, pp. 33-45, 2012.</w:t>
      </w:r>
    </w:p>
    <w:p w14:paraId="6AFF79EA" w14:textId="77777777" w:rsidR="0092568B" w:rsidRPr="0092568B" w:rsidRDefault="0092568B" w:rsidP="0092568B">
      <w:pPr>
        <w:pStyle w:val="EndNoteBibliography"/>
        <w:spacing w:after="0"/>
        <w:ind w:left="720" w:hanging="720"/>
      </w:pPr>
      <w:r w:rsidRPr="0092568B">
        <w:t>[10]</w:t>
      </w:r>
      <w:r w:rsidRPr="0092568B">
        <w:tab/>
        <w:t xml:space="preserve">T. Luukkonen, "Modelling and control of quadcopter," </w:t>
      </w:r>
      <w:r w:rsidRPr="0092568B">
        <w:rPr>
          <w:i/>
        </w:rPr>
        <w:t xml:space="preserve">Independent research project in applied mathematics, Espoo, </w:t>
      </w:r>
      <w:r w:rsidRPr="0092568B">
        <w:t>2011.</w:t>
      </w:r>
    </w:p>
    <w:p w14:paraId="0252AA82" w14:textId="77777777" w:rsidR="0092568B" w:rsidRPr="0092568B" w:rsidRDefault="0092568B" w:rsidP="0092568B">
      <w:pPr>
        <w:pStyle w:val="EndNoteBibliography"/>
        <w:spacing w:after="0"/>
        <w:ind w:left="720" w:hanging="720"/>
      </w:pPr>
      <w:r w:rsidRPr="0092568B">
        <w:t>[11]</w:t>
      </w:r>
      <w:r w:rsidRPr="0092568B">
        <w:tab/>
        <w:t>S. Tadakamadla and B. Oelmann, "Indoor local positioning system for ZigBee, based on RSSI," 2006.</w:t>
      </w:r>
    </w:p>
    <w:p w14:paraId="12EDFF62" w14:textId="77777777" w:rsidR="0092568B" w:rsidRPr="0092568B" w:rsidRDefault="0092568B" w:rsidP="0092568B">
      <w:pPr>
        <w:pStyle w:val="EndNoteBibliography"/>
        <w:spacing w:after="0"/>
        <w:ind w:left="720" w:hanging="720"/>
      </w:pPr>
      <w:r w:rsidRPr="0092568B">
        <w:t>[12]</w:t>
      </w:r>
      <w:r w:rsidRPr="0092568B">
        <w:tab/>
        <w:t>N. B. Priyantha, "The cricket indoor location system," Massachusetts Institute of Technology, 2005.</w:t>
      </w:r>
    </w:p>
    <w:p w14:paraId="0DC3B984" w14:textId="77777777" w:rsidR="0092568B" w:rsidRPr="0092568B" w:rsidRDefault="0092568B" w:rsidP="0092568B">
      <w:pPr>
        <w:pStyle w:val="EndNoteBibliography"/>
        <w:spacing w:after="0"/>
        <w:ind w:left="720" w:hanging="720"/>
      </w:pPr>
      <w:r w:rsidRPr="0092568B">
        <w:t>[13]</w:t>
      </w:r>
      <w:r w:rsidRPr="0092568B">
        <w:tab/>
        <w:t xml:space="preserve">S. Weiss, D. Scaramuzza, and R. Siegwart, "Monocular‐SLAM–based navigation for autonomous micro helicopters in GPS‐denied environments," </w:t>
      </w:r>
      <w:r w:rsidRPr="0092568B">
        <w:rPr>
          <w:i/>
        </w:rPr>
        <w:t xml:space="preserve">Journal of Field Robotics, </w:t>
      </w:r>
      <w:r w:rsidRPr="0092568B">
        <w:t>vol. 28, pp. 854-874, 2011.</w:t>
      </w:r>
    </w:p>
    <w:p w14:paraId="1BD23021" w14:textId="77777777" w:rsidR="0092568B" w:rsidRPr="0092568B" w:rsidRDefault="0092568B" w:rsidP="0092568B">
      <w:pPr>
        <w:pStyle w:val="EndNoteBibliography"/>
        <w:spacing w:after="0"/>
        <w:ind w:left="720" w:hanging="720"/>
      </w:pPr>
      <w:r w:rsidRPr="0092568B">
        <w:t>[14]</w:t>
      </w:r>
      <w:r w:rsidRPr="0092568B">
        <w:tab/>
        <w:t xml:space="preserve">M. Achtelik, A. Bachrach, R. He, S. Prentice, and N. Roy, "Stereo vision and laser odometry for autonomous helicopters in GPS-denied indoor environments," in </w:t>
      </w:r>
      <w:r w:rsidRPr="0092568B">
        <w:rPr>
          <w:i/>
        </w:rPr>
        <w:t>SPIE Defense, Security, and Sensing</w:t>
      </w:r>
      <w:r w:rsidRPr="0092568B">
        <w:t>, 2009, pp. 733219-733219-10.</w:t>
      </w:r>
    </w:p>
    <w:p w14:paraId="50784CBC" w14:textId="77777777" w:rsidR="0092568B" w:rsidRPr="0092568B" w:rsidRDefault="0092568B" w:rsidP="0092568B">
      <w:pPr>
        <w:pStyle w:val="EndNoteBibliography"/>
        <w:spacing w:after="0"/>
        <w:ind w:left="720" w:hanging="720"/>
      </w:pPr>
      <w:r w:rsidRPr="0092568B">
        <w:t>[15]</w:t>
      </w:r>
      <w:r w:rsidRPr="0092568B">
        <w:tab/>
        <w:t xml:space="preserve">L. Ojeda and J. Borenstein, "Personal dead-reckoning system for GPS-denied environments," in </w:t>
      </w:r>
      <w:r w:rsidRPr="0092568B">
        <w:rPr>
          <w:i/>
        </w:rPr>
        <w:t>Safety, Security and Rescue Robotics, 2007. SSRR 2007. IEEE International Workshop on</w:t>
      </w:r>
      <w:r w:rsidRPr="0092568B">
        <w:t>, 2007, pp. 1-6.</w:t>
      </w:r>
    </w:p>
    <w:p w14:paraId="44FC4CE7" w14:textId="77777777" w:rsidR="0092568B" w:rsidRPr="0092568B" w:rsidRDefault="0092568B" w:rsidP="0092568B">
      <w:pPr>
        <w:pStyle w:val="EndNoteBibliography"/>
        <w:spacing w:after="0"/>
        <w:ind w:left="720" w:hanging="720"/>
      </w:pPr>
      <w:r w:rsidRPr="0092568B">
        <w:t>[16]</w:t>
      </w:r>
      <w:r w:rsidRPr="0092568B">
        <w:tab/>
      </w:r>
      <w:r w:rsidRPr="0092568B">
        <w:rPr>
          <w:i/>
        </w:rPr>
        <w:t xml:space="preserve">Model aircraft and RPA, </w:t>
      </w:r>
      <w:r w:rsidRPr="0092568B">
        <w:t>C. A. S. Authority, 2014.</w:t>
      </w:r>
    </w:p>
    <w:p w14:paraId="52989267" w14:textId="77777777" w:rsidR="0092568B" w:rsidRPr="0092568B" w:rsidRDefault="0092568B" w:rsidP="0092568B">
      <w:pPr>
        <w:pStyle w:val="EndNoteBibliography"/>
        <w:spacing w:after="0"/>
        <w:ind w:left="720" w:hanging="720"/>
      </w:pPr>
      <w:r w:rsidRPr="0092568B">
        <w:t>[17]</w:t>
      </w:r>
      <w:r w:rsidRPr="0092568B">
        <w:tab/>
        <w:t xml:space="preserve">J. S. Cavote, "Drones Promise Faster, Easier Inspection of Boilers, Stacks, Towers, and More - POWER Magazine," in </w:t>
      </w:r>
      <w:r w:rsidRPr="0092568B">
        <w:rPr>
          <w:i/>
        </w:rPr>
        <w:t>PowerMag</w:t>
      </w:r>
      <w:r w:rsidRPr="0092568B">
        <w:t>, ed. Online: PowerMag, 2014.</w:t>
      </w:r>
    </w:p>
    <w:p w14:paraId="4B7049BE" w14:textId="77777777" w:rsidR="0092568B" w:rsidRPr="0092568B" w:rsidRDefault="0092568B" w:rsidP="0092568B">
      <w:pPr>
        <w:pStyle w:val="EndNoteBibliography"/>
        <w:spacing w:after="0"/>
        <w:ind w:left="720" w:hanging="720"/>
      </w:pPr>
      <w:r w:rsidRPr="0092568B">
        <w:t>[18]</w:t>
      </w:r>
      <w:r w:rsidRPr="0092568B">
        <w:tab/>
        <w:t>E. W. Hawkes, D. L. Christensen, E. V. Eason, M. A. Estrada, M. Heverly, E. Hilgemann</w:t>
      </w:r>
      <w:r w:rsidRPr="0092568B">
        <w:rPr>
          <w:i/>
        </w:rPr>
        <w:t>, et al.</w:t>
      </w:r>
      <w:r w:rsidRPr="0092568B">
        <w:t xml:space="preserve">, "Dynamic surface grasping with directional adhesion," in </w:t>
      </w:r>
      <w:r w:rsidRPr="0092568B">
        <w:rPr>
          <w:i/>
        </w:rPr>
        <w:t>Intelligent Robots and Systems (IROS), 2013 IEEE/RSJ International Conference on</w:t>
      </w:r>
      <w:r w:rsidRPr="0092568B">
        <w:t>, 2013, pp. 5487-5493.</w:t>
      </w:r>
    </w:p>
    <w:p w14:paraId="67144997" w14:textId="77777777" w:rsidR="0092568B" w:rsidRPr="0092568B" w:rsidRDefault="0092568B" w:rsidP="0092568B">
      <w:pPr>
        <w:pStyle w:val="EndNoteBibliography"/>
        <w:ind w:left="720" w:hanging="720"/>
      </w:pPr>
      <w:r w:rsidRPr="0092568B">
        <w:t>[19]</w:t>
      </w:r>
      <w:r w:rsidRPr="0092568B">
        <w:tab/>
        <w:t xml:space="preserve">J. Craighead, R. Murphy, J. Burke, and B. Goldiez, "A survey of commercial &amp; open source unmanned vehicle simulators," in </w:t>
      </w:r>
      <w:r w:rsidRPr="0092568B">
        <w:rPr>
          <w:i/>
        </w:rPr>
        <w:t>Robotics and Automation, 2007 IEEE International Conference on</w:t>
      </w:r>
      <w:r w:rsidRPr="0092568B">
        <w:t>, 2007, pp. 852-857.</w:t>
      </w:r>
    </w:p>
    <w:p w14:paraId="46BC26FB" w14:textId="36C96429" w:rsidR="001F37AF" w:rsidRPr="00335933" w:rsidRDefault="001F37AF" w:rsidP="001F37AF">
      <w:pPr>
        <w:spacing w:line="360" w:lineRule="auto"/>
        <w:ind w:left="720"/>
        <w:jc w:val="both"/>
      </w:pPr>
      <w:r>
        <w:fldChar w:fldCharType="end"/>
      </w:r>
    </w:p>
    <w:p w14:paraId="7FAD09E4" w14:textId="77777777" w:rsidR="00C71CCD" w:rsidRDefault="00C71CCD" w:rsidP="00C129BD">
      <w:pPr>
        <w:pStyle w:val="Heading1"/>
        <w:numPr>
          <w:ilvl w:val="0"/>
          <w:numId w:val="16"/>
        </w:numPr>
        <w:spacing w:line="360" w:lineRule="auto"/>
        <w:ind w:left="426" w:hanging="426"/>
        <w:jc w:val="both"/>
        <w:sectPr w:rsidR="00C71CCD" w:rsidSect="001F37AF">
          <w:pgSz w:w="11906" w:h="16838"/>
          <w:pgMar w:top="1440" w:right="1440" w:bottom="1440" w:left="2268" w:header="708" w:footer="708" w:gutter="0"/>
          <w:cols w:space="708"/>
          <w:docGrid w:linePitch="360"/>
        </w:sectPr>
      </w:pPr>
    </w:p>
    <w:p w14:paraId="596DC04A" w14:textId="1EFD8A3D" w:rsidR="002F7053" w:rsidRDefault="00D06425" w:rsidP="00C129BD">
      <w:pPr>
        <w:pStyle w:val="Heading1"/>
        <w:numPr>
          <w:ilvl w:val="0"/>
          <w:numId w:val="16"/>
        </w:numPr>
        <w:spacing w:line="360" w:lineRule="auto"/>
        <w:ind w:left="426" w:hanging="426"/>
        <w:jc w:val="both"/>
      </w:pPr>
      <w:r>
        <w:lastRenderedPageBreak/>
        <w:t>Appendices</w:t>
      </w:r>
      <w:bookmarkEnd w:id="24"/>
    </w:p>
    <w:p w14:paraId="32435266" w14:textId="3668D058" w:rsidR="00D06425" w:rsidRDefault="008C0D85" w:rsidP="00196C62">
      <w:pPr>
        <w:pStyle w:val="Heading2"/>
        <w:ind w:left="720"/>
      </w:pPr>
      <w:bookmarkStart w:id="26" w:name="_Toc419110669"/>
      <w:r>
        <w:t>9</w:t>
      </w:r>
      <w:r w:rsidR="002861DF">
        <w:t xml:space="preserve">.1 </w:t>
      </w:r>
      <w:r w:rsidR="00D06425">
        <w:t>Risk Assessment</w:t>
      </w:r>
      <w:bookmarkEnd w:id="26"/>
    </w:p>
    <w:p w14:paraId="334DD06E" w14:textId="77777777" w:rsidR="00196C62" w:rsidRDefault="00196C62" w:rsidP="00D06425">
      <w:r>
        <w:tab/>
      </w:r>
    </w:p>
    <w:tbl>
      <w:tblPr>
        <w:tblW w:w="8784" w:type="dxa"/>
        <w:tblInd w:w="108" w:type="dxa"/>
        <w:tblLook w:val="04A0" w:firstRow="1" w:lastRow="0" w:firstColumn="1" w:lastColumn="0" w:noHBand="0" w:noVBand="1"/>
      </w:tblPr>
      <w:tblGrid>
        <w:gridCol w:w="2928"/>
        <w:gridCol w:w="976"/>
        <w:gridCol w:w="976"/>
        <w:gridCol w:w="3904"/>
      </w:tblGrid>
      <w:tr w:rsidR="00196C62" w:rsidRPr="001A1E0D" w14:paraId="177CBE8A" w14:textId="77777777" w:rsidTr="00196C62">
        <w:trPr>
          <w:trHeight w:val="240"/>
        </w:trPr>
        <w:tc>
          <w:tcPr>
            <w:tcW w:w="2928" w:type="dxa"/>
            <w:tcBorders>
              <w:top w:val="nil"/>
              <w:left w:val="nil"/>
              <w:bottom w:val="nil"/>
              <w:right w:val="nil"/>
            </w:tcBorders>
            <w:shd w:val="clear" w:color="auto" w:fill="auto"/>
            <w:noWrap/>
            <w:vAlign w:val="bottom"/>
            <w:hideMark/>
          </w:tcPr>
          <w:p w14:paraId="78B4F40D" w14:textId="7C14588B" w:rsidR="00196C62" w:rsidRPr="001A1E0D" w:rsidRDefault="00196C62" w:rsidP="00196C62">
            <w:pPr>
              <w:spacing w:after="0" w:line="240" w:lineRule="auto"/>
              <w:rPr>
                <w:rFonts w:ascii="Arial" w:eastAsia="Times New Roman" w:hAnsi="Arial" w:cs="Arial"/>
                <w:b/>
                <w:bCs/>
                <w:sz w:val="16"/>
                <w:szCs w:val="16"/>
                <w:lang w:eastAsia="en-AU"/>
              </w:rPr>
            </w:pPr>
          </w:p>
        </w:tc>
        <w:tc>
          <w:tcPr>
            <w:tcW w:w="976" w:type="dxa"/>
            <w:tcBorders>
              <w:top w:val="nil"/>
              <w:left w:val="nil"/>
              <w:bottom w:val="nil"/>
              <w:right w:val="nil"/>
            </w:tcBorders>
            <w:shd w:val="clear" w:color="auto" w:fill="auto"/>
            <w:noWrap/>
            <w:vAlign w:val="bottom"/>
            <w:hideMark/>
          </w:tcPr>
          <w:p w14:paraId="5103A22A" w14:textId="77777777" w:rsidR="00196C62" w:rsidRPr="001A1E0D" w:rsidRDefault="00196C62" w:rsidP="00196C62">
            <w:pPr>
              <w:spacing w:after="0" w:line="240" w:lineRule="auto"/>
              <w:rPr>
                <w:rFonts w:ascii="Arial" w:eastAsia="Times New Roman" w:hAnsi="Arial" w:cs="Arial"/>
                <w:sz w:val="20"/>
                <w:lang w:eastAsia="en-AU"/>
              </w:rPr>
            </w:pPr>
          </w:p>
        </w:tc>
        <w:tc>
          <w:tcPr>
            <w:tcW w:w="976" w:type="dxa"/>
            <w:tcBorders>
              <w:top w:val="nil"/>
              <w:left w:val="nil"/>
              <w:bottom w:val="nil"/>
              <w:right w:val="nil"/>
            </w:tcBorders>
            <w:shd w:val="clear" w:color="auto" w:fill="auto"/>
            <w:noWrap/>
            <w:vAlign w:val="bottom"/>
            <w:hideMark/>
          </w:tcPr>
          <w:p w14:paraId="13710073" w14:textId="77777777" w:rsidR="00196C62" w:rsidRPr="001A1E0D" w:rsidRDefault="00196C62" w:rsidP="00196C62">
            <w:pPr>
              <w:spacing w:after="0" w:line="240" w:lineRule="auto"/>
              <w:rPr>
                <w:rFonts w:ascii="Arial" w:eastAsia="Times New Roman" w:hAnsi="Arial" w:cs="Arial"/>
                <w:sz w:val="20"/>
                <w:lang w:eastAsia="en-AU"/>
              </w:rPr>
            </w:pPr>
          </w:p>
        </w:tc>
        <w:tc>
          <w:tcPr>
            <w:tcW w:w="3904" w:type="dxa"/>
            <w:tcBorders>
              <w:top w:val="nil"/>
              <w:left w:val="nil"/>
              <w:bottom w:val="nil"/>
              <w:right w:val="nil"/>
            </w:tcBorders>
            <w:shd w:val="clear" w:color="auto" w:fill="auto"/>
            <w:vAlign w:val="bottom"/>
            <w:hideMark/>
          </w:tcPr>
          <w:p w14:paraId="712AF16C" w14:textId="77777777" w:rsidR="00196C62" w:rsidRPr="001A1E0D" w:rsidRDefault="00196C62" w:rsidP="00196C62">
            <w:pPr>
              <w:spacing w:after="0" w:line="240" w:lineRule="auto"/>
              <w:rPr>
                <w:rFonts w:ascii="Arial" w:eastAsia="Times New Roman" w:hAnsi="Arial" w:cs="Arial"/>
                <w:sz w:val="16"/>
                <w:szCs w:val="16"/>
                <w:lang w:eastAsia="en-AU"/>
              </w:rPr>
            </w:pPr>
          </w:p>
        </w:tc>
      </w:tr>
    </w:tbl>
    <w:p w14:paraId="27A662D1" w14:textId="70D64CD7" w:rsidR="00196C62" w:rsidRPr="003B7FD3" w:rsidRDefault="003B7FD3" w:rsidP="00196C62">
      <w:pPr>
        <w:rPr>
          <w:rFonts w:ascii="Arial" w:hAnsi="Arial" w:cs="Arial"/>
          <w:sz w:val="16"/>
          <w:szCs w:val="16"/>
        </w:rPr>
      </w:pPr>
      <w:r>
        <w:rPr>
          <w:rFonts w:ascii="Arial" w:hAnsi="Arial" w:cs="Arial"/>
          <w:b/>
          <w:sz w:val="16"/>
          <w:szCs w:val="16"/>
        </w:rPr>
        <w:t xml:space="preserve">   Name of Test: </w:t>
      </w:r>
      <w:r>
        <w:rPr>
          <w:rFonts w:ascii="Arial" w:hAnsi="Arial" w:cs="Arial"/>
          <w:sz w:val="16"/>
          <w:szCs w:val="16"/>
        </w:rPr>
        <w:t xml:space="preserve"> Procuring and Testing design assembly on quadcopter drone</w:t>
      </w:r>
    </w:p>
    <w:tbl>
      <w:tblPr>
        <w:tblStyle w:val="TableGrid"/>
        <w:tblW w:w="8221" w:type="dxa"/>
        <w:tblInd w:w="607" w:type="dxa"/>
        <w:tblLook w:val="04A0" w:firstRow="1" w:lastRow="0" w:firstColumn="1" w:lastColumn="0" w:noHBand="0" w:noVBand="1"/>
      </w:tblPr>
      <w:tblGrid>
        <w:gridCol w:w="1732"/>
        <w:gridCol w:w="221"/>
        <w:gridCol w:w="2000"/>
        <w:gridCol w:w="358"/>
        <w:gridCol w:w="764"/>
        <w:gridCol w:w="1157"/>
        <w:gridCol w:w="839"/>
        <w:gridCol w:w="1150"/>
      </w:tblGrid>
      <w:tr w:rsidR="00196C62" w14:paraId="19C3995C" w14:textId="77777777" w:rsidTr="00321BED">
        <w:trPr>
          <w:trHeight w:val="224"/>
        </w:trPr>
        <w:tc>
          <w:tcPr>
            <w:tcW w:w="8221" w:type="dxa"/>
            <w:gridSpan w:val="8"/>
          </w:tcPr>
          <w:p w14:paraId="3529A59F" w14:textId="10FA2B11" w:rsidR="00196C62" w:rsidRPr="003647CC" w:rsidRDefault="00196C62" w:rsidP="003B7FD3">
            <w:pPr>
              <w:rPr>
                <w:sz w:val="16"/>
                <w:szCs w:val="16"/>
              </w:rPr>
            </w:pPr>
            <w:r>
              <w:rPr>
                <w:b/>
                <w:sz w:val="20"/>
              </w:rPr>
              <w:t>Purpose:</w:t>
            </w:r>
            <w:r>
              <w:rPr>
                <w:sz w:val="20"/>
              </w:rPr>
              <w:t xml:space="preserve"> </w:t>
            </w:r>
            <w:r w:rsidR="003B7FD3">
              <w:rPr>
                <w:sz w:val="16"/>
                <w:szCs w:val="16"/>
              </w:rPr>
              <w:t>Thesis design testing</w:t>
            </w:r>
            <w:r>
              <w:rPr>
                <w:sz w:val="16"/>
                <w:szCs w:val="16"/>
              </w:rPr>
              <w:t xml:space="preserve"> </w:t>
            </w:r>
          </w:p>
        </w:tc>
      </w:tr>
      <w:tr w:rsidR="00196C62" w14:paraId="34F7B67D" w14:textId="77777777" w:rsidTr="00321BED">
        <w:trPr>
          <w:trHeight w:val="224"/>
        </w:trPr>
        <w:tc>
          <w:tcPr>
            <w:tcW w:w="4274" w:type="dxa"/>
            <w:gridSpan w:val="4"/>
          </w:tcPr>
          <w:p w14:paraId="7FDF14AB" w14:textId="77777777" w:rsidR="00196C62" w:rsidRPr="00C107D5" w:rsidRDefault="00196C62" w:rsidP="00196C62">
            <w:pPr>
              <w:rPr>
                <w:sz w:val="20"/>
              </w:rPr>
            </w:pPr>
            <w:r>
              <w:rPr>
                <w:b/>
                <w:sz w:val="20"/>
              </w:rPr>
              <w:t xml:space="preserve">Operator: </w:t>
            </w:r>
          </w:p>
        </w:tc>
        <w:tc>
          <w:tcPr>
            <w:tcW w:w="3946" w:type="dxa"/>
            <w:gridSpan w:val="4"/>
          </w:tcPr>
          <w:p w14:paraId="2C28D171" w14:textId="4F8D5575" w:rsidR="00196C62" w:rsidRPr="00C107D5" w:rsidRDefault="00196C62" w:rsidP="00196C62">
            <w:pPr>
              <w:rPr>
                <w:b/>
                <w:sz w:val="16"/>
                <w:szCs w:val="16"/>
              </w:rPr>
            </w:pPr>
            <w:r>
              <w:rPr>
                <w:b/>
                <w:sz w:val="20"/>
              </w:rPr>
              <w:t xml:space="preserve">Duration:  </w:t>
            </w:r>
            <w:r w:rsidR="00B561C3" w:rsidRPr="00B561C3">
              <w:rPr>
                <w:sz w:val="20"/>
              </w:rPr>
              <w:t>2 hours</w:t>
            </w:r>
          </w:p>
        </w:tc>
      </w:tr>
      <w:tr w:rsidR="00196C62" w14:paraId="186CE056" w14:textId="77777777" w:rsidTr="00321BED">
        <w:trPr>
          <w:trHeight w:val="224"/>
        </w:trPr>
        <w:tc>
          <w:tcPr>
            <w:tcW w:w="1976" w:type="dxa"/>
            <w:gridSpan w:val="2"/>
            <w:tcBorders>
              <w:bottom w:val="single" w:sz="4" w:space="0" w:color="000000" w:themeColor="text1"/>
            </w:tcBorders>
          </w:tcPr>
          <w:p w14:paraId="1E20BC78" w14:textId="50CC19E3" w:rsidR="00196C62" w:rsidRPr="003647CC" w:rsidRDefault="00196C62" w:rsidP="003B7FD3">
            <w:pPr>
              <w:rPr>
                <w:sz w:val="16"/>
                <w:szCs w:val="16"/>
              </w:rPr>
            </w:pPr>
            <w:r>
              <w:rPr>
                <w:b/>
                <w:sz w:val="20"/>
              </w:rPr>
              <w:t>SDS Attached:</w:t>
            </w:r>
            <w:r>
              <w:rPr>
                <w:sz w:val="20"/>
              </w:rPr>
              <w:t xml:space="preserve"> </w:t>
            </w:r>
          </w:p>
        </w:tc>
        <w:tc>
          <w:tcPr>
            <w:tcW w:w="2297" w:type="dxa"/>
            <w:gridSpan w:val="2"/>
            <w:tcBorders>
              <w:bottom w:val="single" w:sz="4" w:space="0" w:color="000000" w:themeColor="text1"/>
            </w:tcBorders>
          </w:tcPr>
          <w:p w14:paraId="68EB0003" w14:textId="17922531" w:rsidR="00196C62" w:rsidRPr="003647CC" w:rsidRDefault="00C71CCD" w:rsidP="00196C62">
            <w:pPr>
              <w:rPr>
                <w:sz w:val="20"/>
              </w:rPr>
            </w:pPr>
            <w:r>
              <w:rPr>
                <w:sz w:val="20"/>
              </w:rPr>
              <w:t>No</w:t>
            </w:r>
          </w:p>
        </w:tc>
        <w:tc>
          <w:tcPr>
            <w:tcW w:w="1949" w:type="dxa"/>
            <w:gridSpan w:val="2"/>
            <w:tcBorders>
              <w:bottom w:val="single" w:sz="4" w:space="0" w:color="000000" w:themeColor="text1"/>
            </w:tcBorders>
          </w:tcPr>
          <w:p w14:paraId="1A6C6AAE" w14:textId="38402C8F" w:rsidR="00196C62" w:rsidRPr="003B7FD3" w:rsidRDefault="00196C62" w:rsidP="00196C62">
            <w:pPr>
              <w:rPr>
                <w:sz w:val="20"/>
              </w:rPr>
            </w:pPr>
            <w:r w:rsidRPr="003647CC">
              <w:rPr>
                <w:sz w:val="20"/>
              </w:rPr>
              <w:t>No</w:t>
            </w:r>
            <w:r w:rsidR="003B7FD3">
              <w:rPr>
                <w:sz w:val="20"/>
              </w:rPr>
              <w:t xml:space="preserve">  </w:t>
            </w:r>
            <w:r w:rsidR="003B7FD3">
              <w:rPr>
                <w:b/>
                <w:sz w:val="20"/>
              </w:rPr>
              <w:t>x</w:t>
            </w:r>
          </w:p>
        </w:tc>
        <w:tc>
          <w:tcPr>
            <w:tcW w:w="1997" w:type="dxa"/>
            <w:gridSpan w:val="2"/>
            <w:tcBorders>
              <w:bottom w:val="single" w:sz="4" w:space="0" w:color="000000" w:themeColor="text1"/>
            </w:tcBorders>
            <w:shd w:val="clear" w:color="auto" w:fill="FFFFFF" w:themeFill="background1"/>
          </w:tcPr>
          <w:p w14:paraId="4C4544CA" w14:textId="77777777" w:rsidR="00196C62" w:rsidRPr="003647CC" w:rsidRDefault="00196C62" w:rsidP="00196C62">
            <w:pPr>
              <w:rPr>
                <w:sz w:val="20"/>
              </w:rPr>
            </w:pPr>
            <w:r w:rsidRPr="003647CC">
              <w:rPr>
                <w:sz w:val="20"/>
              </w:rPr>
              <w:t>N/A</w:t>
            </w:r>
          </w:p>
        </w:tc>
      </w:tr>
      <w:tr w:rsidR="00196C62" w14:paraId="71E0DC7E" w14:textId="77777777" w:rsidTr="00321BED">
        <w:trPr>
          <w:trHeight w:val="224"/>
        </w:trPr>
        <w:tc>
          <w:tcPr>
            <w:tcW w:w="8221" w:type="dxa"/>
            <w:gridSpan w:val="8"/>
            <w:tcBorders>
              <w:bottom w:val="single" w:sz="4" w:space="0" w:color="000000" w:themeColor="text1"/>
            </w:tcBorders>
          </w:tcPr>
          <w:p w14:paraId="23E70CC0" w14:textId="77777777" w:rsidR="00196C62" w:rsidRPr="003647CC" w:rsidRDefault="00196C62" w:rsidP="00196C62">
            <w:pPr>
              <w:rPr>
                <w:sz w:val="16"/>
                <w:szCs w:val="16"/>
              </w:rPr>
            </w:pPr>
            <w:r>
              <w:rPr>
                <w:b/>
                <w:sz w:val="20"/>
              </w:rPr>
              <w:t>Major Hazard Types:</w:t>
            </w:r>
            <w:r>
              <w:rPr>
                <w:sz w:val="16"/>
                <w:szCs w:val="16"/>
              </w:rPr>
              <w:t xml:space="preserve"> (Tick at least one)</w:t>
            </w:r>
          </w:p>
        </w:tc>
      </w:tr>
      <w:tr w:rsidR="00196C62" w14:paraId="6CE1F945" w14:textId="77777777" w:rsidTr="00321BED">
        <w:trPr>
          <w:trHeight w:val="224"/>
        </w:trPr>
        <w:tc>
          <w:tcPr>
            <w:tcW w:w="4274" w:type="dxa"/>
            <w:gridSpan w:val="4"/>
            <w:tcBorders>
              <w:bottom w:val="single" w:sz="4" w:space="0" w:color="000000" w:themeColor="text1"/>
            </w:tcBorders>
          </w:tcPr>
          <w:p w14:paraId="5A77B732" w14:textId="65E99B34" w:rsidR="00196C62" w:rsidRPr="003647CC" w:rsidRDefault="00196C62" w:rsidP="00196C62">
            <w:pPr>
              <w:rPr>
                <w:sz w:val="20"/>
              </w:rPr>
            </w:pPr>
            <w:r>
              <w:rPr>
                <w:sz w:val="20"/>
              </w:rPr>
              <w:t xml:space="preserve">                    Chemical</w:t>
            </w:r>
          </w:p>
        </w:tc>
        <w:tc>
          <w:tcPr>
            <w:tcW w:w="3946" w:type="dxa"/>
            <w:gridSpan w:val="4"/>
            <w:tcBorders>
              <w:bottom w:val="single" w:sz="4" w:space="0" w:color="000000" w:themeColor="text1"/>
            </w:tcBorders>
          </w:tcPr>
          <w:p w14:paraId="3DBBE8E2" w14:textId="58CDB019" w:rsidR="00196C62" w:rsidRPr="003647CC" w:rsidRDefault="00196C62" w:rsidP="00196C62">
            <w:pPr>
              <w:rPr>
                <w:sz w:val="20"/>
              </w:rPr>
            </w:pPr>
            <w:r>
              <w:rPr>
                <w:sz w:val="20"/>
              </w:rPr>
              <w:t xml:space="preserve">                    Mechanical</w:t>
            </w:r>
            <w:r w:rsidR="003B7FD3">
              <w:rPr>
                <w:sz w:val="20"/>
              </w:rPr>
              <w:t xml:space="preserve"> </w:t>
            </w:r>
            <w:r w:rsidR="003B7FD3" w:rsidRPr="003B7FD3">
              <w:rPr>
                <w:b/>
                <w:sz w:val="20"/>
              </w:rPr>
              <w:t>x</w:t>
            </w:r>
          </w:p>
        </w:tc>
      </w:tr>
      <w:tr w:rsidR="00196C62" w14:paraId="20A98122" w14:textId="77777777" w:rsidTr="00321BED">
        <w:trPr>
          <w:trHeight w:val="224"/>
        </w:trPr>
        <w:tc>
          <w:tcPr>
            <w:tcW w:w="4274" w:type="dxa"/>
            <w:gridSpan w:val="4"/>
            <w:tcBorders>
              <w:bottom w:val="single" w:sz="4" w:space="0" w:color="000000" w:themeColor="text1"/>
            </w:tcBorders>
          </w:tcPr>
          <w:p w14:paraId="3424BDBC" w14:textId="2378377F" w:rsidR="00196C62" w:rsidRPr="003647CC" w:rsidRDefault="00196C62" w:rsidP="00196C62">
            <w:pPr>
              <w:rPr>
                <w:sz w:val="20"/>
              </w:rPr>
            </w:pPr>
            <w:r>
              <w:rPr>
                <w:sz w:val="20"/>
              </w:rPr>
              <w:t xml:space="preserve">                    Electrical</w:t>
            </w:r>
            <w:r w:rsidR="003B7FD3">
              <w:rPr>
                <w:sz w:val="20"/>
              </w:rPr>
              <w:t xml:space="preserve"> </w:t>
            </w:r>
          </w:p>
        </w:tc>
        <w:tc>
          <w:tcPr>
            <w:tcW w:w="3946" w:type="dxa"/>
            <w:gridSpan w:val="4"/>
            <w:tcBorders>
              <w:bottom w:val="single" w:sz="4" w:space="0" w:color="000000" w:themeColor="text1"/>
            </w:tcBorders>
          </w:tcPr>
          <w:p w14:paraId="008F9DE8" w14:textId="55F5B9AF" w:rsidR="00196C62" w:rsidRPr="003647CC" w:rsidRDefault="00196C62" w:rsidP="00196C62">
            <w:pPr>
              <w:rPr>
                <w:sz w:val="20"/>
              </w:rPr>
            </w:pPr>
            <w:r>
              <w:rPr>
                <w:sz w:val="20"/>
              </w:rPr>
              <w:t xml:space="preserve">                    Thermal</w:t>
            </w:r>
            <w:r w:rsidR="003B7FD3">
              <w:rPr>
                <w:sz w:val="20"/>
              </w:rPr>
              <w:t xml:space="preserve"> </w:t>
            </w:r>
            <w:r w:rsidR="003B7FD3" w:rsidRPr="003B7FD3">
              <w:rPr>
                <w:b/>
                <w:sz w:val="20"/>
              </w:rPr>
              <w:t>x</w:t>
            </w:r>
          </w:p>
        </w:tc>
      </w:tr>
      <w:tr w:rsidR="00196C62" w14:paraId="30311C8E" w14:textId="77777777" w:rsidTr="00321BED">
        <w:trPr>
          <w:trHeight w:val="224"/>
        </w:trPr>
        <w:tc>
          <w:tcPr>
            <w:tcW w:w="4274" w:type="dxa"/>
            <w:gridSpan w:val="4"/>
            <w:tcBorders>
              <w:bottom w:val="single" w:sz="4" w:space="0" w:color="000000" w:themeColor="text1"/>
            </w:tcBorders>
          </w:tcPr>
          <w:p w14:paraId="21CBC381" w14:textId="77777777" w:rsidR="00196C62" w:rsidRPr="003647CC" w:rsidRDefault="00196C62" w:rsidP="00196C62">
            <w:pPr>
              <w:rPr>
                <w:sz w:val="20"/>
              </w:rPr>
            </w:pPr>
            <w:r>
              <w:rPr>
                <w:sz w:val="20"/>
              </w:rPr>
              <w:t xml:space="preserve">                    Environmental</w:t>
            </w:r>
          </w:p>
        </w:tc>
        <w:tc>
          <w:tcPr>
            <w:tcW w:w="3946" w:type="dxa"/>
            <w:gridSpan w:val="4"/>
            <w:tcBorders>
              <w:bottom w:val="single" w:sz="4" w:space="0" w:color="000000" w:themeColor="text1"/>
            </w:tcBorders>
            <w:shd w:val="clear" w:color="auto" w:fill="FFFFFF" w:themeFill="background1"/>
          </w:tcPr>
          <w:p w14:paraId="2117FC27" w14:textId="77777777" w:rsidR="00196C62" w:rsidRPr="003647CC" w:rsidRDefault="00196C62" w:rsidP="00196C62">
            <w:pPr>
              <w:rPr>
                <w:sz w:val="20"/>
              </w:rPr>
            </w:pPr>
            <w:r>
              <w:rPr>
                <w:sz w:val="20"/>
              </w:rPr>
              <w:t xml:space="preserve">                    Other:  </w:t>
            </w:r>
          </w:p>
        </w:tc>
      </w:tr>
      <w:tr w:rsidR="00196C62" w14:paraId="7EF40642" w14:textId="77777777" w:rsidTr="00321BED">
        <w:trPr>
          <w:trHeight w:val="224"/>
        </w:trPr>
        <w:tc>
          <w:tcPr>
            <w:tcW w:w="8221" w:type="dxa"/>
            <w:gridSpan w:val="8"/>
            <w:tcBorders>
              <w:left w:val="nil"/>
              <w:bottom w:val="single" w:sz="4" w:space="0" w:color="auto"/>
              <w:right w:val="nil"/>
            </w:tcBorders>
          </w:tcPr>
          <w:p w14:paraId="67212E24" w14:textId="77777777" w:rsidR="00196C62" w:rsidRDefault="00196C62" w:rsidP="00196C62">
            <w:pPr>
              <w:rPr>
                <w:b/>
                <w:sz w:val="20"/>
              </w:rPr>
            </w:pPr>
            <w:r>
              <w:rPr>
                <w:b/>
                <w:sz w:val="20"/>
              </w:rPr>
              <w:t>SUMMARY OF RISKS</w:t>
            </w:r>
          </w:p>
        </w:tc>
      </w:tr>
      <w:tr w:rsidR="00196C62" w14:paraId="3F7F189C" w14:textId="77777777" w:rsidTr="00321BED">
        <w:trPr>
          <w:trHeight w:val="449"/>
        </w:trPr>
        <w:tc>
          <w:tcPr>
            <w:tcW w:w="1753" w:type="dxa"/>
            <w:tcBorders>
              <w:top w:val="single" w:sz="4" w:space="0" w:color="auto"/>
            </w:tcBorders>
          </w:tcPr>
          <w:p w14:paraId="72A11F24" w14:textId="77777777" w:rsidR="00196C62" w:rsidRPr="0090499E" w:rsidRDefault="00196C62" w:rsidP="00196C62">
            <w:pPr>
              <w:jc w:val="center"/>
              <w:rPr>
                <w:b/>
                <w:sz w:val="20"/>
              </w:rPr>
            </w:pPr>
            <w:r w:rsidRPr="0090499E">
              <w:rPr>
                <w:b/>
                <w:sz w:val="20"/>
              </w:rPr>
              <w:t>Specific Task</w:t>
            </w:r>
            <w:r>
              <w:rPr>
                <w:b/>
                <w:sz w:val="20"/>
              </w:rPr>
              <w:t>/Activity</w:t>
            </w:r>
          </w:p>
        </w:tc>
        <w:tc>
          <w:tcPr>
            <w:tcW w:w="2160" w:type="dxa"/>
            <w:gridSpan w:val="2"/>
            <w:tcBorders>
              <w:top w:val="single" w:sz="4" w:space="0" w:color="auto"/>
            </w:tcBorders>
          </w:tcPr>
          <w:p w14:paraId="2A348A03" w14:textId="77777777" w:rsidR="00196C62" w:rsidRPr="0090499E" w:rsidRDefault="00196C62" w:rsidP="00196C62">
            <w:pPr>
              <w:jc w:val="center"/>
              <w:rPr>
                <w:b/>
                <w:sz w:val="20"/>
              </w:rPr>
            </w:pPr>
            <w:r>
              <w:rPr>
                <w:b/>
                <w:sz w:val="20"/>
              </w:rPr>
              <w:t>Potential Hazards/Consequences</w:t>
            </w:r>
          </w:p>
        </w:tc>
        <w:tc>
          <w:tcPr>
            <w:tcW w:w="1132" w:type="dxa"/>
            <w:gridSpan w:val="2"/>
            <w:tcBorders>
              <w:top w:val="single" w:sz="4" w:space="0" w:color="auto"/>
            </w:tcBorders>
          </w:tcPr>
          <w:p w14:paraId="3C9F5827" w14:textId="77777777" w:rsidR="00196C62" w:rsidRPr="0090499E" w:rsidRDefault="00196C62" w:rsidP="00196C62">
            <w:pPr>
              <w:jc w:val="center"/>
              <w:rPr>
                <w:b/>
                <w:sz w:val="20"/>
              </w:rPr>
            </w:pPr>
            <w:r>
              <w:rPr>
                <w:b/>
                <w:sz w:val="20"/>
              </w:rPr>
              <w:t>Assessed Risk</w:t>
            </w:r>
          </w:p>
        </w:tc>
        <w:tc>
          <w:tcPr>
            <w:tcW w:w="2055" w:type="dxa"/>
            <w:gridSpan w:val="2"/>
            <w:tcBorders>
              <w:top w:val="single" w:sz="4" w:space="0" w:color="auto"/>
            </w:tcBorders>
          </w:tcPr>
          <w:p w14:paraId="48059973" w14:textId="77777777" w:rsidR="00196C62" w:rsidRPr="0090499E" w:rsidRDefault="00196C62" w:rsidP="00196C62">
            <w:pPr>
              <w:jc w:val="center"/>
              <w:rPr>
                <w:b/>
                <w:sz w:val="20"/>
              </w:rPr>
            </w:pPr>
            <w:r>
              <w:rPr>
                <w:b/>
                <w:sz w:val="20"/>
              </w:rPr>
              <w:t>Risk Control Measures</w:t>
            </w:r>
          </w:p>
        </w:tc>
        <w:tc>
          <w:tcPr>
            <w:tcW w:w="1119" w:type="dxa"/>
            <w:tcBorders>
              <w:top w:val="single" w:sz="4" w:space="0" w:color="auto"/>
            </w:tcBorders>
          </w:tcPr>
          <w:p w14:paraId="19DC9CFB" w14:textId="77777777" w:rsidR="00196C62" w:rsidRPr="0090499E" w:rsidRDefault="00196C62" w:rsidP="00196C62">
            <w:pPr>
              <w:jc w:val="center"/>
              <w:rPr>
                <w:b/>
                <w:sz w:val="20"/>
              </w:rPr>
            </w:pPr>
            <w:r>
              <w:rPr>
                <w:b/>
                <w:sz w:val="20"/>
              </w:rPr>
              <w:t>Reassessed Risk</w:t>
            </w:r>
          </w:p>
        </w:tc>
      </w:tr>
      <w:tr w:rsidR="00196C62" w14:paraId="1F41A5EB" w14:textId="77777777" w:rsidTr="00321BED">
        <w:trPr>
          <w:trHeight w:val="734"/>
        </w:trPr>
        <w:tc>
          <w:tcPr>
            <w:tcW w:w="1753" w:type="dxa"/>
          </w:tcPr>
          <w:p w14:paraId="6CC0FBC8" w14:textId="63AC74D5" w:rsidR="00196C62" w:rsidRPr="0090499E" w:rsidRDefault="00196C62" w:rsidP="00196C62">
            <w:pPr>
              <w:rPr>
                <w:sz w:val="16"/>
                <w:szCs w:val="16"/>
              </w:rPr>
            </w:pPr>
            <w:r>
              <w:rPr>
                <w:sz w:val="16"/>
                <w:szCs w:val="16"/>
              </w:rPr>
              <w:t>Flying Copter drone</w:t>
            </w:r>
          </w:p>
        </w:tc>
        <w:tc>
          <w:tcPr>
            <w:tcW w:w="2160" w:type="dxa"/>
            <w:gridSpan w:val="2"/>
          </w:tcPr>
          <w:p w14:paraId="3FD26841" w14:textId="5BD1B57B" w:rsidR="00196C62" w:rsidRPr="0090499E" w:rsidRDefault="00196C62" w:rsidP="00196C62">
            <w:pPr>
              <w:rPr>
                <w:sz w:val="16"/>
                <w:szCs w:val="16"/>
              </w:rPr>
            </w:pPr>
            <w:r>
              <w:rPr>
                <w:sz w:val="16"/>
                <w:szCs w:val="16"/>
              </w:rPr>
              <w:t>Collision of  large, expensive drone with human or environment</w:t>
            </w:r>
          </w:p>
        </w:tc>
        <w:tc>
          <w:tcPr>
            <w:tcW w:w="1132" w:type="dxa"/>
            <w:gridSpan w:val="2"/>
            <w:shd w:val="clear" w:color="auto" w:fill="FFC000"/>
          </w:tcPr>
          <w:p w14:paraId="05F652CB" w14:textId="2D6AFEA0" w:rsidR="00196C62" w:rsidRPr="0090499E" w:rsidRDefault="003B7FD3" w:rsidP="00196C62">
            <w:pPr>
              <w:jc w:val="center"/>
              <w:rPr>
                <w:sz w:val="16"/>
                <w:szCs w:val="16"/>
              </w:rPr>
            </w:pPr>
            <w:r>
              <w:rPr>
                <w:sz w:val="16"/>
                <w:szCs w:val="16"/>
              </w:rPr>
              <w:t>High</w:t>
            </w:r>
          </w:p>
        </w:tc>
        <w:tc>
          <w:tcPr>
            <w:tcW w:w="2055" w:type="dxa"/>
            <w:gridSpan w:val="2"/>
          </w:tcPr>
          <w:p w14:paraId="59E15835" w14:textId="172C22B4" w:rsidR="00196C62" w:rsidRPr="0090499E" w:rsidRDefault="00196C62" w:rsidP="00196C62">
            <w:pPr>
              <w:rPr>
                <w:sz w:val="16"/>
                <w:szCs w:val="16"/>
              </w:rPr>
            </w:pPr>
            <w:r>
              <w:rPr>
                <w:sz w:val="16"/>
                <w:szCs w:val="16"/>
              </w:rPr>
              <w:t>Only CASA registered pilots may fly the expensive drones. Safety glasses are to be worn when in close proximity</w:t>
            </w:r>
          </w:p>
        </w:tc>
        <w:tc>
          <w:tcPr>
            <w:tcW w:w="1119" w:type="dxa"/>
            <w:shd w:val="clear" w:color="auto" w:fill="FFFF00"/>
          </w:tcPr>
          <w:p w14:paraId="3501C079" w14:textId="7CB70A60" w:rsidR="00196C62" w:rsidRPr="0090499E" w:rsidRDefault="003B7FD3" w:rsidP="00196C62">
            <w:pPr>
              <w:jc w:val="center"/>
              <w:rPr>
                <w:sz w:val="16"/>
                <w:szCs w:val="16"/>
              </w:rPr>
            </w:pPr>
            <w:r>
              <w:rPr>
                <w:sz w:val="16"/>
                <w:szCs w:val="16"/>
              </w:rPr>
              <w:t>Medium</w:t>
            </w:r>
          </w:p>
        </w:tc>
      </w:tr>
      <w:tr w:rsidR="00196C62" w14:paraId="5F24F210" w14:textId="77777777" w:rsidTr="00321BED">
        <w:trPr>
          <w:trHeight w:val="359"/>
        </w:trPr>
        <w:tc>
          <w:tcPr>
            <w:tcW w:w="1753" w:type="dxa"/>
          </w:tcPr>
          <w:p w14:paraId="3486F88C" w14:textId="2662C000" w:rsidR="00196C62" w:rsidRPr="0090499E" w:rsidRDefault="003B7FD3" w:rsidP="00196C62">
            <w:pPr>
              <w:rPr>
                <w:sz w:val="16"/>
                <w:szCs w:val="16"/>
              </w:rPr>
            </w:pPr>
            <w:r>
              <w:rPr>
                <w:sz w:val="16"/>
                <w:szCs w:val="16"/>
              </w:rPr>
              <w:t>Operating or servicing Copter drone</w:t>
            </w:r>
          </w:p>
        </w:tc>
        <w:tc>
          <w:tcPr>
            <w:tcW w:w="2160" w:type="dxa"/>
            <w:gridSpan w:val="2"/>
          </w:tcPr>
          <w:p w14:paraId="38F9D3F9" w14:textId="6141EBDC" w:rsidR="00196C62" w:rsidRPr="0090499E" w:rsidRDefault="003B7FD3" w:rsidP="00196C62">
            <w:pPr>
              <w:rPr>
                <w:sz w:val="16"/>
                <w:szCs w:val="16"/>
              </w:rPr>
            </w:pPr>
            <w:r>
              <w:rPr>
                <w:sz w:val="16"/>
                <w:szCs w:val="16"/>
              </w:rPr>
              <w:t>Fire as a result of Copter battery failure</w:t>
            </w:r>
          </w:p>
        </w:tc>
        <w:tc>
          <w:tcPr>
            <w:tcW w:w="1132" w:type="dxa"/>
            <w:gridSpan w:val="2"/>
            <w:shd w:val="clear" w:color="auto" w:fill="FFFF00"/>
          </w:tcPr>
          <w:p w14:paraId="6345CB60" w14:textId="356C9891" w:rsidR="00196C62" w:rsidRPr="0090499E" w:rsidRDefault="003B7FD3" w:rsidP="00196C62">
            <w:pPr>
              <w:jc w:val="center"/>
              <w:rPr>
                <w:sz w:val="16"/>
                <w:szCs w:val="16"/>
              </w:rPr>
            </w:pPr>
            <w:r>
              <w:rPr>
                <w:sz w:val="16"/>
                <w:szCs w:val="16"/>
              </w:rPr>
              <w:t>Medium</w:t>
            </w:r>
          </w:p>
        </w:tc>
        <w:tc>
          <w:tcPr>
            <w:tcW w:w="2055" w:type="dxa"/>
            <w:gridSpan w:val="2"/>
          </w:tcPr>
          <w:p w14:paraId="07980C80" w14:textId="2225C0FA" w:rsidR="00196C62" w:rsidRPr="0090499E" w:rsidRDefault="003B7FD3" w:rsidP="00196C62">
            <w:pPr>
              <w:rPr>
                <w:sz w:val="16"/>
                <w:szCs w:val="16"/>
              </w:rPr>
            </w:pPr>
            <w:r>
              <w:rPr>
                <w:sz w:val="16"/>
                <w:szCs w:val="16"/>
              </w:rPr>
              <w:t>Disconnect batteries where necessary</w:t>
            </w:r>
          </w:p>
        </w:tc>
        <w:tc>
          <w:tcPr>
            <w:tcW w:w="1119" w:type="dxa"/>
            <w:shd w:val="clear" w:color="auto" w:fill="00B050"/>
          </w:tcPr>
          <w:p w14:paraId="6F24502E" w14:textId="1D69098B" w:rsidR="00196C62" w:rsidRPr="0090499E" w:rsidRDefault="003B7FD3" w:rsidP="00196C62">
            <w:pPr>
              <w:jc w:val="center"/>
              <w:rPr>
                <w:sz w:val="16"/>
                <w:szCs w:val="16"/>
              </w:rPr>
            </w:pPr>
            <w:r>
              <w:rPr>
                <w:sz w:val="16"/>
                <w:szCs w:val="16"/>
              </w:rPr>
              <w:t>Low</w:t>
            </w:r>
          </w:p>
        </w:tc>
      </w:tr>
      <w:tr w:rsidR="00196C62" w14:paraId="3650D023" w14:textId="77777777" w:rsidTr="00321BED">
        <w:trPr>
          <w:trHeight w:val="539"/>
        </w:trPr>
        <w:tc>
          <w:tcPr>
            <w:tcW w:w="1753" w:type="dxa"/>
          </w:tcPr>
          <w:p w14:paraId="27674BAC" w14:textId="00FCE3EF" w:rsidR="00196C62" w:rsidRPr="0090499E" w:rsidRDefault="003B7FD3" w:rsidP="00196C62">
            <w:pPr>
              <w:rPr>
                <w:sz w:val="16"/>
                <w:szCs w:val="16"/>
              </w:rPr>
            </w:pPr>
            <w:r>
              <w:rPr>
                <w:sz w:val="16"/>
                <w:szCs w:val="16"/>
              </w:rPr>
              <w:t>Soldering or 3D printing</w:t>
            </w:r>
          </w:p>
        </w:tc>
        <w:tc>
          <w:tcPr>
            <w:tcW w:w="2160" w:type="dxa"/>
            <w:gridSpan w:val="2"/>
          </w:tcPr>
          <w:p w14:paraId="40CEC2A0" w14:textId="00C0FBC1" w:rsidR="00196C62" w:rsidRPr="0090499E" w:rsidRDefault="003B7FD3" w:rsidP="00196C62">
            <w:pPr>
              <w:rPr>
                <w:sz w:val="16"/>
                <w:szCs w:val="16"/>
              </w:rPr>
            </w:pPr>
            <w:r>
              <w:rPr>
                <w:sz w:val="16"/>
                <w:szCs w:val="16"/>
              </w:rPr>
              <w:t>Burns</w:t>
            </w:r>
          </w:p>
        </w:tc>
        <w:tc>
          <w:tcPr>
            <w:tcW w:w="1132" w:type="dxa"/>
            <w:gridSpan w:val="2"/>
            <w:shd w:val="clear" w:color="auto" w:fill="FFFF00"/>
          </w:tcPr>
          <w:p w14:paraId="570D565B" w14:textId="0686C9E0" w:rsidR="00196C62" w:rsidRPr="0090499E" w:rsidRDefault="003B7FD3" w:rsidP="00196C62">
            <w:pPr>
              <w:jc w:val="center"/>
              <w:rPr>
                <w:sz w:val="16"/>
                <w:szCs w:val="16"/>
              </w:rPr>
            </w:pPr>
            <w:r>
              <w:rPr>
                <w:sz w:val="16"/>
                <w:szCs w:val="16"/>
              </w:rPr>
              <w:t>Medium</w:t>
            </w:r>
          </w:p>
        </w:tc>
        <w:tc>
          <w:tcPr>
            <w:tcW w:w="2055" w:type="dxa"/>
            <w:gridSpan w:val="2"/>
          </w:tcPr>
          <w:p w14:paraId="35B6BFEB" w14:textId="7BFB3C2C" w:rsidR="00196C62" w:rsidRPr="0090499E" w:rsidRDefault="003B7FD3" w:rsidP="00196C62">
            <w:pPr>
              <w:rPr>
                <w:sz w:val="16"/>
                <w:szCs w:val="16"/>
              </w:rPr>
            </w:pPr>
            <w:r>
              <w:rPr>
                <w:sz w:val="16"/>
                <w:szCs w:val="16"/>
              </w:rPr>
              <w:t>Safety glasses, General caution when handling hot solder or plastic</w:t>
            </w:r>
          </w:p>
        </w:tc>
        <w:tc>
          <w:tcPr>
            <w:tcW w:w="1119" w:type="dxa"/>
            <w:shd w:val="clear" w:color="auto" w:fill="FFFF00"/>
          </w:tcPr>
          <w:p w14:paraId="3EED7290" w14:textId="6EA8E1D1" w:rsidR="00196C62" w:rsidRPr="0090499E" w:rsidRDefault="003B7FD3" w:rsidP="00196C62">
            <w:pPr>
              <w:jc w:val="center"/>
              <w:rPr>
                <w:sz w:val="16"/>
                <w:szCs w:val="16"/>
              </w:rPr>
            </w:pPr>
            <w:r>
              <w:rPr>
                <w:sz w:val="16"/>
                <w:szCs w:val="16"/>
              </w:rPr>
              <w:t>Medium-Low</w:t>
            </w:r>
          </w:p>
        </w:tc>
      </w:tr>
    </w:tbl>
    <w:p w14:paraId="7B52207F" w14:textId="19DC4B9F" w:rsidR="00D06425" w:rsidRDefault="00D06425" w:rsidP="00D06425"/>
    <w:tbl>
      <w:tblPr>
        <w:tblStyle w:val="TableGrid1"/>
        <w:tblW w:w="8219" w:type="dxa"/>
        <w:tblInd w:w="655" w:type="dxa"/>
        <w:tblLook w:val="04A0" w:firstRow="1" w:lastRow="0" w:firstColumn="1" w:lastColumn="0" w:noHBand="0" w:noVBand="1"/>
      </w:tblPr>
      <w:tblGrid>
        <w:gridCol w:w="1179"/>
        <w:gridCol w:w="1025"/>
        <w:gridCol w:w="1244"/>
        <w:gridCol w:w="1073"/>
        <w:gridCol w:w="1138"/>
        <w:gridCol w:w="1100"/>
        <w:gridCol w:w="1460"/>
      </w:tblGrid>
      <w:tr w:rsidR="00196C62" w:rsidRPr="00D712E7" w14:paraId="1B97EAD5" w14:textId="77777777" w:rsidTr="00321BED">
        <w:trPr>
          <w:trHeight w:val="329"/>
        </w:trPr>
        <w:tc>
          <w:tcPr>
            <w:tcW w:w="1181" w:type="dxa"/>
          </w:tcPr>
          <w:p w14:paraId="6C1F7A90" w14:textId="77777777" w:rsidR="00196C62" w:rsidRPr="00D712E7" w:rsidRDefault="00196C62" w:rsidP="00196C62">
            <w:pPr>
              <w:rPr>
                <w:rFonts w:eastAsia="Calibri"/>
                <w:lang w:val="en-AU"/>
              </w:rPr>
            </w:pPr>
          </w:p>
        </w:tc>
        <w:tc>
          <w:tcPr>
            <w:tcW w:w="1066" w:type="dxa"/>
            <w:shd w:val="clear" w:color="auto" w:fill="ACB9CA" w:themeFill="text2" w:themeFillTint="66"/>
          </w:tcPr>
          <w:p w14:paraId="0EADC985" w14:textId="77777777" w:rsidR="00196C62" w:rsidRPr="00D712E7" w:rsidRDefault="00196C62" w:rsidP="00196C62">
            <w:pPr>
              <w:rPr>
                <w:rFonts w:eastAsia="Calibri"/>
                <w:lang w:val="en-AU"/>
              </w:rPr>
            </w:pPr>
          </w:p>
        </w:tc>
        <w:tc>
          <w:tcPr>
            <w:tcW w:w="5972" w:type="dxa"/>
            <w:gridSpan w:val="5"/>
            <w:shd w:val="clear" w:color="auto" w:fill="ACB9CA" w:themeFill="text2" w:themeFillTint="66"/>
          </w:tcPr>
          <w:p w14:paraId="3C18B9AD" w14:textId="553FCFCE" w:rsidR="00196C62" w:rsidRPr="00D712E7" w:rsidRDefault="00196C62" w:rsidP="00196C62">
            <w:pPr>
              <w:jc w:val="center"/>
              <w:rPr>
                <w:rFonts w:eastAsia="Calibri"/>
                <w:sz w:val="10"/>
                <w:szCs w:val="16"/>
                <w:lang w:val="en-AU"/>
              </w:rPr>
            </w:pPr>
            <w:r>
              <w:rPr>
                <w:rFonts w:eastAsia="Calibri"/>
                <w:noProof/>
                <w:sz w:val="20"/>
                <w:szCs w:val="16"/>
                <w:lang w:eastAsia="en-AU"/>
              </w:rPr>
              <mc:AlternateContent>
                <mc:Choice Requires="wps">
                  <w:drawing>
                    <wp:anchor distT="0" distB="0" distL="114300" distR="114300" simplePos="0" relativeHeight="251660288" behindDoc="0" locked="0" layoutInCell="1" allowOverlap="1" wp14:anchorId="3D4B5182" wp14:editId="254F297F">
                      <wp:simplePos x="0" y="0"/>
                      <wp:positionH relativeFrom="column">
                        <wp:posOffset>2331720</wp:posOffset>
                      </wp:positionH>
                      <wp:positionV relativeFrom="paragraph">
                        <wp:posOffset>104775</wp:posOffset>
                      </wp:positionV>
                      <wp:extent cx="1174115" cy="0"/>
                      <wp:effectExtent l="10795" t="59055" r="15240" b="5524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741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3B7162F" id="_x0000_t32" coordsize="21600,21600" o:spt="32" o:oned="t" path="m,l21600,21600e" filled="f">
                      <v:path arrowok="t" fillok="f" o:connecttype="none"/>
                      <o:lock v:ext="edit" shapetype="t"/>
                    </v:shapetype>
                    <v:shape id="Straight Arrow Connector 4" o:spid="_x0000_s1026" type="#_x0000_t32" style="position:absolute;margin-left:183.6pt;margin-top:8.25pt;width:92.4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">
                      <v:stroke endarrow="block"/>
                    </v:shape>
                  </w:pict>
                </mc:Fallback>
              </mc:AlternateContent>
            </w:r>
            <w:r>
              <w:rPr>
                <w:rFonts w:eastAsia="Calibri"/>
                <w:noProof/>
                <w:sz w:val="20"/>
                <w:szCs w:val="16"/>
                <w:lang w:eastAsia="en-AU"/>
              </w:rPr>
              <mc:AlternateContent>
                <mc:Choice Requires="wps">
                  <w:drawing>
                    <wp:anchor distT="0" distB="0" distL="114300" distR="114300" simplePos="0" relativeHeight="251659264" behindDoc="0" locked="0" layoutInCell="1" allowOverlap="1" wp14:anchorId="0D82C07F" wp14:editId="479D2273">
                      <wp:simplePos x="0" y="0"/>
                      <wp:positionH relativeFrom="column">
                        <wp:posOffset>38100</wp:posOffset>
                      </wp:positionH>
                      <wp:positionV relativeFrom="paragraph">
                        <wp:posOffset>85725</wp:posOffset>
                      </wp:positionV>
                      <wp:extent cx="1362710" cy="4445"/>
                      <wp:effectExtent l="12700" t="49530" r="15240" b="6032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2710" cy="44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8627D4" id="Straight Arrow Connector 3" o:spid="_x0000_s1026" type="#_x0000_t32" style="position:absolute;margin-left:3pt;margin-top:6.75pt;width:107.3pt;height:.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">
                      <v:stroke endarrow="block"/>
                    </v:shape>
                  </w:pict>
                </mc:Fallback>
              </mc:AlternateContent>
            </w:r>
            <w:r w:rsidRPr="00D712E7">
              <w:rPr>
                <w:rFonts w:eastAsia="Calibri"/>
                <w:szCs w:val="16"/>
                <w:lang w:val="en-AU"/>
              </w:rPr>
              <w:t>Consequence</w:t>
            </w:r>
          </w:p>
        </w:tc>
      </w:tr>
      <w:tr w:rsidR="00196C62" w:rsidRPr="00D712E7" w14:paraId="1B46BA2E" w14:textId="77777777" w:rsidTr="00321BED">
        <w:trPr>
          <w:trHeight w:val="1049"/>
        </w:trPr>
        <w:tc>
          <w:tcPr>
            <w:tcW w:w="1181" w:type="dxa"/>
          </w:tcPr>
          <w:p w14:paraId="2E189DB6" w14:textId="77777777" w:rsidR="00196C62" w:rsidRPr="00D712E7" w:rsidRDefault="00196C62" w:rsidP="00196C62">
            <w:pPr>
              <w:rPr>
                <w:rFonts w:eastAsia="Calibri"/>
                <w:lang w:val="en-AU"/>
              </w:rPr>
            </w:pPr>
          </w:p>
        </w:tc>
        <w:tc>
          <w:tcPr>
            <w:tcW w:w="1066" w:type="dxa"/>
            <w:shd w:val="clear" w:color="auto" w:fill="ACB9CA" w:themeFill="text2" w:themeFillTint="66"/>
          </w:tcPr>
          <w:p w14:paraId="016708AB" w14:textId="77777777" w:rsidR="00196C62" w:rsidRPr="00D712E7" w:rsidRDefault="00196C62" w:rsidP="00196C62">
            <w:pPr>
              <w:rPr>
                <w:rFonts w:eastAsia="Calibri"/>
                <w:lang w:val="en-AU"/>
              </w:rPr>
            </w:pPr>
          </w:p>
        </w:tc>
        <w:tc>
          <w:tcPr>
            <w:tcW w:w="1259" w:type="dxa"/>
          </w:tcPr>
          <w:p w14:paraId="68C4286A" w14:textId="77777777" w:rsidR="00196C62" w:rsidRPr="00E31C90" w:rsidRDefault="00196C62" w:rsidP="00196C62">
            <w:pPr>
              <w:rPr>
                <w:rFonts w:eastAsia="Calibri"/>
                <w:sz w:val="16"/>
                <w:szCs w:val="16"/>
                <w:lang w:val="en-AU"/>
              </w:rPr>
            </w:pPr>
            <w:r>
              <w:rPr>
                <w:rFonts w:eastAsia="Calibri"/>
                <w:sz w:val="16"/>
                <w:szCs w:val="16"/>
                <w:lang w:val="en-AU"/>
              </w:rPr>
              <w:t>Near hit</w:t>
            </w:r>
            <w:r w:rsidRPr="00E31C90">
              <w:rPr>
                <w:rFonts w:eastAsia="Calibri"/>
                <w:sz w:val="16"/>
                <w:szCs w:val="16"/>
                <w:lang w:val="en-AU"/>
              </w:rPr>
              <w:t>, no injury. No $ lost or damage</w:t>
            </w:r>
          </w:p>
        </w:tc>
        <w:tc>
          <w:tcPr>
            <w:tcW w:w="1105" w:type="dxa"/>
          </w:tcPr>
          <w:p w14:paraId="484F4F5D" w14:textId="77777777" w:rsidR="00196C62" w:rsidRPr="00E31C90" w:rsidRDefault="00196C62" w:rsidP="00196C62">
            <w:pPr>
              <w:rPr>
                <w:rFonts w:eastAsia="Calibri"/>
                <w:sz w:val="16"/>
                <w:szCs w:val="16"/>
                <w:lang w:val="en-AU"/>
              </w:rPr>
            </w:pPr>
            <w:r w:rsidRPr="00E31C90">
              <w:rPr>
                <w:rFonts w:eastAsia="Calibri"/>
                <w:sz w:val="16"/>
                <w:szCs w:val="16"/>
                <w:lang w:val="en-AU"/>
              </w:rPr>
              <w:t xml:space="preserve"> First Aid treatment required for a minor injury Property damaged but can still operate</w:t>
            </w:r>
          </w:p>
        </w:tc>
        <w:tc>
          <w:tcPr>
            <w:tcW w:w="1153" w:type="dxa"/>
          </w:tcPr>
          <w:p w14:paraId="25A47475" w14:textId="77777777" w:rsidR="00196C62" w:rsidRPr="00E31C90" w:rsidRDefault="00196C62" w:rsidP="00196C62">
            <w:pPr>
              <w:rPr>
                <w:rFonts w:eastAsia="Calibri"/>
                <w:sz w:val="16"/>
                <w:szCs w:val="16"/>
                <w:lang w:val="en-AU"/>
              </w:rPr>
            </w:pPr>
            <w:r w:rsidRPr="00E31C90">
              <w:rPr>
                <w:rFonts w:eastAsia="Calibri"/>
                <w:sz w:val="16"/>
                <w:szCs w:val="16"/>
                <w:lang w:val="en-AU"/>
              </w:rPr>
              <w:t>Medical treatment OR lost time injury.</w:t>
            </w:r>
          </w:p>
          <w:p w14:paraId="311485E5" w14:textId="77777777" w:rsidR="00196C62" w:rsidRPr="00E31C90" w:rsidRDefault="00196C62" w:rsidP="00196C62">
            <w:pPr>
              <w:rPr>
                <w:rFonts w:eastAsia="Calibri"/>
                <w:sz w:val="16"/>
                <w:szCs w:val="16"/>
                <w:lang w:val="en-AU"/>
              </w:rPr>
            </w:pPr>
            <w:r w:rsidRPr="00E31C90">
              <w:rPr>
                <w:rFonts w:eastAsia="Calibri"/>
                <w:sz w:val="16"/>
                <w:szCs w:val="16"/>
                <w:lang w:val="en-AU"/>
              </w:rPr>
              <w:t xml:space="preserve">Property damaged but can be fixed immediately </w:t>
            </w:r>
          </w:p>
        </w:tc>
        <w:tc>
          <w:tcPr>
            <w:tcW w:w="1123" w:type="dxa"/>
          </w:tcPr>
          <w:p w14:paraId="7B61706A" w14:textId="77777777" w:rsidR="00196C62" w:rsidRPr="00E31C90" w:rsidRDefault="00196C62" w:rsidP="00196C62">
            <w:pPr>
              <w:rPr>
                <w:rFonts w:eastAsia="Calibri"/>
                <w:sz w:val="16"/>
                <w:szCs w:val="16"/>
                <w:lang w:val="en-AU"/>
              </w:rPr>
            </w:pPr>
            <w:r>
              <w:rPr>
                <w:rFonts w:eastAsia="Calibri"/>
                <w:sz w:val="16"/>
                <w:szCs w:val="16"/>
                <w:lang w:val="en-AU"/>
              </w:rPr>
              <w:t>Serious injury r</w:t>
            </w:r>
            <w:r w:rsidRPr="00E31C90">
              <w:rPr>
                <w:rFonts w:eastAsia="Calibri"/>
                <w:sz w:val="16"/>
                <w:szCs w:val="16"/>
                <w:lang w:val="en-AU"/>
              </w:rPr>
              <w:t>equiring admission to hospital OR permanent disabling injury. Notifiable to regulatory Authority. Equipment damaged</w:t>
            </w:r>
          </w:p>
        </w:tc>
        <w:tc>
          <w:tcPr>
            <w:tcW w:w="1331" w:type="dxa"/>
          </w:tcPr>
          <w:p w14:paraId="6422849F" w14:textId="77777777" w:rsidR="00196C62" w:rsidRPr="00E31C90" w:rsidRDefault="00196C62" w:rsidP="00196C62">
            <w:pPr>
              <w:rPr>
                <w:rFonts w:eastAsia="Calibri"/>
                <w:sz w:val="16"/>
                <w:szCs w:val="16"/>
                <w:lang w:val="en-AU"/>
              </w:rPr>
            </w:pPr>
            <w:r w:rsidRPr="00E31C90">
              <w:rPr>
                <w:rFonts w:eastAsia="Calibri"/>
                <w:sz w:val="16"/>
                <w:szCs w:val="16"/>
                <w:lang w:val="en-AU"/>
              </w:rPr>
              <w:t>Fatality, maximum high level headline exposure and loss of credibility. Equipment damaged/destroyed</w:t>
            </w:r>
          </w:p>
        </w:tc>
      </w:tr>
      <w:tr w:rsidR="00196C62" w:rsidRPr="00D712E7" w14:paraId="3960C3F7" w14:textId="77777777" w:rsidTr="00321BED">
        <w:trPr>
          <w:trHeight w:val="247"/>
        </w:trPr>
        <w:tc>
          <w:tcPr>
            <w:tcW w:w="1181" w:type="dxa"/>
            <w:shd w:val="clear" w:color="auto" w:fill="ACB9CA" w:themeFill="text2" w:themeFillTint="66"/>
          </w:tcPr>
          <w:p w14:paraId="03613834" w14:textId="77777777" w:rsidR="00196C62" w:rsidRPr="00D712E7" w:rsidRDefault="00196C62" w:rsidP="00196C62">
            <w:pPr>
              <w:rPr>
                <w:rFonts w:eastAsia="Calibri"/>
                <w:sz w:val="18"/>
                <w:szCs w:val="18"/>
                <w:lang w:val="en-AU"/>
              </w:rPr>
            </w:pPr>
            <w:r w:rsidRPr="00D712E7">
              <w:rPr>
                <w:rFonts w:eastAsia="Calibri"/>
                <w:sz w:val="18"/>
                <w:szCs w:val="18"/>
                <w:lang w:val="en-AU"/>
              </w:rPr>
              <w:t>Likelihood</w:t>
            </w:r>
          </w:p>
        </w:tc>
        <w:tc>
          <w:tcPr>
            <w:tcW w:w="1066" w:type="dxa"/>
            <w:shd w:val="clear" w:color="auto" w:fill="ACB9CA" w:themeFill="text2" w:themeFillTint="66"/>
          </w:tcPr>
          <w:p w14:paraId="43B5CCED" w14:textId="77777777" w:rsidR="00196C62" w:rsidRPr="00D712E7" w:rsidRDefault="00196C62" w:rsidP="00196C62">
            <w:pPr>
              <w:rPr>
                <w:rFonts w:eastAsia="Calibri"/>
                <w:sz w:val="18"/>
                <w:szCs w:val="18"/>
                <w:lang w:val="en-AU"/>
              </w:rPr>
            </w:pPr>
          </w:p>
        </w:tc>
        <w:tc>
          <w:tcPr>
            <w:tcW w:w="1259" w:type="dxa"/>
            <w:shd w:val="clear" w:color="auto" w:fill="ACB9CA" w:themeFill="text2" w:themeFillTint="66"/>
          </w:tcPr>
          <w:p w14:paraId="3083761E" w14:textId="77777777" w:rsidR="00196C62" w:rsidRPr="00D712E7" w:rsidRDefault="00196C62" w:rsidP="00196C62">
            <w:pPr>
              <w:rPr>
                <w:rFonts w:eastAsia="Calibri"/>
                <w:sz w:val="18"/>
                <w:szCs w:val="18"/>
                <w:lang w:val="en-AU"/>
              </w:rPr>
            </w:pPr>
            <w:r w:rsidRPr="00D712E7">
              <w:rPr>
                <w:rFonts w:eastAsia="Calibri"/>
                <w:sz w:val="18"/>
                <w:szCs w:val="18"/>
                <w:lang w:val="en-AU"/>
              </w:rPr>
              <w:t>Insignificant</w:t>
            </w:r>
          </w:p>
        </w:tc>
        <w:tc>
          <w:tcPr>
            <w:tcW w:w="1105" w:type="dxa"/>
            <w:shd w:val="clear" w:color="auto" w:fill="ACB9CA" w:themeFill="text2" w:themeFillTint="66"/>
          </w:tcPr>
          <w:p w14:paraId="3E572475" w14:textId="77777777" w:rsidR="00196C62" w:rsidRPr="00D712E7" w:rsidRDefault="00196C62" w:rsidP="00196C62">
            <w:pPr>
              <w:rPr>
                <w:rFonts w:eastAsia="Calibri"/>
                <w:sz w:val="18"/>
                <w:szCs w:val="18"/>
                <w:lang w:val="en-AU"/>
              </w:rPr>
            </w:pPr>
            <w:r w:rsidRPr="00D712E7">
              <w:rPr>
                <w:rFonts w:eastAsia="Calibri"/>
                <w:sz w:val="18"/>
                <w:szCs w:val="18"/>
                <w:lang w:val="en-AU"/>
              </w:rPr>
              <w:t>Minor</w:t>
            </w:r>
          </w:p>
        </w:tc>
        <w:tc>
          <w:tcPr>
            <w:tcW w:w="1153" w:type="dxa"/>
            <w:shd w:val="clear" w:color="auto" w:fill="ACB9CA" w:themeFill="text2" w:themeFillTint="66"/>
          </w:tcPr>
          <w:p w14:paraId="301E61E4" w14:textId="77777777" w:rsidR="00196C62" w:rsidRPr="00D712E7" w:rsidRDefault="00196C62" w:rsidP="00196C62">
            <w:pPr>
              <w:rPr>
                <w:rFonts w:eastAsia="Calibri"/>
                <w:sz w:val="18"/>
                <w:szCs w:val="18"/>
                <w:lang w:val="en-AU"/>
              </w:rPr>
            </w:pPr>
            <w:r w:rsidRPr="00D712E7">
              <w:rPr>
                <w:rFonts w:eastAsia="Calibri"/>
                <w:sz w:val="18"/>
                <w:szCs w:val="18"/>
                <w:lang w:val="en-AU"/>
              </w:rPr>
              <w:t>Moderate</w:t>
            </w:r>
          </w:p>
        </w:tc>
        <w:tc>
          <w:tcPr>
            <w:tcW w:w="1123" w:type="dxa"/>
            <w:shd w:val="clear" w:color="auto" w:fill="ACB9CA" w:themeFill="text2" w:themeFillTint="66"/>
          </w:tcPr>
          <w:p w14:paraId="189E22F3" w14:textId="77777777" w:rsidR="00196C62" w:rsidRPr="00D712E7" w:rsidRDefault="00196C62" w:rsidP="00196C62">
            <w:pPr>
              <w:rPr>
                <w:rFonts w:eastAsia="Calibri"/>
                <w:sz w:val="18"/>
                <w:szCs w:val="18"/>
                <w:lang w:val="en-AU"/>
              </w:rPr>
            </w:pPr>
            <w:r w:rsidRPr="00D712E7">
              <w:rPr>
                <w:rFonts w:eastAsia="Calibri"/>
                <w:sz w:val="18"/>
                <w:szCs w:val="18"/>
                <w:lang w:val="en-AU"/>
              </w:rPr>
              <w:t>Major</w:t>
            </w:r>
          </w:p>
        </w:tc>
        <w:tc>
          <w:tcPr>
            <w:tcW w:w="1331" w:type="dxa"/>
            <w:shd w:val="clear" w:color="auto" w:fill="ACB9CA" w:themeFill="text2" w:themeFillTint="66"/>
          </w:tcPr>
          <w:p w14:paraId="05AF83D2" w14:textId="77777777" w:rsidR="00196C62" w:rsidRPr="00D712E7" w:rsidRDefault="00196C62" w:rsidP="00196C62">
            <w:pPr>
              <w:rPr>
                <w:rFonts w:eastAsia="Calibri"/>
                <w:sz w:val="18"/>
                <w:szCs w:val="18"/>
                <w:lang w:val="en-AU"/>
              </w:rPr>
            </w:pPr>
            <w:r w:rsidRPr="00D712E7">
              <w:rPr>
                <w:rFonts w:eastAsia="Calibri"/>
                <w:sz w:val="18"/>
                <w:szCs w:val="18"/>
                <w:lang w:val="en-AU"/>
              </w:rPr>
              <w:t>Severe</w:t>
            </w:r>
          </w:p>
        </w:tc>
      </w:tr>
      <w:tr w:rsidR="00196C62" w:rsidRPr="00D712E7" w14:paraId="1D5CB762" w14:textId="77777777" w:rsidTr="00321BED">
        <w:trPr>
          <w:trHeight w:val="636"/>
        </w:trPr>
        <w:tc>
          <w:tcPr>
            <w:tcW w:w="1181" w:type="dxa"/>
          </w:tcPr>
          <w:p w14:paraId="504AA8CE" w14:textId="77777777" w:rsidR="00196C62" w:rsidRPr="00E31C90" w:rsidRDefault="00196C62" w:rsidP="00196C62">
            <w:pPr>
              <w:rPr>
                <w:rFonts w:eastAsia="Calibri"/>
                <w:sz w:val="16"/>
                <w:szCs w:val="16"/>
                <w:lang w:val="en-AU"/>
              </w:rPr>
            </w:pPr>
            <w:r w:rsidRPr="00E31C90">
              <w:rPr>
                <w:rFonts w:eastAsia="Calibri"/>
                <w:sz w:val="16"/>
                <w:szCs w:val="16"/>
                <w:lang w:val="en-AU"/>
              </w:rPr>
              <w:t>It is expected to occur in most circumstances e</w:t>
            </w:r>
            <w:r>
              <w:rPr>
                <w:rFonts w:eastAsia="Calibri"/>
                <w:sz w:val="16"/>
                <w:szCs w:val="16"/>
                <w:lang w:val="en-AU"/>
              </w:rPr>
              <w:t>.</w:t>
            </w:r>
            <w:r w:rsidRPr="00E31C90">
              <w:rPr>
                <w:rFonts w:eastAsia="Calibri"/>
                <w:sz w:val="16"/>
                <w:szCs w:val="16"/>
                <w:lang w:val="en-AU"/>
              </w:rPr>
              <w:t>g. Daily</w:t>
            </w:r>
          </w:p>
        </w:tc>
        <w:tc>
          <w:tcPr>
            <w:tcW w:w="1066" w:type="dxa"/>
            <w:shd w:val="clear" w:color="auto" w:fill="ACB9CA" w:themeFill="text2" w:themeFillTint="66"/>
          </w:tcPr>
          <w:p w14:paraId="5B3ACB04" w14:textId="77777777" w:rsidR="00196C62" w:rsidRPr="00D712E7" w:rsidRDefault="00196C62" w:rsidP="00196C62">
            <w:pPr>
              <w:rPr>
                <w:rFonts w:eastAsia="Calibri"/>
                <w:sz w:val="14"/>
                <w:szCs w:val="16"/>
                <w:lang w:val="en-AU"/>
              </w:rPr>
            </w:pPr>
            <w:r w:rsidRPr="00D712E7">
              <w:rPr>
                <w:rFonts w:eastAsia="Calibri"/>
                <w:sz w:val="14"/>
                <w:szCs w:val="16"/>
                <w:lang w:val="en-AU"/>
              </w:rPr>
              <w:t>Almost certain</w:t>
            </w:r>
          </w:p>
          <w:p w14:paraId="798B2CAB" w14:textId="77777777" w:rsidR="00196C62" w:rsidRPr="00D712E7" w:rsidRDefault="00196C62" w:rsidP="00196C62">
            <w:pPr>
              <w:rPr>
                <w:rFonts w:eastAsia="Calibri"/>
                <w:sz w:val="14"/>
                <w:szCs w:val="16"/>
                <w:lang w:val="en-AU"/>
              </w:rPr>
            </w:pPr>
          </w:p>
          <w:p w14:paraId="6B3DA29D" w14:textId="77777777" w:rsidR="00196C62" w:rsidRPr="00D712E7" w:rsidRDefault="00196C62" w:rsidP="00196C62">
            <w:pPr>
              <w:rPr>
                <w:rFonts w:eastAsia="Calibri"/>
                <w:sz w:val="14"/>
                <w:szCs w:val="16"/>
                <w:lang w:val="en-AU"/>
              </w:rPr>
            </w:pPr>
          </w:p>
        </w:tc>
        <w:tc>
          <w:tcPr>
            <w:tcW w:w="1259" w:type="dxa"/>
            <w:shd w:val="clear" w:color="auto" w:fill="FFFF00"/>
          </w:tcPr>
          <w:p w14:paraId="36946309" w14:textId="77777777" w:rsidR="00196C62" w:rsidRPr="00D712E7" w:rsidRDefault="00196C62" w:rsidP="00196C62">
            <w:pPr>
              <w:rPr>
                <w:rFonts w:eastAsia="Calibri"/>
                <w:sz w:val="16"/>
                <w:szCs w:val="16"/>
                <w:lang w:val="en-AU"/>
              </w:rPr>
            </w:pPr>
            <w:r w:rsidRPr="00D712E7">
              <w:rPr>
                <w:rFonts w:eastAsia="Calibri"/>
                <w:sz w:val="16"/>
                <w:szCs w:val="16"/>
                <w:lang w:val="en-AU"/>
              </w:rPr>
              <w:t>Medium</w:t>
            </w:r>
          </w:p>
        </w:tc>
        <w:tc>
          <w:tcPr>
            <w:tcW w:w="1105" w:type="dxa"/>
            <w:shd w:val="clear" w:color="auto" w:fill="FFC000"/>
          </w:tcPr>
          <w:p w14:paraId="75A82FCD" w14:textId="77777777" w:rsidR="00196C62" w:rsidRPr="00D712E7" w:rsidRDefault="00196C62" w:rsidP="00196C62">
            <w:pPr>
              <w:rPr>
                <w:rFonts w:eastAsia="Calibri"/>
                <w:lang w:val="en-AU"/>
              </w:rPr>
            </w:pPr>
            <w:r w:rsidRPr="00D712E7">
              <w:rPr>
                <w:rFonts w:eastAsia="Calibri"/>
                <w:sz w:val="18"/>
                <w:lang w:val="en-AU"/>
              </w:rPr>
              <w:t>High</w:t>
            </w:r>
          </w:p>
        </w:tc>
        <w:tc>
          <w:tcPr>
            <w:tcW w:w="1153" w:type="dxa"/>
            <w:shd w:val="clear" w:color="auto" w:fill="FF0000"/>
          </w:tcPr>
          <w:p w14:paraId="503EBC04" w14:textId="77777777" w:rsidR="00196C62" w:rsidRPr="00D712E7" w:rsidRDefault="00196C62" w:rsidP="00196C62">
            <w:pPr>
              <w:rPr>
                <w:rFonts w:eastAsia="Calibri"/>
                <w:sz w:val="16"/>
                <w:szCs w:val="16"/>
                <w:lang w:val="en-AU"/>
              </w:rPr>
            </w:pPr>
            <w:r>
              <w:rPr>
                <w:rFonts w:eastAsia="Calibri"/>
                <w:sz w:val="16"/>
                <w:szCs w:val="16"/>
                <w:lang w:val="en-AU"/>
              </w:rPr>
              <w:t>Extreme</w:t>
            </w:r>
          </w:p>
        </w:tc>
        <w:tc>
          <w:tcPr>
            <w:tcW w:w="1123" w:type="dxa"/>
            <w:shd w:val="clear" w:color="auto" w:fill="FF0000"/>
          </w:tcPr>
          <w:p w14:paraId="11BFB8B4" w14:textId="77777777" w:rsidR="00196C62" w:rsidRPr="00D712E7" w:rsidRDefault="00196C62" w:rsidP="00196C62">
            <w:pPr>
              <w:rPr>
                <w:rFonts w:eastAsia="Calibri"/>
                <w:sz w:val="16"/>
                <w:szCs w:val="16"/>
                <w:lang w:val="en-AU"/>
              </w:rPr>
            </w:pPr>
            <w:r>
              <w:rPr>
                <w:rFonts w:eastAsia="Calibri"/>
                <w:sz w:val="16"/>
                <w:szCs w:val="16"/>
                <w:lang w:val="en-AU"/>
              </w:rPr>
              <w:t>Extreme</w:t>
            </w:r>
          </w:p>
        </w:tc>
        <w:tc>
          <w:tcPr>
            <w:tcW w:w="1331" w:type="dxa"/>
            <w:shd w:val="clear" w:color="auto" w:fill="FF0000"/>
          </w:tcPr>
          <w:p w14:paraId="031D7D4D" w14:textId="77777777" w:rsidR="00196C62" w:rsidRPr="00D712E7" w:rsidRDefault="00196C62" w:rsidP="00196C62">
            <w:pPr>
              <w:rPr>
                <w:rFonts w:eastAsia="Calibri"/>
                <w:sz w:val="16"/>
                <w:szCs w:val="16"/>
                <w:lang w:val="en-AU"/>
              </w:rPr>
            </w:pPr>
            <w:r>
              <w:rPr>
                <w:rFonts w:eastAsia="Calibri"/>
                <w:sz w:val="16"/>
                <w:szCs w:val="16"/>
                <w:lang w:val="en-AU"/>
              </w:rPr>
              <w:t>Extreme</w:t>
            </w:r>
          </w:p>
        </w:tc>
      </w:tr>
      <w:tr w:rsidR="00196C62" w:rsidRPr="00D712E7" w14:paraId="5DFB9A7F" w14:textId="77777777" w:rsidTr="00321BED">
        <w:trPr>
          <w:trHeight w:val="636"/>
        </w:trPr>
        <w:tc>
          <w:tcPr>
            <w:tcW w:w="1181" w:type="dxa"/>
          </w:tcPr>
          <w:p w14:paraId="08F3FE3A" w14:textId="77777777" w:rsidR="00196C62" w:rsidRPr="00E31C90" w:rsidRDefault="00196C62" w:rsidP="00196C62">
            <w:pPr>
              <w:rPr>
                <w:rFonts w:eastAsia="Calibri"/>
                <w:sz w:val="16"/>
                <w:szCs w:val="16"/>
                <w:lang w:val="en-AU"/>
              </w:rPr>
            </w:pPr>
            <w:r w:rsidRPr="00E31C90">
              <w:rPr>
                <w:rFonts w:eastAsia="Calibri"/>
                <w:sz w:val="16"/>
                <w:szCs w:val="16"/>
                <w:lang w:val="en-AU"/>
              </w:rPr>
              <w:t>Will probably occur in most circumstances.</w:t>
            </w:r>
          </w:p>
          <w:p w14:paraId="136CB676" w14:textId="77777777" w:rsidR="00196C62" w:rsidRPr="00E31C90" w:rsidRDefault="00196C62" w:rsidP="00196C62">
            <w:pPr>
              <w:rPr>
                <w:rFonts w:eastAsia="Calibri"/>
                <w:sz w:val="16"/>
                <w:szCs w:val="16"/>
                <w:lang w:val="en-AU"/>
              </w:rPr>
            </w:pPr>
            <w:r w:rsidRPr="00E31C90">
              <w:rPr>
                <w:rFonts w:eastAsia="Calibri"/>
                <w:sz w:val="16"/>
                <w:szCs w:val="16"/>
                <w:lang w:val="en-AU"/>
              </w:rPr>
              <w:t>e</w:t>
            </w:r>
            <w:r>
              <w:rPr>
                <w:rFonts w:eastAsia="Calibri"/>
                <w:sz w:val="16"/>
                <w:szCs w:val="16"/>
                <w:lang w:val="en-AU"/>
              </w:rPr>
              <w:t>.</w:t>
            </w:r>
            <w:r w:rsidRPr="00E31C90">
              <w:rPr>
                <w:rFonts w:eastAsia="Calibri"/>
                <w:sz w:val="16"/>
                <w:szCs w:val="16"/>
                <w:lang w:val="en-AU"/>
              </w:rPr>
              <w:t>g</w:t>
            </w:r>
            <w:r>
              <w:rPr>
                <w:rFonts w:eastAsia="Calibri"/>
                <w:sz w:val="16"/>
                <w:szCs w:val="16"/>
                <w:lang w:val="en-AU"/>
              </w:rPr>
              <w:t xml:space="preserve">. </w:t>
            </w:r>
            <w:r w:rsidRPr="00E31C90">
              <w:rPr>
                <w:rFonts w:eastAsia="Calibri"/>
                <w:sz w:val="16"/>
                <w:szCs w:val="16"/>
                <w:lang w:val="en-AU"/>
              </w:rPr>
              <w:t xml:space="preserve"> weekly</w:t>
            </w:r>
          </w:p>
        </w:tc>
        <w:tc>
          <w:tcPr>
            <w:tcW w:w="1066" w:type="dxa"/>
            <w:shd w:val="clear" w:color="auto" w:fill="ACB9CA" w:themeFill="text2" w:themeFillTint="66"/>
          </w:tcPr>
          <w:p w14:paraId="4CA099F8" w14:textId="77777777" w:rsidR="00196C62" w:rsidRPr="00D712E7" w:rsidRDefault="00196C62" w:rsidP="00196C62">
            <w:pPr>
              <w:rPr>
                <w:rFonts w:eastAsia="Calibri"/>
                <w:sz w:val="14"/>
                <w:szCs w:val="16"/>
                <w:lang w:val="en-AU"/>
              </w:rPr>
            </w:pPr>
            <w:r w:rsidRPr="00D712E7">
              <w:rPr>
                <w:rFonts w:eastAsia="Calibri"/>
                <w:sz w:val="14"/>
                <w:szCs w:val="16"/>
                <w:lang w:val="en-AU"/>
              </w:rPr>
              <w:t>Likely</w:t>
            </w:r>
          </w:p>
          <w:p w14:paraId="483F9569" w14:textId="77777777" w:rsidR="00196C62" w:rsidRPr="00D712E7" w:rsidRDefault="00196C62" w:rsidP="00196C62">
            <w:pPr>
              <w:rPr>
                <w:rFonts w:eastAsia="Calibri"/>
                <w:sz w:val="14"/>
                <w:szCs w:val="16"/>
                <w:lang w:val="en-AU"/>
              </w:rPr>
            </w:pPr>
          </w:p>
          <w:p w14:paraId="4A53C093" w14:textId="77777777" w:rsidR="00196C62" w:rsidRPr="00D712E7" w:rsidRDefault="00196C62" w:rsidP="00196C62">
            <w:pPr>
              <w:rPr>
                <w:rFonts w:eastAsia="Calibri"/>
                <w:sz w:val="16"/>
                <w:szCs w:val="16"/>
                <w:lang w:val="en-AU"/>
              </w:rPr>
            </w:pPr>
          </w:p>
        </w:tc>
        <w:tc>
          <w:tcPr>
            <w:tcW w:w="1259" w:type="dxa"/>
            <w:shd w:val="clear" w:color="auto" w:fill="FFFF00"/>
          </w:tcPr>
          <w:p w14:paraId="0A0FA2AB" w14:textId="77777777" w:rsidR="00196C62" w:rsidRPr="00D712E7" w:rsidRDefault="00196C62" w:rsidP="00196C62">
            <w:pPr>
              <w:rPr>
                <w:rFonts w:eastAsia="Calibri"/>
                <w:lang w:val="en-AU"/>
              </w:rPr>
            </w:pPr>
            <w:r w:rsidRPr="00D712E7">
              <w:rPr>
                <w:rFonts w:eastAsia="Calibri"/>
                <w:sz w:val="16"/>
                <w:lang w:val="en-AU"/>
              </w:rPr>
              <w:t>Medium</w:t>
            </w:r>
          </w:p>
        </w:tc>
        <w:tc>
          <w:tcPr>
            <w:tcW w:w="1105" w:type="dxa"/>
            <w:shd w:val="clear" w:color="auto" w:fill="FFFF00"/>
          </w:tcPr>
          <w:p w14:paraId="14E036BE" w14:textId="77777777" w:rsidR="00196C62" w:rsidRPr="00D712E7" w:rsidRDefault="00196C62" w:rsidP="00196C62">
            <w:pPr>
              <w:rPr>
                <w:rFonts w:eastAsia="Calibri"/>
                <w:sz w:val="16"/>
                <w:szCs w:val="16"/>
                <w:lang w:val="en-AU"/>
              </w:rPr>
            </w:pPr>
            <w:r w:rsidRPr="00D712E7">
              <w:rPr>
                <w:rFonts w:eastAsia="Calibri"/>
                <w:sz w:val="16"/>
                <w:szCs w:val="16"/>
                <w:lang w:val="en-AU"/>
              </w:rPr>
              <w:t>Medium</w:t>
            </w:r>
          </w:p>
        </w:tc>
        <w:tc>
          <w:tcPr>
            <w:tcW w:w="1153" w:type="dxa"/>
            <w:shd w:val="clear" w:color="auto" w:fill="FFC000"/>
          </w:tcPr>
          <w:p w14:paraId="78A0C879" w14:textId="77777777" w:rsidR="00196C62" w:rsidRPr="00D712E7" w:rsidRDefault="00196C62" w:rsidP="00196C62">
            <w:pPr>
              <w:rPr>
                <w:rFonts w:eastAsia="Calibri"/>
                <w:lang w:val="en-AU"/>
              </w:rPr>
            </w:pPr>
            <w:r w:rsidRPr="00D712E7">
              <w:rPr>
                <w:rFonts w:eastAsia="Calibri"/>
                <w:sz w:val="18"/>
                <w:lang w:val="en-AU"/>
              </w:rPr>
              <w:t>High</w:t>
            </w:r>
          </w:p>
        </w:tc>
        <w:tc>
          <w:tcPr>
            <w:tcW w:w="1123" w:type="dxa"/>
            <w:shd w:val="clear" w:color="auto" w:fill="FF0000"/>
          </w:tcPr>
          <w:p w14:paraId="4B37C5AA" w14:textId="77777777" w:rsidR="00196C62" w:rsidRPr="00D712E7" w:rsidRDefault="00196C62" w:rsidP="00196C62">
            <w:pPr>
              <w:rPr>
                <w:rFonts w:eastAsia="Calibri"/>
                <w:lang w:val="en-AU"/>
              </w:rPr>
            </w:pPr>
            <w:r>
              <w:rPr>
                <w:rFonts w:eastAsia="Calibri"/>
                <w:sz w:val="16"/>
                <w:szCs w:val="16"/>
                <w:lang w:val="en-AU"/>
              </w:rPr>
              <w:t>Extreme</w:t>
            </w:r>
          </w:p>
        </w:tc>
        <w:tc>
          <w:tcPr>
            <w:tcW w:w="1331" w:type="dxa"/>
            <w:shd w:val="clear" w:color="auto" w:fill="FF0000"/>
          </w:tcPr>
          <w:p w14:paraId="35A6E067" w14:textId="77777777" w:rsidR="00196C62" w:rsidRPr="00D712E7" w:rsidRDefault="00196C62" w:rsidP="00196C62">
            <w:pPr>
              <w:rPr>
                <w:rFonts w:eastAsia="Calibri"/>
                <w:lang w:val="en-AU"/>
              </w:rPr>
            </w:pPr>
            <w:r>
              <w:rPr>
                <w:rFonts w:eastAsia="Calibri"/>
                <w:sz w:val="16"/>
                <w:szCs w:val="16"/>
                <w:lang w:val="en-AU"/>
              </w:rPr>
              <w:t>Extreme</w:t>
            </w:r>
          </w:p>
        </w:tc>
      </w:tr>
      <w:tr w:rsidR="00196C62" w:rsidRPr="00D712E7" w14:paraId="53D2B611" w14:textId="77777777" w:rsidTr="00321BED">
        <w:trPr>
          <w:trHeight w:val="658"/>
        </w:trPr>
        <w:tc>
          <w:tcPr>
            <w:tcW w:w="1181" w:type="dxa"/>
          </w:tcPr>
          <w:p w14:paraId="1862D421" w14:textId="77777777" w:rsidR="00196C62" w:rsidRPr="00E31C90" w:rsidRDefault="00196C62" w:rsidP="00196C62">
            <w:pPr>
              <w:rPr>
                <w:rFonts w:eastAsia="Calibri"/>
                <w:sz w:val="16"/>
                <w:szCs w:val="16"/>
                <w:lang w:val="en-AU"/>
              </w:rPr>
            </w:pPr>
            <w:r w:rsidRPr="00E31C90">
              <w:rPr>
                <w:rFonts w:eastAsia="Calibri"/>
                <w:sz w:val="16"/>
                <w:szCs w:val="16"/>
                <w:lang w:val="en-AU"/>
              </w:rPr>
              <w:t>Might occur at some time e</w:t>
            </w:r>
            <w:r>
              <w:rPr>
                <w:rFonts w:eastAsia="Calibri"/>
                <w:sz w:val="16"/>
                <w:szCs w:val="16"/>
                <w:lang w:val="en-AU"/>
              </w:rPr>
              <w:t>.</w:t>
            </w:r>
            <w:r w:rsidRPr="00E31C90">
              <w:rPr>
                <w:rFonts w:eastAsia="Calibri"/>
                <w:sz w:val="16"/>
                <w:szCs w:val="16"/>
                <w:lang w:val="en-AU"/>
              </w:rPr>
              <w:t>g</w:t>
            </w:r>
            <w:r>
              <w:rPr>
                <w:rFonts w:eastAsia="Calibri"/>
                <w:sz w:val="16"/>
                <w:szCs w:val="16"/>
                <w:lang w:val="en-AU"/>
              </w:rPr>
              <w:t>.</w:t>
            </w:r>
            <w:r w:rsidRPr="00E31C90">
              <w:rPr>
                <w:rFonts w:eastAsia="Calibri"/>
                <w:sz w:val="16"/>
                <w:szCs w:val="16"/>
                <w:lang w:val="en-AU"/>
              </w:rPr>
              <w:t xml:space="preserve"> Annually</w:t>
            </w:r>
          </w:p>
        </w:tc>
        <w:tc>
          <w:tcPr>
            <w:tcW w:w="1066" w:type="dxa"/>
            <w:shd w:val="clear" w:color="auto" w:fill="ACB9CA" w:themeFill="text2" w:themeFillTint="66"/>
          </w:tcPr>
          <w:p w14:paraId="2270AF3C" w14:textId="77777777" w:rsidR="00196C62" w:rsidRPr="00D712E7" w:rsidRDefault="00196C62" w:rsidP="00196C62">
            <w:pPr>
              <w:rPr>
                <w:rFonts w:eastAsia="Calibri"/>
                <w:sz w:val="14"/>
                <w:szCs w:val="16"/>
                <w:lang w:val="en-AU"/>
              </w:rPr>
            </w:pPr>
            <w:r w:rsidRPr="00D712E7">
              <w:rPr>
                <w:rFonts w:eastAsia="Calibri"/>
                <w:sz w:val="14"/>
                <w:szCs w:val="16"/>
                <w:lang w:val="en-AU"/>
              </w:rPr>
              <w:t>Possible</w:t>
            </w:r>
          </w:p>
          <w:p w14:paraId="57FF61F1" w14:textId="77777777" w:rsidR="00196C62" w:rsidRPr="00D712E7" w:rsidRDefault="00196C62" w:rsidP="00196C62">
            <w:pPr>
              <w:rPr>
                <w:rFonts w:eastAsia="Calibri"/>
                <w:sz w:val="14"/>
                <w:szCs w:val="16"/>
                <w:lang w:val="en-AU"/>
              </w:rPr>
            </w:pPr>
          </w:p>
          <w:p w14:paraId="7B5D4FE3" w14:textId="77777777" w:rsidR="00196C62" w:rsidRPr="00D712E7" w:rsidRDefault="00196C62" w:rsidP="00196C62">
            <w:pPr>
              <w:rPr>
                <w:rFonts w:eastAsia="Calibri"/>
                <w:sz w:val="16"/>
                <w:szCs w:val="16"/>
                <w:lang w:val="en-AU"/>
              </w:rPr>
            </w:pPr>
          </w:p>
        </w:tc>
        <w:tc>
          <w:tcPr>
            <w:tcW w:w="1259" w:type="dxa"/>
            <w:shd w:val="clear" w:color="auto" w:fill="00B050"/>
          </w:tcPr>
          <w:p w14:paraId="45CEA28A" w14:textId="77777777" w:rsidR="00196C62" w:rsidRPr="00D712E7" w:rsidRDefault="00196C62" w:rsidP="00196C62">
            <w:pPr>
              <w:rPr>
                <w:rFonts w:eastAsia="Calibri"/>
                <w:sz w:val="16"/>
                <w:szCs w:val="16"/>
                <w:lang w:val="en-AU"/>
              </w:rPr>
            </w:pPr>
            <w:r w:rsidRPr="00D712E7">
              <w:rPr>
                <w:rFonts w:eastAsia="Calibri"/>
                <w:sz w:val="16"/>
                <w:szCs w:val="16"/>
                <w:lang w:val="en-AU"/>
              </w:rPr>
              <w:t>Low</w:t>
            </w:r>
          </w:p>
        </w:tc>
        <w:tc>
          <w:tcPr>
            <w:tcW w:w="1105" w:type="dxa"/>
            <w:shd w:val="clear" w:color="auto" w:fill="FFFF00"/>
          </w:tcPr>
          <w:p w14:paraId="233E5157" w14:textId="77777777" w:rsidR="00196C62" w:rsidRPr="00D712E7" w:rsidRDefault="00196C62" w:rsidP="00196C62">
            <w:pPr>
              <w:rPr>
                <w:rFonts w:eastAsia="Calibri"/>
                <w:lang w:val="en-AU"/>
              </w:rPr>
            </w:pPr>
            <w:r w:rsidRPr="00D712E7">
              <w:rPr>
                <w:rFonts w:eastAsia="Calibri"/>
                <w:sz w:val="16"/>
                <w:szCs w:val="16"/>
                <w:lang w:val="en-AU"/>
              </w:rPr>
              <w:t>Medium</w:t>
            </w:r>
          </w:p>
        </w:tc>
        <w:tc>
          <w:tcPr>
            <w:tcW w:w="1153" w:type="dxa"/>
            <w:shd w:val="clear" w:color="auto" w:fill="FFFF00"/>
          </w:tcPr>
          <w:p w14:paraId="28C33BD7" w14:textId="77777777" w:rsidR="00196C62" w:rsidRPr="00D712E7" w:rsidRDefault="00196C62" w:rsidP="00196C62">
            <w:pPr>
              <w:rPr>
                <w:rFonts w:eastAsia="Calibri"/>
                <w:lang w:val="en-AU"/>
              </w:rPr>
            </w:pPr>
            <w:r w:rsidRPr="00D712E7">
              <w:rPr>
                <w:rFonts w:eastAsia="Calibri"/>
                <w:sz w:val="18"/>
                <w:lang w:val="en-AU"/>
              </w:rPr>
              <w:t>Medium</w:t>
            </w:r>
          </w:p>
        </w:tc>
        <w:tc>
          <w:tcPr>
            <w:tcW w:w="1123" w:type="dxa"/>
            <w:shd w:val="clear" w:color="auto" w:fill="FFC000"/>
          </w:tcPr>
          <w:p w14:paraId="64DB7AA6" w14:textId="77777777" w:rsidR="00196C62" w:rsidRPr="00D712E7" w:rsidRDefault="00196C62" w:rsidP="00196C62">
            <w:pPr>
              <w:rPr>
                <w:rFonts w:eastAsia="Calibri"/>
                <w:lang w:val="en-AU"/>
              </w:rPr>
            </w:pPr>
            <w:r w:rsidRPr="00D712E7">
              <w:rPr>
                <w:rFonts w:eastAsia="Calibri"/>
                <w:sz w:val="16"/>
                <w:szCs w:val="16"/>
                <w:lang w:val="en-AU"/>
              </w:rPr>
              <w:t>High</w:t>
            </w:r>
          </w:p>
        </w:tc>
        <w:tc>
          <w:tcPr>
            <w:tcW w:w="1331" w:type="dxa"/>
            <w:shd w:val="clear" w:color="auto" w:fill="FF0000"/>
          </w:tcPr>
          <w:p w14:paraId="52FD2073" w14:textId="77777777" w:rsidR="00196C62" w:rsidRPr="00D712E7" w:rsidRDefault="00196C62" w:rsidP="00196C62">
            <w:pPr>
              <w:rPr>
                <w:rFonts w:eastAsia="Calibri"/>
                <w:lang w:val="en-AU"/>
              </w:rPr>
            </w:pPr>
            <w:r>
              <w:rPr>
                <w:rFonts w:eastAsia="Calibri"/>
                <w:sz w:val="16"/>
                <w:szCs w:val="16"/>
                <w:lang w:val="en-AU"/>
              </w:rPr>
              <w:t>Extreme</w:t>
            </w:r>
          </w:p>
        </w:tc>
      </w:tr>
      <w:tr w:rsidR="00196C62" w:rsidRPr="00D712E7" w14:paraId="46EA8F73" w14:textId="77777777" w:rsidTr="00321BED">
        <w:trPr>
          <w:trHeight w:val="596"/>
        </w:trPr>
        <w:tc>
          <w:tcPr>
            <w:tcW w:w="1181" w:type="dxa"/>
          </w:tcPr>
          <w:p w14:paraId="559F7F4B" w14:textId="77777777" w:rsidR="00196C62" w:rsidRPr="00E31C90" w:rsidRDefault="00196C62" w:rsidP="00196C62">
            <w:pPr>
              <w:rPr>
                <w:rFonts w:eastAsia="Calibri"/>
                <w:sz w:val="16"/>
                <w:szCs w:val="16"/>
                <w:lang w:val="en-AU"/>
              </w:rPr>
            </w:pPr>
            <w:r w:rsidRPr="00E31C90">
              <w:rPr>
                <w:rFonts w:eastAsia="Calibri"/>
                <w:sz w:val="16"/>
                <w:szCs w:val="16"/>
                <w:lang w:val="en-AU"/>
              </w:rPr>
              <w:t>Probably won’t</w:t>
            </w:r>
            <w:r>
              <w:rPr>
                <w:rFonts w:eastAsia="Calibri"/>
                <w:sz w:val="16"/>
                <w:szCs w:val="16"/>
                <w:lang w:val="en-AU"/>
              </w:rPr>
              <w:t>, but could occur at some time. e.</w:t>
            </w:r>
            <w:r w:rsidRPr="00E31C90">
              <w:rPr>
                <w:rFonts w:eastAsia="Calibri"/>
                <w:sz w:val="16"/>
                <w:szCs w:val="16"/>
                <w:lang w:val="en-AU"/>
              </w:rPr>
              <w:t>g</w:t>
            </w:r>
            <w:r>
              <w:rPr>
                <w:rFonts w:eastAsia="Calibri"/>
                <w:sz w:val="16"/>
                <w:szCs w:val="16"/>
                <w:lang w:val="en-AU"/>
              </w:rPr>
              <w:t xml:space="preserve">. </w:t>
            </w:r>
            <w:r w:rsidRPr="00E31C90">
              <w:rPr>
                <w:rFonts w:eastAsia="Calibri"/>
                <w:sz w:val="16"/>
                <w:szCs w:val="16"/>
                <w:lang w:val="en-AU"/>
              </w:rPr>
              <w:t xml:space="preserve"> once every 5 years</w:t>
            </w:r>
          </w:p>
        </w:tc>
        <w:tc>
          <w:tcPr>
            <w:tcW w:w="1066" w:type="dxa"/>
            <w:shd w:val="clear" w:color="auto" w:fill="ACB9CA" w:themeFill="text2" w:themeFillTint="66"/>
          </w:tcPr>
          <w:p w14:paraId="62E34745" w14:textId="77777777" w:rsidR="00196C62" w:rsidRPr="00D712E7" w:rsidRDefault="00196C62" w:rsidP="00196C62">
            <w:pPr>
              <w:rPr>
                <w:rFonts w:eastAsia="Calibri"/>
                <w:lang w:val="en-AU"/>
              </w:rPr>
            </w:pPr>
            <w:r w:rsidRPr="00D712E7">
              <w:rPr>
                <w:rFonts w:eastAsia="Calibri"/>
                <w:sz w:val="14"/>
                <w:lang w:val="en-AU"/>
              </w:rPr>
              <w:t>Unlikely</w:t>
            </w:r>
          </w:p>
        </w:tc>
        <w:tc>
          <w:tcPr>
            <w:tcW w:w="1259" w:type="dxa"/>
            <w:shd w:val="clear" w:color="auto" w:fill="00B050"/>
          </w:tcPr>
          <w:p w14:paraId="443218E7" w14:textId="77777777" w:rsidR="00196C62" w:rsidRPr="00D712E7" w:rsidRDefault="00196C62" w:rsidP="00196C62">
            <w:pPr>
              <w:rPr>
                <w:rFonts w:eastAsia="Calibri"/>
                <w:sz w:val="16"/>
                <w:szCs w:val="16"/>
                <w:lang w:val="en-AU"/>
              </w:rPr>
            </w:pPr>
            <w:r w:rsidRPr="00D712E7">
              <w:rPr>
                <w:rFonts w:eastAsia="Calibri"/>
                <w:sz w:val="16"/>
                <w:szCs w:val="16"/>
                <w:lang w:val="en-AU"/>
              </w:rPr>
              <w:t>Low</w:t>
            </w:r>
          </w:p>
        </w:tc>
        <w:tc>
          <w:tcPr>
            <w:tcW w:w="1105" w:type="dxa"/>
            <w:shd w:val="clear" w:color="auto" w:fill="FFFF00"/>
          </w:tcPr>
          <w:p w14:paraId="50F232E7" w14:textId="77777777" w:rsidR="00196C62" w:rsidRPr="00D712E7" w:rsidRDefault="00196C62" w:rsidP="00196C62">
            <w:pPr>
              <w:rPr>
                <w:rFonts w:eastAsia="Calibri"/>
                <w:lang w:val="en-AU"/>
              </w:rPr>
            </w:pPr>
            <w:r w:rsidRPr="00D712E7">
              <w:rPr>
                <w:rFonts w:eastAsia="Calibri"/>
                <w:sz w:val="16"/>
                <w:szCs w:val="16"/>
                <w:lang w:val="en-AU"/>
              </w:rPr>
              <w:t>Medium</w:t>
            </w:r>
          </w:p>
        </w:tc>
        <w:tc>
          <w:tcPr>
            <w:tcW w:w="1153" w:type="dxa"/>
            <w:shd w:val="clear" w:color="auto" w:fill="FFFF00"/>
          </w:tcPr>
          <w:p w14:paraId="7697B1B7" w14:textId="77777777" w:rsidR="00196C62" w:rsidRPr="00D712E7" w:rsidRDefault="00196C62" w:rsidP="00196C62">
            <w:pPr>
              <w:rPr>
                <w:rFonts w:eastAsia="Calibri"/>
                <w:lang w:val="en-AU"/>
              </w:rPr>
            </w:pPr>
            <w:r w:rsidRPr="00D712E7">
              <w:rPr>
                <w:rFonts w:eastAsia="Calibri"/>
                <w:sz w:val="16"/>
                <w:szCs w:val="16"/>
                <w:lang w:val="en-AU"/>
              </w:rPr>
              <w:t>Medium</w:t>
            </w:r>
          </w:p>
        </w:tc>
        <w:tc>
          <w:tcPr>
            <w:tcW w:w="1123" w:type="dxa"/>
            <w:shd w:val="clear" w:color="auto" w:fill="FFFF00"/>
          </w:tcPr>
          <w:p w14:paraId="3489A59A" w14:textId="77777777" w:rsidR="00196C62" w:rsidRPr="00D712E7" w:rsidRDefault="00196C62" w:rsidP="00196C62">
            <w:pPr>
              <w:rPr>
                <w:rFonts w:eastAsia="Calibri"/>
                <w:lang w:val="en-AU"/>
              </w:rPr>
            </w:pPr>
            <w:r w:rsidRPr="00D712E7">
              <w:rPr>
                <w:rFonts w:eastAsia="Calibri"/>
                <w:sz w:val="16"/>
                <w:szCs w:val="16"/>
                <w:lang w:val="en-AU"/>
              </w:rPr>
              <w:t>Medium</w:t>
            </w:r>
          </w:p>
        </w:tc>
        <w:tc>
          <w:tcPr>
            <w:tcW w:w="1331" w:type="dxa"/>
            <w:shd w:val="clear" w:color="auto" w:fill="FFC000"/>
          </w:tcPr>
          <w:p w14:paraId="1FA2E2FC" w14:textId="77777777" w:rsidR="00196C62" w:rsidRPr="00D712E7" w:rsidRDefault="00196C62" w:rsidP="00196C62">
            <w:pPr>
              <w:rPr>
                <w:rFonts w:eastAsia="Calibri"/>
                <w:lang w:val="en-AU"/>
              </w:rPr>
            </w:pPr>
            <w:r w:rsidRPr="00D712E7">
              <w:rPr>
                <w:rFonts w:eastAsia="Calibri"/>
                <w:sz w:val="18"/>
                <w:lang w:val="en-AU"/>
              </w:rPr>
              <w:t>High</w:t>
            </w:r>
          </w:p>
        </w:tc>
      </w:tr>
      <w:tr w:rsidR="00196C62" w:rsidRPr="00D712E7" w14:paraId="1E07E6AF" w14:textId="77777777" w:rsidTr="00321BED">
        <w:trPr>
          <w:trHeight w:val="596"/>
        </w:trPr>
        <w:tc>
          <w:tcPr>
            <w:tcW w:w="1181" w:type="dxa"/>
          </w:tcPr>
          <w:p w14:paraId="2F8E0792" w14:textId="3395D40B" w:rsidR="00196C62" w:rsidRPr="00E31C90" w:rsidRDefault="00196C62" w:rsidP="00B561C3">
            <w:pPr>
              <w:rPr>
                <w:rFonts w:eastAsia="Calibri"/>
                <w:sz w:val="16"/>
                <w:szCs w:val="16"/>
                <w:lang w:val="en-AU"/>
              </w:rPr>
            </w:pPr>
            <w:r w:rsidRPr="00E31C90">
              <w:rPr>
                <w:rFonts w:eastAsia="Calibri"/>
                <w:sz w:val="16"/>
                <w:szCs w:val="16"/>
                <w:lang w:val="en-AU"/>
              </w:rPr>
              <w:lastRenderedPageBreak/>
              <w:t xml:space="preserve">May occur in exceptional circumstances. </w:t>
            </w:r>
          </w:p>
        </w:tc>
        <w:tc>
          <w:tcPr>
            <w:tcW w:w="1066" w:type="dxa"/>
            <w:shd w:val="clear" w:color="auto" w:fill="ACB9CA" w:themeFill="text2" w:themeFillTint="66"/>
          </w:tcPr>
          <w:p w14:paraId="76C528E1" w14:textId="77777777" w:rsidR="00196C62" w:rsidRPr="00D712E7" w:rsidRDefault="00196C62" w:rsidP="00196C62">
            <w:pPr>
              <w:rPr>
                <w:rFonts w:eastAsia="Calibri"/>
                <w:lang w:val="en-AU"/>
              </w:rPr>
            </w:pPr>
            <w:r w:rsidRPr="00D712E7">
              <w:rPr>
                <w:rFonts w:eastAsia="Calibri"/>
                <w:sz w:val="14"/>
                <w:lang w:val="en-AU"/>
              </w:rPr>
              <w:t>Rare</w:t>
            </w:r>
          </w:p>
        </w:tc>
        <w:tc>
          <w:tcPr>
            <w:tcW w:w="1259" w:type="dxa"/>
            <w:shd w:val="clear" w:color="auto" w:fill="00B050"/>
          </w:tcPr>
          <w:p w14:paraId="04BE2C77" w14:textId="77777777" w:rsidR="00196C62" w:rsidRPr="00D712E7" w:rsidRDefault="00196C62" w:rsidP="00196C62">
            <w:pPr>
              <w:rPr>
                <w:rFonts w:eastAsia="Calibri"/>
                <w:sz w:val="16"/>
                <w:szCs w:val="16"/>
                <w:lang w:val="en-AU"/>
              </w:rPr>
            </w:pPr>
            <w:r w:rsidRPr="00D712E7">
              <w:rPr>
                <w:rFonts w:eastAsia="Calibri"/>
                <w:sz w:val="16"/>
                <w:szCs w:val="16"/>
                <w:lang w:val="en-AU"/>
              </w:rPr>
              <w:t>Low</w:t>
            </w:r>
          </w:p>
        </w:tc>
        <w:tc>
          <w:tcPr>
            <w:tcW w:w="1105" w:type="dxa"/>
            <w:shd w:val="clear" w:color="auto" w:fill="00B050"/>
          </w:tcPr>
          <w:p w14:paraId="0EBC73ED" w14:textId="77777777" w:rsidR="00196C62" w:rsidRPr="00D712E7" w:rsidRDefault="00196C62" w:rsidP="00196C62">
            <w:pPr>
              <w:rPr>
                <w:rFonts w:eastAsia="Calibri"/>
                <w:lang w:val="en-AU"/>
              </w:rPr>
            </w:pPr>
            <w:r w:rsidRPr="00D712E7">
              <w:rPr>
                <w:rFonts w:eastAsia="Calibri"/>
                <w:sz w:val="16"/>
                <w:szCs w:val="16"/>
                <w:lang w:val="en-AU"/>
              </w:rPr>
              <w:t>Low</w:t>
            </w:r>
          </w:p>
        </w:tc>
        <w:tc>
          <w:tcPr>
            <w:tcW w:w="1153" w:type="dxa"/>
            <w:shd w:val="clear" w:color="auto" w:fill="00B050"/>
          </w:tcPr>
          <w:p w14:paraId="6EB80264" w14:textId="77777777" w:rsidR="00196C62" w:rsidRPr="00D712E7" w:rsidRDefault="00196C62" w:rsidP="00196C62">
            <w:pPr>
              <w:rPr>
                <w:rFonts w:eastAsia="Calibri"/>
                <w:lang w:val="en-AU"/>
              </w:rPr>
            </w:pPr>
            <w:r w:rsidRPr="00D712E7">
              <w:rPr>
                <w:rFonts w:eastAsia="Calibri"/>
                <w:sz w:val="16"/>
                <w:szCs w:val="16"/>
                <w:lang w:val="en-AU"/>
              </w:rPr>
              <w:t>Low</w:t>
            </w:r>
          </w:p>
        </w:tc>
        <w:tc>
          <w:tcPr>
            <w:tcW w:w="1123" w:type="dxa"/>
            <w:shd w:val="clear" w:color="auto" w:fill="FFFF00"/>
          </w:tcPr>
          <w:p w14:paraId="2440B87B" w14:textId="77777777" w:rsidR="00196C62" w:rsidRPr="00D712E7" w:rsidRDefault="00196C62" w:rsidP="00196C62">
            <w:pPr>
              <w:rPr>
                <w:rFonts w:eastAsia="Calibri"/>
                <w:lang w:val="en-AU"/>
              </w:rPr>
            </w:pPr>
            <w:r w:rsidRPr="00D712E7">
              <w:rPr>
                <w:rFonts w:eastAsia="Calibri"/>
                <w:sz w:val="16"/>
                <w:szCs w:val="16"/>
                <w:lang w:val="en-AU"/>
              </w:rPr>
              <w:t>Medium</w:t>
            </w:r>
          </w:p>
        </w:tc>
        <w:tc>
          <w:tcPr>
            <w:tcW w:w="1331" w:type="dxa"/>
            <w:shd w:val="clear" w:color="auto" w:fill="FFFF00"/>
          </w:tcPr>
          <w:p w14:paraId="61F20DCA" w14:textId="77777777" w:rsidR="00196C62" w:rsidRPr="00D712E7" w:rsidRDefault="00196C62" w:rsidP="00196C62">
            <w:pPr>
              <w:rPr>
                <w:rFonts w:eastAsia="Calibri"/>
                <w:lang w:val="en-AU"/>
              </w:rPr>
            </w:pPr>
            <w:r w:rsidRPr="00D712E7">
              <w:rPr>
                <w:rFonts w:eastAsia="Calibri"/>
                <w:sz w:val="16"/>
                <w:szCs w:val="16"/>
                <w:lang w:val="en-AU"/>
              </w:rPr>
              <w:t>Medium</w:t>
            </w:r>
          </w:p>
        </w:tc>
      </w:tr>
    </w:tbl>
    <w:p w14:paraId="691DC9B9" w14:textId="77777777" w:rsidR="00D06425" w:rsidRPr="00D06425" w:rsidRDefault="00D06425" w:rsidP="00D06425"/>
    <w:p w14:paraId="5BBCEB8B" w14:textId="1E6B66C0" w:rsidR="00D06425" w:rsidRPr="00D06425" w:rsidRDefault="00D06425" w:rsidP="008C0D85">
      <w:pPr>
        <w:pStyle w:val="Heading2"/>
        <w:numPr>
          <w:ilvl w:val="1"/>
          <w:numId w:val="20"/>
        </w:numPr>
      </w:pPr>
      <w:bookmarkStart w:id="27" w:name="_Toc419110670"/>
      <w:r>
        <w:t xml:space="preserve">Gantt </w:t>
      </w:r>
      <w:proofErr w:type="gramStart"/>
      <w:r>
        <w:t>Chart</w:t>
      </w:r>
      <w:bookmarkEnd w:id="27"/>
      <w:proofErr w:type="gramEnd"/>
    </w:p>
    <w:p w14:paraId="220E48B6" w14:textId="011C9EFA" w:rsidR="00A416DD" w:rsidRDefault="00196C62" w:rsidP="00BC193F">
      <w:pPr>
        <w:spacing w:line="360" w:lineRule="auto"/>
        <w:ind w:left="720"/>
        <w:jc w:val="both"/>
      </w:pPr>
      <w:r>
        <w:rPr>
          <w:noProof/>
          <w:lang w:eastAsia="en-AU"/>
        </w:rPr>
        <w:drawing>
          <wp:inline distT="0" distB="0" distL="0" distR="0" wp14:anchorId="420B7EEA" wp14:editId="3A05620F">
            <wp:extent cx="52578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90843EA" w14:textId="0ABDEB47" w:rsidR="00A416DD" w:rsidRDefault="00A416DD" w:rsidP="00BC193F">
      <w:pPr>
        <w:spacing w:line="360" w:lineRule="auto"/>
        <w:ind w:left="720"/>
        <w:jc w:val="both"/>
        <w:sectPr w:rsidR="00A416DD" w:rsidSect="001F37AF">
          <w:pgSz w:w="11906" w:h="16838"/>
          <w:pgMar w:top="1440" w:right="1440" w:bottom="1440" w:left="2268" w:header="708" w:footer="708" w:gutter="0"/>
          <w:cols w:space="708"/>
          <w:docGrid w:linePitch="360"/>
        </w:sectPr>
      </w:pPr>
    </w:p>
    <w:p w14:paraId="6276BD3C" w14:textId="78A25D6D" w:rsidR="00335933" w:rsidRPr="00335933" w:rsidRDefault="00335933" w:rsidP="00C71CCD"/>
    <w:sectPr w:rsidR="00335933" w:rsidRPr="00335933" w:rsidSect="001F37AF">
      <w:pgSz w:w="11906" w:h="16838"/>
      <w:pgMar w:top="1440" w:right="1440" w:bottom="1440" w:left="226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679D5C" w14:textId="77777777" w:rsidR="00DC0A52" w:rsidRDefault="00DC0A52" w:rsidP="00D06425">
      <w:pPr>
        <w:spacing w:after="0" w:line="240" w:lineRule="auto"/>
      </w:pPr>
      <w:r>
        <w:separator/>
      </w:r>
    </w:p>
  </w:endnote>
  <w:endnote w:type="continuationSeparator" w:id="0">
    <w:p w14:paraId="77AD2C63" w14:textId="77777777" w:rsidR="00DC0A52" w:rsidRDefault="00DC0A52" w:rsidP="00D06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6066CE" w14:textId="77777777" w:rsidR="00DB7468" w:rsidRDefault="00DB7468">
    <w:pPr>
      <w:pStyle w:val="Footer"/>
      <w:jc w:val="right"/>
    </w:pPr>
  </w:p>
  <w:p w14:paraId="3287401F" w14:textId="6BF56539" w:rsidR="00DB7468" w:rsidRDefault="00DB746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7101055"/>
      <w:docPartObj>
        <w:docPartGallery w:val="Page Numbers (Bottom of Page)"/>
        <w:docPartUnique/>
      </w:docPartObj>
    </w:sdtPr>
    <w:sdtEndPr>
      <w:rPr>
        <w:noProof/>
      </w:rPr>
    </w:sdtEndPr>
    <w:sdtContent>
      <w:p w14:paraId="58B811C3" w14:textId="77777777" w:rsidR="00DB7468" w:rsidRDefault="00DB7468">
        <w:pPr>
          <w:pStyle w:val="Footer"/>
          <w:jc w:val="right"/>
        </w:pPr>
      </w:p>
      <w:p w14:paraId="1988F08F" w14:textId="75927A72" w:rsidR="00DB7468" w:rsidRDefault="00DB7468">
        <w:pPr>
          <w:pStyle w:val="Footer"/>
          <w:jc w:val="right"/>
        </w:pPr>
      </w:p>
    </w:sdtContent>
  </w:sdt>
  <w:p w14:paraId="5BE9204C" w14:textId="77777777" w:rsidR="00DB7468" w:rsidRDefault="00DB74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44D8B1" w14:textId="77777777" w:rsidR="00DC0A52" w:rsidRDefault="00DC0A52" w:rsidP="00D06425">
      <w:pPr>
        <w:spacing w:after="0" w:line="240" w:lineRule="auto"/>
      </w:pPr>
      <w:r>
        <w:separator/>
      </w:r>
    </w:p>
  </w:footnote>
  <w:footnote w:type="continuationSeparator" w:id="0">
    <w:p w14:paraId="7CC11346" w14:textId="77777777" w:rsidR="00DC0A52" w:rsidRDefault="00DC0A52" w:rsidP="00D064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41E2B0" w14:textId="33C661A1" w:rsidR="00DB7468" w:rsidRDefault="00DB7468">
    <w:pPr>
      <w:pStyle w:val="Header"/>
      <w:jc w:val="right"/>
    </w:pPr>
  </w:p>
  <w:p w14:paraId="5B3CBC08" w14:textId="77777777" w:rsidR="00DB7468" w:rsidRDefault="00DB74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FD60B2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BC44EF"/>
    <w:multiLevelType w:val="multilevel"/>
    <w:tmpl w:val="73DE9564"/>
    <w:lvl w:ilvl="0">
      <w:start w:val="5"/>
      <w:numFmt w:val="decimal"/>
      <w:lvlText w:val="%1"/>
      <w:lvlJc w:val="left"/>
      <w:pPr>
        <w:ind w:left="360" w:hanging="360"/>
      </w:pPr>
      <w:rPr>
        <w:rFonts w:hint="default"/>
      </w:rPr>
    </w:lvl>
    <w:lvl w:ilvl="1">
      <w:start w:val="3"/>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2" w15:restartNumberingAfterBreak="0">
    <w:nsid w:val="0ABE5BA6"/>
    <w:multiLevelType w:val="hybridMultilevel"/>
    <w:tmpl w:val="6D746C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BDA56B9"/>
    <w:multiLevelType w:val="hybridMultilevel"/>
    <w:tmpl w:val="7E667D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DF11396"/>
    <w:multiLevelType w:val="hybridMultilevel"/>
    <w:tmpl w:val="D31090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25F0126"/>
    <w:multiLevelType w:val="multilevel"/>
    <w:tmpl w:val="E1AAD58E"/>
    <w:lvl w:ilvl="0">
      <w:start w:val="3"/>
      <w:numFmt w:val="decimal"/>
      <w:lvlText w:val="%1."/>
      <w:lvlJc w:val="left"/>
      <w:pPr>
        <w:ind w:left="36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6" w15:restartNumberingAfterBreak="0">
    <w:nsid w:val="163767D5"/>
    <w:multiLevelType w:val="hybridMultilevel"/>
    <w:tmpl w:val="6A20B8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9516A54"/>
    <w:multiLevelType w:val="multilevel"/>
    <w:tmpl w:val="DEF85A28"/>
    <w:lvl w:ilvl="0">
      <w:start w:val="9"/>
      <w:numFmt w:val="decimal"/>
      <w:lvlText w:val="%1"/>
      <w:lvlJc w:val="left"/>
      <w:pPr>
        <w:ind w:left="375" w:hanging="375"/>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8" w15:restartNumberingAfterBreak="0">
    <w:nsid w:val="19A16F89"/>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CD71216"/>
    <w:multiLevelType w:val="hybridMultilevel"/>
    <w:tmpl w:val="F274FAC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8E93F15"/>
    <w:multiLevelType w:val="multilevel"/>
    <w:tmpl w:val="E1AAD58E"/>
    <w:lvl w:ilvl="0">
      <w:start w:val="3"/>
      <w:numFmt w:val="decimal"/>
      <w:lvlText w:val="%1."/>
      <w:lvlJc w:val="left"/>
      <w:pPr>
        <w:ind w:left="360" w:hanging="360"/>
      </w:pPr>
      <w:rPr>
        <w:rFonts w:hint="default"/>
      </w:rPr>
    </w:lvl>
    <w:lvl w:ilvl="1">
      <w:start w:val="1"/>
      <w:numFmt w:val="decimal"/>
      <w:isLgl/>
      <w:lvlText w:val="%1.%2"/>
      <w:lvlJc w:val="left"/>
      <w:pPr>
        <w:ind w:left="113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1" w15:restartNumberingAfterBreak="0">
    <w:nsid w:val="2EDF6F19"/>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9681B06"/>
    <w:multiLevelType w:val="hybridMultilevel"/>
    <w:tmpl w:val="F22403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C5141A8"/>
    <w:multiLevelType w:val="multilevel"/>
    <w:tmpl w:val="E1AAD58E"/>
    <w:lvl w:ilvl="0">
      <w:start w:val="3"/>
      <w:numFmt w:val="decimal"/>
      <w:lvlText w:val="%1."/>
      <w:lvlJc w:val="left"/>
      <w:pPr>
        <w:ind w:left="36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4" w15:restartNumberingAfterBreak="0">
    <w:nsid w:val="3C763D44"/>
    <w:multiLevelType w:val="multilevel"/>
    <w:tmpl w:val="2248948C"/>
    <w:lvl w:ilvl="0">
      <w:start w:val="1"/>
      <w:numFmt w:val="decimal"/>
      <w:lvlText w:val="%1."/>
      <w:lvlJc w:val="left"/>
      <w:pPr>
        <w:ind w:left="36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5" w15:restartNumberingAfterBreak="0">
    <w:nsid w:val="3FBF3BEC"/>
    <w:multiLevelType w:val="hybridMultilevel"/>
    <w:tmpl w:val="320E8A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2F74014"/>
    <w:multiLevelType w:val="multilevel"/>
    <w:tmpl w:val="E1AAD58E"/>
    <w:lvl w:ilvl="0">
      <w:start w:val="3"/>
      <w:numFmt w:val="decimal"/>
      <w:lvlText w:val="%1."/>
      <w:lvlJc w:val="left"/>
      <w:pPr>
        <w:ind w:left="36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7" w15:restartNumberingAfterBreak="0">
    <w:nsid w:val="45A50B54"/>
    <w:multiLevelType w:val="hybridMultilevel"/>
    <w:tmpl w:val="958ECE46"/>
    <w:lvl w:ilvl="0" w:tplc="CC8C949C">
      <w:start w:val="3"/>
      <w:numFmt w:val="decimal"/>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6C8334D"/>
    <w:multiLevelType w:val="hybridMultilevel"/>
    <w:tmpl w:val="9B4414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9255C41"/>
    <w:multiLevelType w:val="hybridMultilevel"/>
    <w:tmpl w:val="F0EE6FD8"/>
    <w:lvl w:ilvl="0" w:tplc="748C9C2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15:restartNumberingAfterBreak="0">
    <w:nsid w:val="494066CF"/>
    <w:multiLevelType w:val="multilevel"/>
    <w:tmpl w:val="4E5EBBC2"/>
    <w:lvl w:ilvl="0">
      <w:start w:val="5"/>
      <w:numFmt w:val="decimal"/>
      <w:lvlText w:val="%1."/>
      <w:lvlJc w:val="left"/>
      <w:pPr>
        <w:ind w:left="360" w:hanging="360"/>
      </w:pPr>
      <w:rPr>
        <w:rFonts w:hint="default"/>
      </w:rPr>
    </w:lvl>
    <w:lvl w:ilvl="1">
      <w:start w:val="1"/>
      <w:numFmt w:val="decimal"/>
      <w:isLgl/>
      <w:lvlText w:val="%1.%2"/>
      <w:lvlJc w:val="left"/>
      <w:pPr>
        <w:ind w:left="3060" w:hanging="360"/>
      </w:pPr>
      <w:rPr>
        <w:rFonts w:hint="default"/>
      </w:rPr>
    </w:lvl>
    <w:lvl w:ilvl="2">
      <w:start w:val="1"/>
      <w:numFmt w:val="decimal"/>
      <w:isLgl/>
      <w:lvlText w:val="%1.%2.%3"/>
      <w:lvlJc w:val="left"/>
      <w:pPr>
        <w:ind w:left="6120" w:hanging="720"/>
      </w:pPr>
      <w:rPr>
        <w:rFonts w:hint="default"/>
      </w:rPr>
    </w:lvl>
    <w:lvl w:ilvl="3">
      <w:start w:val="1"/>
      <w:numFmt w:val="decimal"/>
      <w:isLgl/>
      <w:lvlText w:val="%1.%2.%3.%4"/>
      <w:lvlJc w:val="left"/>
      <w:pPr>
        <w:ind w:left="8820" w:hanging="720"/>
      </w:pPr>
      <w:rPr>
        <w:rFonts w:hint="default"/>
      </w:rPr>
    </w:lvl>
    <w:lvl w:ilvl="4">
      <w:start w:val="1"/>
      <w:numFmt w:val="decimal"/>
      <w:isLgl/>
      <w:lvlText w:val="%1.%2.%3.%4.%5"/>
      <w:lvlJc w:val="left"/>
      <w:pPr>
        <w:ind w:left="11880" w:hanging="1080"/>
      </w:pPr>
      <w:rPr>
        <w:rFonts w:hint="default"/>
      </w:rPr>
    </w:lvl>
    <w:lvl w:ilvl="5">
      <w:start w:val="1"/>
      <w:numFmt w:val="decimal"/>
      <w:isLgl/>
      <w:lvlText w:val="%1.%2.%3.%4.%5.%6"/>
      <w:lvlJc w:val="left"/>
      <w:pPr>
        <w:ind w:left="14580" w:hanging="1080"/>
      </w:pPr>
      <w:rPr>
        <w:rFonts w:hint="default"/>
      </w:rPr>
    </w:lvl>
    <w:lvl w:ilvl="6">
      <w:start w:val="1"/>
      <w:numFmt w:val="decimal"/>
      <w:isLgl/>
      <w:lvlText w:val="%1.%2.%3.%4.%5.%6.%7"/>
      <w:lvlJc w:val="left"/>
      <w:pPr>
        <w:ind w:left="17640" w:hanging="1440"/>
      </w:pPr>
      <w:rPr>
        <w:rFonts w:hint="default"/>
      </w:rPr>
    </w:lvl>
    <w:lvl w:ilvl="7">
      <w:start w:val="1"/>
      <w:numFmt w:val="decimal"/>
      <w:isLgl/>
      <w:lvlText w:val="%1.%2.%3.%4.%5.%6.%7.%8"/>
      <w:lvlJc w:val="left"/>
      <w:pPr>
        <w:ind w:left="20340" w:hanging="1440"/>
      </w:pPr>
      <w:rPr>
        <w:rFonts w:hint="default"/>
      </w:rPr>
    </w:lvl>
    <w:lvl w:ilvl="8">
      <w:start w:val="1"/>
      <w:numFmt w:val="decimal"/>
      <w:isLgl/>
      <w:lvlText w:val="%1.%2.%3.%4.%5.%6.%7.%8.%9"/>
      <w:lvlJc w:val="left"/>
      <w:pPr>
        <w:ind w:left="23400" w:hanging="1800"/>
      </w:pPr>
      <w:rPr>
        <w:rFonts w:hint="default"/>
      </w:rPr>
    </w:lvl>
  </w:abstractNum>
  <w:abstractNum w:abstractNumId="21" w15:restartNumberingAfterBreak="0">
    <w:nsid w:val="4A6B1D36"/>
    <w:multiLevelType w:val="hybridMultilevel"/>
    <w:tmpl w:val="9556A7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E595FD0"/>
    <w:multiLevelType w:val="multilevel"/>
    <w:tmpl w:val="E1AAD58E"/>
    <w:lvl w:ilvl="0">
      <w:start w:val="3"/>
      <w:numFmt w:val="decimal"/>
      <w:lvlText w:val="%1."/>
      <w:lvlJc w:val="left"/>
      <w:pPr>
        <w:ind w:left="36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23" w15:restartNumberingAfterBreak="0">
    <w:nsid w:val="500C2B62"/>
    <w:multiLevelType w:val="hybridMultilevel"/>
    <w:tmpl w:val="F1CA89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6431D22"/>
    <w:multiLevelType w:val="hybridMultilevel"/>
    <w:tmpl w:val="C45443D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352"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6670450"/>
    <w:multiLevelType w:val="hybridMultilevel"/>
    <w:tmpl w:val="317845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B5E77DA"/>
    <w:multiLevelType w:val="hybridMultilevel"/>
    <w:tmpl w:val="879E60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60113F9A"/>
    <w:multiLevelType w:val="hybridMultilevel"/>
    <w:tmpl w:val="839206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7352FFE"/>
    <w:multiLevelType w:val="hybridMultilevel"/>
    <w:tmpl w:val="21A0440A"/>
    <w:lvl w:ilvl="0" w:tplc="6D52856C">
      <w:start w:val="1"/>
      <w:numFmt w:val="decimal"/>
      <w:lvlText w:val="%1."/>
      <w:lvlJc w:val="left"/>
      <w:pPr>
        <w:ind w:left="1440" w:hanging="360"/>
      </w:pPr>
      <w:rPr>
        <w:rFonts w:hint="default"/>
      </w:rPr>
    </w:lvl>
    <w:lvl w:ilvl="1" w:tplc="0C090019">
      <w:start w:val="1"/>
      <w:numFmt w:val="lowerLetter"/>
      <w:lvlText w:val="%2."/>
      <w:lvlJc w:val="left"/>
      <w:pPr>
        <w:ind w:left="2160" w:hanging="360"/>
      </w:pPr>
    </w:lvl>
    <w:lvl w:ilvl="2" w:tplc="0C09001B">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9" w15:restartNumberingAfterBreak="0">
    <w:nsid w:val="685A2498"/>
    <w:multiLevelType w:val="hybridMultilevel"/>
    <w:tmpl w:val="3F5888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8D44BBA"/>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D176B9B"/>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E6B4E49"/>
    <w:multiLevelType w:val="hybridMultilevel"/>
    <w:tmpl w:val="2A0EB5DE"/>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7C63B71"/>
    <w:multiLevelType w:val="hybridMultilevel"/>
    <w:tmpl w:val="215ABC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4"/>
  </w:num>
  <w:num w:numId="2">
    <w:abstractNumId w:val="12"/>
  </w:num>
  <w:num w:numId="3">
    <w:abstractNumId w:val="15"/>
  </w:num>
  <w:num w:numId="4">
    <w:abstractNumId w:val="23"/>
  </w:num>
  <w:num w:numId="5">
    <w:abstractNumId w:val="27"/>
  </w:num>
  <w:num w:numId="6">
    <w:abstractNumId w:val="6"/>
  </w:num>
  <w:num w:numId="7">
    <w:abstractNumId w:val="33"/>
  </w:num>
  <w:num w:numId="8">
    <w:abstractNumId w:val="9"/>
  </w:num>
  <w:num w:numId="9">
    <w:abstractNumId w:val="29"/>
  </w:num>
  <w:num w:numId="10">
    <w:abstractNumId w:val="3"/>
  </w:num>
  <w:num w:numId="11">
    <w:abstractNumId w:val="18"/>
  </w:num>
  <w:num w:numId="12">
    <w:abstractNumId w:val="32"/>
  </w:num>
  <w:num w:numId="13">
    <w:abstractNumId w:val="2"/>
  </w:num>
  <w:num w:numId="14">
    <w:abstractNumId w:val="25"/>
  </w:num>
  <w:num w:numId="15">
    <w:abstractNumId w:val="19"/>
  </w:num>
  <w:num w:numId="16">
    <w:abstractNumId w:val="28"/>
  </w:num>
  <w:num w:numId="17">
    <w:abstractNumId w:val="30"/>
  </w:num>
  <w:num w:numId="18">
    <w:abstractNumId w:val="4"/>
  </w:num>
  <w:num w:numId="19">
    <w:abstractNumId w:val="26"/>
  </w:num>
  <w:num w:numId="20">
    <w:abstractNumId w:val="7"/>
  </w:num>
  <w:num w:numId="21">
    <w:abstractNumId w:val="11"/>
  </w:num>
  <w:num w:numId="22">
    <w:abstractNumId w:val="0"/>
  </w:num>
  <w:num w:numId="23">
    <w:abstractNumId w:val="22"/>
  </w:num>
  <w:num w:numId="24">
    <w:abstractNumId w:val="10"/>
  </w:num>
  <w:num w:numId="25">
    <w:abstractNumId w:val="5"/>
  </w:num>
  <w:num w:numId="26">
    <w:abstractNumId w:val="13"/>
  </w:num>
  <w:num w:numId="27">
    <w:abstractNumId w:val="16"/>
  </w:num>
  <w:num w:numId="28">
    <w:abstractNumId w:val="14"/>
  </w:num>
  <w:num w:numId="29">
    <w:abstractNumId w:val="21"/>
  </w:num>
  <w:num w:numId="30">
    <w:abstractNumId w:val="8"/>
  </w:num>
  <w:num w:numId="31">
    <w:abstractNumId w:val="17"/>
  </w:num>
  <w:num w:numId="32">
    <w:abstractNumId w:val="31"/>
  </w:num>
  <w:num w:numId="33">
    <w:abstractNumId w:val="20"/>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adtfxfe0r9xapepa0gpezscdzxftxpresz5&quot;&gt;UAV thickness testing&lt;record-ids&gt;&lt;item&gt;2&lt;/item&gt;&lt;item&gt;7&lt;/item&gt;&lt;item&gt;25&lt;/item&gt;&lt;item&gt;30&lt;/item&gt;&lt;item&gt;31&lt;/item&gt;&lt;item&gt;39&lt;/item&gt;&lt;item&gt;40&lt;/item&gt;&lt;item&gt;43&lt;/item&gt;&lt;item&gt;46&lt;/item&gt;&lt;item&gt;47&lt;/item&gt;&lt;item&gt;51&lt;/item&gt;&lt;item&gt;54&lt;/item&gt;&lt;item&gt;55&lt;/item&gt;&lt;item&gt;56&lt;/item&gt;&lt;item&gt;57&lt;/item&gt;&lt;item&gt;58&lt;/item&gt;&lt;item&gt;59&lt;/item&gt;&lt;item&gt;60&lt;/item&gt;&lt;item&gt;63&lt;/item&gt;&lt;/record-ids&gt;&lt;/item&gt;&lt;/Libraries&gt;"/>
  </w:docVars>
  <w:rsids>
    <w:rsidRoot w:val="00205997"/>
    <w:rsid w:val="000016C3"/>
    <w:rsid w:val="000021E9"/>
    <w:rsid w:val="00014086"/>
    <w:rsid w:val="000258E2"/>
    <w:rsid w:val="00027F97"/>
    <w:rsid w:val="00033F64"/>
    <w:rsid w:val="00043331"/>
    <w:rsid w:val="0005417F"/>
    <w:rsid w:val="0007160D"/>
    <w:rsid w:val="00076320"/>
    <w:rsid w:val="0008157D"/>
    <w:rsid w:val="00086622"/>
    <w:rsid w:val="000A2A46"/>
    <w:rsid w:val="000C044B"/>
    <w:rsid w:val="000D03F8"/>
    <w:rsid w:val="000D3068"/>
    <w:rsid w:val="000D3720"/>
    <w:rsid w:val="000E72D1"/>
    <w:rsid w:val="00111795"/>
    <w:rsid w:val="0011228C"/>
    <w:rsid w:val="0015108D"/>
    <w:rsid w:val="00154574"/>
    <w:rsid w:val="001617A6"/>
    <w:rsid w:val="001934E8"/>
    <w:rsid w:val="00196C62"/>
    <w:rsid w:val="001A2420"/>
    <w:rsid w:val="001B1C26"/>
    <w:rsid w:val="001B2A68"/>
    <w:rsid w:val="001D1220"/>
    <w:rsid w:val="001E08B1"/>
    <w:rsid w:val="001E79A9"/>
    <w:rsid w:val="001F37AF"/>
    <w:rsid w:val="00201D91"/>
    <w:rsid w:val="00205997"/>
    <w:rsid w:val="00223A83"/>
    <w:rsid w:val="00227FCF"/>
    <w:rsid w:val="002569EB"/>
    <w:rsid w:val="002602CC"/>
    <w:rsid w:val="00272DF9"/>
    <w:rsid w:val="002831E4"/>
    <w:rsid w:val="002861DF"/>
    <w:rsid w:val="002A0790"/>
    <w:rsid w:val="002C6383"/>
    <w:rsid w:val="002E64F7"/>
    <w:rsid w:val="002F3892"/>
    <w:rsid w:val="002F7053"/>
    <w:rsid w:val="002F784B"/>
    <w:rsid w:val="00321BED"/>
    <w:rsid w:val="003257E0"/>
    <w:rsid w:val="00333534"/>
    <w:rsid w:val="00335933"/>
    <w:rsid w:val="00336094"/>
    <w:rsid w:val="003434E3"/>
    <w:rsid w:val="00345EF0"/>
    <w:rsid w:val="00350878"/>
    <w:rsid w:val="00391742"/>
    <w:rsid w:val="003A04E9"/>
    <w:rsid w:val="003B15E5"/>
    <w:rsid w:val="003B7FD3"/>
    <w:rsid w:val="003C0F2D"/>
    <w:rsid w:val="003D44A1"/>
    <w:rsid w:val="003E79A6"/>
    <w:rsid w:val="003F141C"/>
    <w:rsid w:val="003F3FA2"/>
    <w:rsid w:val="004146AD"/>
    <w:rsid w:val="00423547"/>
    <w:rsid w:val="00455CF3"/>
    <w:rsid w:val="004622AE"/>
    <w:rsid w:val="004935EC"/>
    <w:rsid w:val="004A2356"/>
    <w:rsid w:val="004A4F80"/>
    <w:rsid w:val="004A5F90"/>
    <w:rsid w:val="004B46AE"/>
    <w:rsid w:val="004C25F0"/>
    <w:rsid w:val="004C625D"/>
    <w:rsid w:val="004D015A"/>
    <w:rsid w:val="004D6976"/>
    <w:rsid w:val="004E0316"/>
    <w:rsid w:val="004E5D06"/>
    <w:rsid w:val="004E64ED"/>
    <w:rsid w:val="004F4D71"/>
    <w:rsid w:val="004F6DFB"/>
    <w:rsid w:val="004F7B35"/>
    <w:rsid w:val="00507080"/>
    <w:rsid w:val="005337E0"/>
    <w:rsid w:val="005351AD"/>
    <w:rsid w:val="0055331C"/>
    <w:rsid w:val="005543CB"/>
    <w:rsid w:val="00561CD3"/>
    <w:rsid w:val="005631C3"/>
    <w:rsid w:val="0056343C"/>
    <w:rsid w:val="00567BC9"/>
    <w:rsid w:val="005705B7"/>
    <w:rsid w:val="00573D25"/>
    <w:rsid w:val="00573D9C"/>
    <w:rsid w:val="00581F2A"/>
    <w:rsid w:val="00587507"/>
    <w:rsid w:val="005A105B"/>
    <w:rsid w:val="005A3887"/>
    <w:rsid w:val="005B21B8"/>
    <w:rsid w:val="005F123D"/>
    <w:rsid w:val="00615621"/>
    <w:rsid w:val="00621910"/>
    <w:rsid w:val="006454AA"/>
    <w:rsid w:val="006619C9"/>
    <w:rsid w:val="0067369E"/>
    <w:rsid w:val="006755C5"/>
    <w:rsid w:val="00681824"/>
    <w:rsid w:val="006A405B"/>
    <w:rsid w:val="006A52F3"/>
    <w:rsid w:val="006C547E"/>
    <w:rsid w:val="006C5780"/>
    <w:rsid w:val="006E7905"/>
    <w:rsid w:val="00705B85"/>
    <w:rsid w:val="00706EEC"/>
    <w:rsid w:val="00720600"/>
    <w:rsid w:val="00736A0A"/>
    <w:rsid w:val="00762917"/>
    <w:rsid w:val="00787276"/>
    <w:rsid w:val="007B2FF0"/>
    <w:rsid w:val="007B31AF"/>
    <w:rsid w:val="007C6D60"/>
    <w:rsid w:val="007D4753"/>
    <w:rsid w:val="007D65BA"/>
    <w:rsid w:val="00806E19"/>
    <w:rsid w:val="00825721"/>
    <w:rsid w:val="00832709"/>
    <w:rsid w:val="00841710"/>
    <w:rsid w:val="00850593"/>
    <w:rsid w:val="0085356A"/>
    <w:rsid w:val="00860C56"/>
    <w:rsid w:val="00880C06"/>
    <w:rsid w:val="0088199F"/>
    <w:rsid w:val="008819DA"/>
    <w:rsid w:val="00883E79"/>
    <w:rsid w:val="008905AA"/>
    <w:rsid w:val="008A0479"/>
    <w:rsid w:val="008B0568"/>
    <w:rsid w:val="008C0D85"/>
    <w:rsid w:val="008C14A0"/>
    <w:rsid w:val="008C2AFF"/>
    <w:rsid w:val="008C7771"/>
    <w:rsid w:val="008D7C99"/>
    <w:rsid w:val="008E07DB"/>
    <w:rsid w:val="008F1C61"/>
    <w:rsid w:val="008F29B1"/>
    <w:rsid w:val="008F3FC5"/>
    <w:rsid w:val="009006CF"/>
    <w:rsid w:val="0090320F"/>
    <w:rsid w:val="00921131"/>
    <w:rsid w:val="0092568B"/>
    <w:rsid w:val="00925C2F"/>
    <w:rsid w:val="00934DBC"/>
    <w:rsid w:val="00963106"/>
    <w:rsid w:val="00970017"/>
    <w:rsid w:val="00975F36"/>
    <w:rsid w:val="00976169"/>
    <w:rsid w:val="00985ACC"/>
    <w:rsid w:val="009A151C"/>
    <w:rsid w:val="009C03D1"/>
    <w:rsid w:val="009C3D3A"/>
    <w:rsid w:val="009C5526"/>
    <w:rsid w:val="009C6092"/>
    <w:rsid w:val="009F719F"/>
    <w:rsid w:val="00A2171B"/>
    <w:rsid w:val="00A21943"/>
    <w:rsid w:val="00A238DF"/>
    <w:rsid w:val="00A25966"/>
    <w:rsid w:val="00A27FAE"/>
    <w:rsid w:val="00A416DD"/>
    <w:rsid w:val="00A43562"/>
    <w:rsid w:val="00A45CE3"/>
    <w:rsid w:val="00A51856"/>
    <w:rsid w:val="00A64076"/>
    <w:rsid w:val="00A710AB"/>
    <w:rsid w:val="00A71B2F"/>
    <w:rsid w:val="00A94850"/>
    <w:rsid w:val="00AC7011"/>
    <w:rsid w:val="00AC7F3E"/>
    <w:rsid w:val="00AD3F7D"/>
    <w:rsid w:val="00AE2BCB"/>
    <w:rsid w:val="00AE6C27"/>
    <w:rsid w:val="00AE7FEE"/>
    <w:rsid w:val="00AF2465"/>
    <w:rsid w:val="00B01010"/>
    <w:rsid w:val="00B068EC"/>
    <w:rsid w:val="00B10CEC"/>
    <w:rsid w:val="00B1768A"/>
    <w:rsid w:val="00B23E49"/>
    <w:rsid w:val="00B3022B"/>
    <w:rsid w:val="00B305A4"/>
    <w:rsid w:val="00B3063F"/>
    <w:rsid w:val="00B36CE5"/>
    <w:rsid w:val="00B37261"/>
    <w:rsid w:val="00B40EBC"/>
    <w:rsid w:val="00B46797"/>
    <w:rsid w:val="00B54415"/>
    <w:rsid w:val="00B561C3"/>
    <w:rsid w:val="00B67CD1"/>
    <w:rsid w:val="00B71E2F"/>
    <w:rsid w:val="00B8399A"/>
    <w:rsid w:val="00B87FAA"/>
    <w:rsid w:val="00B92926"/>
    <w:rsid w:val="00B93577"/>
    <w:rsid w:val="00BA3D72"/>
    <w:rsid w:val="00BA47E1"/>
    <w:rsid w:val="00BB2470"/>
    <w:rsid w:val="00BB393B"/>
    <w:rsid w:val="00BB5C2D"/>
    <w:rsid w:val="00BC193F"/>
    <w:rsid w:val="00BC3733"/>
    <w:rsid w:val="00BE1D46"/>
    <w:rsid w:val="00BF5A50"/>
    <w:rsid w:val="00C1074A"/>
    <w:rsid w:val="00C129BD"/>
    <w:rsid w:val="00C16DD1"/>
    <w:rsid w:val="00C22238"/>
    <w:rsid w:val="00C32545"/>
    <w:rsid w:val="00C33BB0"/>
    <w:rsid w:val="00C447FC"/>
    <w:rsid w:val="00C614C3"/>
    <w:rsid w:val="00C6397C"/>
    <w:rsid w:val="00C71CCD"/>
    <w:rsid w:val="00C819F8"/>
    <w:rsid w:val="00C9132B"/>
    <w:rsid w:val="00C95DC6"/>
    <w:rsid w:val="00CA7A69"/>
    <w:rsid w:val="00CB705B"/>
    <w:rsid w:val="00CD0E3F"/>
    <w:rsid w:val="00CD54F8"/>
    <w:rsid w:val="00CE2369"/>
    <w:rsid w:val="00CE28F6"/>
    <w:rsid w:val="00D06425"/>
    <w:rsid w:val="00D23FD8"/>
    <w:rsid w:val="00D240A4"/>
    <w:rsid w:val="00D2600C"/>
    <w:rsid w:val="00D31890"/>
    <w:rsid w:val="00D3717F"/>
    <w:rsid w:val="00D44440"/>
    <w:rsid w:val="00D47C68"/>
    <w:rsid w:val="00D502DF"/>
    <w:rsid w:val="00D55EB7"/>
    <w:rsid w:val="00D66AC6"/>
    <w:rsid w:val="00D77BD2"/>
    <w:rsid w:val="00D8667E"/>
    <w:rsid w:val="00DA13F8"/>
    <w:rsid w:val="00DA7897"/>
    <w:rsid w:val="00DB0782"/>
    <w:rsid w:val="00DB7468"/>
    <w:rsid w:val="00DC0A52"/>
    <w:rsid w:val="00DD3B6A"/>
    <w:rsid w:val="00DE7781"/>
    <w:rsid w:val="00DF4E99"/>
    <w:rsid w:val="00DF75BC"/>
    <w:rsid w:val="00DF7C71"/>
    <w:rsid w:val="00E10BEE"/>
    <w:rsid w:val="00E10E78"/>
    <w:rsid w:val="00E22C49"/>
    <w:rsid w:val="00E24AE9"/>
    <w:rsid w:val="00E41F42"/>
    <w:rsid w:val="00E42520"/>
    <w:rsid w:val="00E53731"/>
    <w:rsid w:val="00E64D9B"/>
    <w:rsid w:val="00E91A79"/>
    <w:rsid w:val="00E94E0C"/>
    <w:rsid w:val="00EA1736"/>
    <w:rsid w:val="00EB301C"/>
    <w:rsid w:val="00EB3FB4"/>
    <w:rsid w:val="00EC0232"/>
    <w:rsid w:val="00EC23D1"/>
    <w:rsid w:val="00EC5B34"/>
    <w:rsid w:val="00EF473E"/>
    <w:rsid w:val="00F00B74"/>
    <w:rsid w:val="00F01DCC"/>
    <w:rsid w:val="00F06713"/>
    <w:rsid w:val="00F24045"/>
    <w:rsid w:val="00F267BD"/>
    <w:rsid w:val="00F30CAE"/>
    <w:rsid w:val="00F35353"/>
    <w:rsid w:val="00F477D0"/>
    <w:rsid w:val="00F50E19"/>
    <w:rsid w:val="00F57095"/>
    <w:rsid w:val="00F62550"/>
    <w:rsid w:val="00F81CB3"/>
    <w:rsid w:val="00F938A0"/>
    <w:rsid w:val="00FB7E31"/>
    <w:rsid w:val="00FF02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6467CB"/>
  <w15:docId w15:val="{7E3F614E-E4EC-48E4-AB88-CD61323B6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AU"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6094"/>
    <w:rPr>
      <w:rFonts w:ascii="Times New Roman" w:hAnsi="Times New Roman"/>
      <w:sz w:val="22"/>
    </w:rPr>
  </w:style>
  <w:style w:type="paragraph" w:styleId="Heading1">
    <w:name w:val="heading 1"/>
    <w:basedOn w:val="Normal"/>
    <w:next w:val="Normal"/>
    <w:link w:val="Heading1Char"/>
    <w:uiPriority w:val="9"/>
    <w:qFormat/>
    <w:rsid w:val="00336094"/>
    <w:pPr>
      <w:keepNext/>
      <w:keepLines/>
      <w:spacing w:before="360" w:after="40" w:line="240" w:lineRule="auto"/>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D502DF"/>
    <w:pPr>
      <w:keepNext/>
      <w:keepLines/>
      <w:spacing w:before="80" w:after="0" w:line="240" w:lineRule="auto"/>
      <w:outlineLvl w:val="1"/>
    </w:pPr>
    <w:rPr>
      <w:rFonts w:eastAsiaTheme="majorEastAsia" w:cstheme="majorBidi"/>
      <w:sz w:val="28"/>
      <w:szCs w:val="28"/>
    </w:rPr>
  </w:style>
  <w:style w:type="paragraph" w:styleId="Heading3">
    <w:name w:val="heading 3"/>
    <w:basedOn w:val="Normal"/>
    <w:next w:val="Normal"/>
    <w:link w:val="Heading3Char"/>
    <w:uiPriority w:val="9"/>
    <w:unhideWhenUsed/>
    <w:qFormat/>
    <w:rsid w:val="00D502DF"/>
    <w:pPr>
      <w:keepNext/>
      <w:keepLines/>
      <w:spacing w:before="80" w:after="0" w:line="240" w:lineRule="auto"/>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D502DF"/>
    <w:pPr>
      <w:keepNext/>
      <w:keepLines/>
      <w:spacing w:before="80" w:after="0"/>
      <w:outlineLvl w:val="3"/>
    </w:pPr>
    <w:rPr>
      <w:rFonts w:eastAsiaTheme="majorEastAsia" w:cstheme="majorBidi"/>
      <w:szCs w:val="22"/>
    </w:rPr>
  </w:style>
  <w:style w:type="paragraph" w:styleId="Heading5">
    <w:name w:val="heading 5"/>
    <w:basedOn w:val="Normal"/>
    <w:next w:val="Normal"/>
    <w:link w:val="Heading5Char"/>
    <w:uiPriority w:val="9"/>
    <w:unhideWhenUsed/>
    <w:qFormat/>
    <w:rsid w:val="00336094"/>
    <w:pPr>
      <w:keepNext/>
      <w:keepLines/>
      <w:spacing w:before="40" w:after="0"/>
      <w:outlineLvl w:val="4"/>
    </w:pPr>
    <w:rPr>
      <w:rFonts w:asciiTheme="majorHAnsi" w:eastAsiaTheme="majorEastAsia" w:hAnsiTheme="majorHAnsi" w:cstheme="majorBidi"/>
      <w:i/>
      <w:iCs/>
      <w:color w:val="70AD47" w:themeColor="accent6"/>
      <w:szCs w:val="22"/>
    </w:rPr>
  </w:style>
  <w:style w:type="paragraph" w:styleId="Heading6">
    <w:name w:val="heading 6"/>
    <w:basedOn w:val="Normal"/>
    <w:next w:val="Normal"/>
    <w:link w:val="Heading6Char"/>
    <w:uiPriority w:val="9"/>
    <w:semiHidden/>
    <w:unhideWhenUsed/>
    <w:qFormat/>
    <w:rsid w:val="00336094"/>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336094"/>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336094"/>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336094"/>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37AF"/>
    <w:pPr>
      <w:spacing w:after="0" w:line="240" w:lineRule="auto"/>
      <w:contextualSpacing/>
      <w:jc w:val="center"/>
    </w:pPr>
    <w:rPr>
      <w:rFonts w:eastAsiaTheme="majorEastAsia" w:cstheme="majorBidi"/>
      <w:color w:val="262626" w:themeColor="text1" w:themeTint="D9"/>
      <w:spacing w:val="-15"/>
      <w:sz w:val="48"/>
      <w:szCs w:val="96"/>
    </w:rPr>
  </w:style>
  <w:style w:type="character" w:customStyle="1" w:styleId="TitleChar">
    <w:name w:val="Title Char"/>
    <w:basedOn w:val="DefaultParagraphFont"/>
    <w:link w:val="Title"/>
    <w:uiPriority w:val="10"/>
    <w:rsid w:val="001F37AF"/>
    <w:rPr>
      <w:rFonts w:ascii="Times New Roman" w:eastAsiaTheme="majorEastAsia" w:hAnsi="Times New Roman" w:cstheme="majorBidi"/>
      <w:color w:val="262626" w:themeColor="text1" w:themeTint="D9"/>
      <w:spacing w:val="-15"/>
      <w:sz w:val="48"/>
      <w:szCs w:val="96"/>
    </w:rPr>
  </w:style>
  <w:style w:type="character" w:customStyle="1" w:styleId="Heading1Char">
    <w:name w:val="Heading 1 Char"/>
    <w:basedOn w:val="DefaultParagraphFont"/>
    <w:link w:val="Heading1"/>
    <w:uiPriority w:val="9"/>
    <w:rsid w:val="00336094"/>
    <w:rPr>
      <w:rFonts w:ascii="Times New Roman" w:eastAsiaTheme="majorEastAsia" w:hAnsi="Times New Roman" w:cstheme="majorBidi"/>
      <w:sz w:val="40"/>
      <w:szCs w:val="40"/>
    </w:rPr>
  </w:style>
  <w:style w:type="paragraph" w:styleId="TOCHeading">
    <w:name w:val="TOC Heading"/>
    <w:basedOn w:val="Heading1"/>
    <w:next w:val="Normal"/>
    <w:uiPriority w:val="39"/>
    <w:unhideWhenUsed/>
    <w:qFormat/>
    <w:rsid w:val="00336094"/>
    <w:pPr>
      <w:outlineLvl w:val="9"/>
    </w:pPr>
  </w:style>
  <w:style w:type="character" w:customStyle="1" w:styleId="Heading2Char">
    <w:name w:val="Heading 2 Char"/>
    <w:basedOn w:val="DefaultParagraphFont"/>
    <w:link w:val="Heading2"/>
    <w:uiPriority w:val="9"/>
    <w:rsid w:val="00D502DF"/>
    <w:rPr>
      <w:rFonts w:ascii="Times New Roman" w:eastAsiaTheme="majorEastAsia" w:hAnsi="Times New Roman" w:cstheme="majorBidi"/>
      <w:sz w:val="28"/>
      <w:szCs w:val="28"/>
    </w:rPr>
  </w:style>
  <w:style w:type="character" w:customStyle="1" w:styleId="Heading3Char">
    <w:name w:val="Heading 3 Char"/>
    <w:basedOn w:val="DefaultParagraphFont"/>
    <w:link w:val="Heading3"/>
    <w:uiPriority w:val="9"/>
    <w:rsid w:val="00D502DF"/>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D502DF"/>
    <w:rPr>
      <w:rFonts w:ascii="Times New Roman" w:eastAsiaTheme="majorEastAsia" w:hAnsi="Times New Roman" w:cstheme="majorBidi"/>
      <w:sz w:val="22"/>
      <w:szCs w:val="22"/>
    </w:rPr>
  </w:style>
  <w:style w:type="character" w:customStyle="1" w:styleId="Heading5Char">
    <w:name w:val="Heading 5 Char"/>
    <w:basedOn w:val="DefaultParagraphFont"/>
    <w:link w:val="Heading5"/>
    <w:uiPriority w:val="9"/>
    <w:rsid w:val="00336094"/>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336094"/>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336094"/>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336094"/>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336094"/>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336094"/>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33609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336094"/>
    <w:rPr>
      <w:rFonts w:asciiTheme="majorHAnsi" w:eastAsiaTheme="majorEastAsia" w:hAnsiTheme="majorHAnsi" w:cstheme="majorBidi"/>
      <w:sz w:val="30"/>
      <w:szCs w:val="30"/>
    </w:rPr>
  </w:style>
  <w:style w:type="character" w:styleId="Strong">
    <w:name w:val="Strong"/>
    <w:basedOn w:val="DefaultParagraphFont"/>
    <w:uiPriority w:val="22"/>
    <w:qFormat/>
    <w:rsid w:val="00336094"/>
    <w:rPr>
      <w:b/>
      <w:bCs/>
    </w:rPr>
  </w:style>
  <w:style w:type="character" w:styleId="Emphasis">
    <w:name w:val="Emphasis"/>
    <w:basedOn w:val="DefaultParagraphFont"/>
    <w:uiPriority w:val="20"/>
    <w:qFormat/>
    <w:rsid w:val="00336094"/>
    <w:rPr>
      <w:i/>
      <w:iCs/>
      <w:color w:val="70AD47" w:themeColor="accent6"/>
    </w:rPr>
  </w:style>
  <w:style w:type="paragraph" w:styleId="NoSpacing">
    <w:name w:val="No Spacing"/>
    <w:uiPriority w:val="1"/>
    <w:qFormat/>
    <w:rsid w:val="00336094"/>
    <w:pPr>
      <w:spacing w:after="0" w:line="240" w:lineRule="auto"/>
    </w:pPr>
  </w:style>
  <w:style w:type="paragraph" w:styleId="Quote">
    <w:name w:val="Quote"/>
    <w:basedOn w:val="Normal"/>
    <w:next w:val="Normal"/>
    <w:link w:val="QuoteChar"/>
    <w:uiPriority w:val="29"/>
    <w:qFormat/>
    <w:rsid w:val="0033609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336094"/>
    <w:rPr>
      <w:i/>
      <w:iCs/>
      <w:color w:val="262626" w:themeColor="text1" w:themeTint="D9"/>
    </w:rPr>
  </w:style>
  <w:style w:type="paragraph" w:styleId="IntenseQuote">
    <w:name w:val="Intense Quote"/>
    <w:basedOn w:val="Normal"/>
    <w:next w:val="Normal"/>
    <w:link w:val="IntenseQuoteChar"/>
    <w:uiPriority w:val="30"/>
    <w:qFormat/>
    <w:rsid w:val="00336094"/>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336094"/>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336094"/>
    <w:rPr>
      <w:i/>
      <w:iCs/>
    </w:rPr>
  </w:style>
  <w:style w:type="character" w:styleId="IntenseEmphasis">
    <w:name w:val="Intense Emphasis"/>
    <w:basedOn w:val="DefaultParagraphFont"/>
    <w:uiPriority w:val="21"/>
    <w:qFormat/>
    <w:rsid w:val="00336094"/>
    <w:rPr>
      <w:b/>
      <w:bCs/>
      <w:i/>
      <w:iCs/>
    </w:rPr>
  </w:style>
  <w:style w:type="character" w:styleId="SubtleReference">
    <w:name w:val="Subtle Reference"/>
    <w:basedOn w:val="DefaultParagraphFont"/>
    <w:uiPriority w:val="31"/>
    <w:qFormat/>
    <w:rsid w:val="00336094"/>
    <w:rPr>
      <w:smallCaps/>
      <w:color w:val="595959" w:themeColor="text1" w:themeTint="A6"/>
    </w:rPr>
  </w:style>
  <w:style w:type="character" w:styleId="IntenseReference">
    <w:name w:val="Intense Reference"/>
    <w:basedOn w:val="DefaultParagraphFont"/>
    <w:uiPriority w:val="32"/>
    <w:qFormat/>
    <w:rsid w:val="00336094"/>
    <w:rPr>
      <w:b/>
      <w:bCs/>
      <w:smallCaps/>
      <w:color w:val="70AD47" w:themeColor="accent6"/>
    </w:rPr>
  </w:style>
  <w:style w:type="character" w:styleId="BookTitle">
    <w:name w:val="Book Title"/>
    <w:basedOn w:val="DefaultParagraphFont"/>
    <w:uiPriority w:val="33"/>
    <w:qFormat/>
    <w:rsid w:val="00336094"/>
    <w:rPr>
      <w:b/>
      <w:bCs/>
      <w:caps w:val="0"/>
      <w:smallCaps/>
      <w:spacing w:val="7"/>
      <w:sz w:val="21"/>
      <w:szCs w:val="21"/>
    </w:rPr>
  </w:style>
  <w:style w:type="paragraph" w:styleId="ListParagraph">
    <w:name w:val="List Paragraph"/>
    <w:basedOn w:val="Normal"/>
    <w:uiPriority w:val="34"/>
    <w:qFormat/>
    <w:rsid w:val="00787276"/>
    <w:pPr>
      <w:ind w:left="720"/>
      <w:contextualSpacing/>
    </w:pPr>
  </w:style>
  <w:style w:type="character" w:styleId="CommentReference">
    <w:name w:val="annotation reference"/>
    <w:basedOn w:val="DefaultParagraphFont"/>
    <w:uiPriority w:val="99"/>
    <w:semiHidden/>
    <w:unhideWhenUsed/>
    <w:rsid w:val="00C819F8"/>
    <w:rPr>
      <w:sz w:val="16"/>
      <w:szCs w:val="16"/>
    </w:rPr>
  </w:style>
  <w:style w:type="paragraph" w:styleId="CommentText">
    <w:name w:val="annotation text"/>
    <w:basedOn w:val="Normal"/>
    <w:link w:val="CommentTextChar"/>
    <w:uiPriority w:val="99"/>
    <w:semiHidden/>
    <w:unhideWhenUsed/>
    <w:rsid w:val="00C819F8"/>
    <w:pPr>
      <w:spacing w:line="240" w:lineRule="auto"/>
    </w:pPr>
  </w:style>
  <w:style w:type="character" w:customStyle="1" w:styleId="CommentTextChar">
    <w:name w:val="Comment Text Char"/>
    <w:basedOn w:val="DefaultParagraphFont"/>
    <w:link w:val="CommentText"/>
    <w:uiPriority w:val="99"/>
    <w:semiHidden/>
    <w:rsid w:val="00C819F8"/>
  </w:style>
  <w:style w:type="paragraph" w:styleId="CommentSubject">
    <w:name w:val="annotation subject"/>
    <w:basedOn w:val="CommentText"/>
    <w:next w:val="CommentText"/>
    <w:link w:val="CommentSubjectChar"/>
    <w:uiPriority w:val="99"/>
    <w:semiHidden/>
    <w:unhideWhenUsed/>
    <w:rsid w:val="00C819F8"/>
    <w:rPr>
      <w:b/>
      <w:bCs/>
    </w:rPr>
  </w:style>
  <w:style w:type="character" w:customStyle="1" w:styleId="CommentSubjectChar">
    <w:name w:val="Comment Subject Char"/>
    <w:basedOn w:val="CommentTextChar"/>
    <w:link w:val="CommentSubject"/>
    <w:uiPriority w:val="99"/>
    <w:semiHidden/>
    <w:rsid w:val="00C819F8"/>
    <w:rPr>
      <w:b/>
      <w:bCs/>
    </w:rPr>
  </w:style>
  <w:style w:type="paragraph" w:styleId="BalloonText">
    <w:name w:val="Balloon Text"/>
    <w:basedOn w:val="Normal"/>
    <w:link w:val="BalloonTextChar"/>
    <w:uiPriority w:val="99"/>
    <w:semiHidden/>
    <w:unhideWhenUsed/>
    <w:rsid w:val="00C819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19F8"/>
    <w:rPr>
      <w:rFonts w:ascii="Segoe UI" w:hAnsi="Segoe UI" w:cs="Segoe UI"/>
      <w:sz w:val="18"/>
      <w:szCs w:val="18"/>
    </w:rPr>
  </w:style>
  <w:style w:type="paragraph" w:customStyle="1" w:styleId="EndNoteBibliographyTitle">
    <w:name w:val="EndNote Bibliography Title"/>
    <w:basedOn w:val="Normal"/>
    <w:link w:val="EndNoteBibliographyTitleChar"/>
    <w:rsid w:val="006619C9"/>
    <w:pPr>
      <w:spacing w:after="0"/>
      <w:jc w:val="center"/>
    </w:pPr>
    <w:rPr>
      <w:rFonts w:ascii="Calibri" w:hAnsi="Calibri"/>
      <w:noProof/>
      <w:sz w:val="20"/>
      <w:lang w:val="en-US"/>
    </w:rPr>
  </w:style>
  <w:style w:type="character" w:customStyle="1" w:styleId="EndNoteBibliographyTitleChar">
    <w:name w:val="EndNote Bibliography Title Char"/>
    <w:basedOn w:val="DefaultParagraphFont"/>
    <w:link w:val="EndNoteBibliographyTitle"/>
    <w:rsid w:val="006619C9"/>
    <w:rPr>
      <w:rFonts w:ascii="Calibri" w:hAnsi="Calibri"/>
      <w:noProof/>
      <w:sz w:val="20"/>
      <w:lang w:val="en-US"/>
    </w:rPr>
  </w:style>
  <w:style w:type="paragraph" w:customStyle="1" w:styleId="EndNoteBibliography">
    <w:name w:val="EndNote Bibliography"/>
    <w:basedOn w:val="Normal"/>
    <w:link w:val="EndNoteBibliographyChar"/>
    <w:rsid w:val="006619C9"/>
    <w:pPr>
      <w:spacing w:line="240" w:lineRule="auto"/>
    </w:pPr>
    <w:rPr>
      <w:rFonts w:ascii="Calibri" w:hAnsi="Calibri"/>
      <w:noProof/>
      <w:sz w:val="20"/>
      <w:lang w:val="en-US"/>
    </w:rPr>
  </w:style>
  <w:style w:type="character" w:customStyle="1" w:styleId="EndNoteBibliographyChar">
    <w:name w:val="EndNote Bibliography Char"/>
    <w:basedOn w:val="DefaultParagraphFont"/>
    <w:link w:val="EndNoteBibliography"/>
    <w:rsid w:val="006619C9"/>
    <w:rPr>
      <w:rFonts w:ascii="Calibri" w:hAnsi="Calibri"/>
      <w:noProof/>
      <w:sz w:val="20"/>
      <w:lang w:val="en-US"/>
    </w:rPr>
  </w:style>
  <w:style w:type="character" w:styleId="Hyperlink">
    <w:name w:val="Hyperlink"/>
    <w:basedOn w:val="DefaultParagraphFont"/>
    <w:uiPriority w:val="99"/>
    <w:unhideWhenUsed/>
    <w:rsid w:val="006619C9"/>
    <w:rPr>
      <w:color w:val="0563C1" w:themeColor="hyperlink"/>
      <w:u w:val="single"/>
    </w:rPr>
  </w:style>
  <w:style w:type="character" w:styleId="PlaceholderText">
    <w:name w:val="Placeholder Text"/>
    <w:basedOn w:val="DefaultParagraphFont"/>
    <w:uiPriority w:val="99"/>
    <w:semiHidden/>
    <w:rsid w:val="00B92926"/>
    <w:rPr>
      <w:color w:val="808080"/>
    </w:rPr>
  </w:style>
  <w:style w:type="paragraph" w:styleId="TOC1">
    <w:name w:val="toc 1"/>
    <w:basedOn w:val="Normal"/>
    <w:next w:val="Normal"/>
    <w:autoRedefine/>
    <w:uiPriority w:val="39"/>
    <w:unhideWhenUsed/>
    <w:rsid w:val="00076320"/>
    <w:pPr>
      <w:spacing w:after="100"/>
    </w:pPr>
  </w:style>
  <w:style w:type="paragraph" w:styleId="TOC2">
    <w:name w:val="toc 2"/>
    <w:basedOn w:val="Normal"/>
    <w:next w:val="Normal"/>
    <w:autoRedefine/>
    <w:uiPriority w:val="39"/>
    <w:unhideWhenUsed/>
    <w:rsid w:val="00076320"/>
    <w:pPr>
      <w:spacing w:after="100"/>
      <w:ind w:left="200"/>
    </w:pPr>
  </w:style>
  <w:style w:type="paragraph" w:styleId="TOC3">
    <w:name w:val="toc 3"/>
    <w:basedOn w:val="Normal"/>
    <w:next w:val="Normal"/>
    <w:autoRedefine/>
    <w:uiPriority w:val="39"/>
    <w:unhideWhenUsed/>
    <w:rsid w:val="00076320"/>
    <w:pPr>
      <w:spacing w:after="100"/>
      <w:ind w:left="400"/>
    </w:pPr>
  </w:style>
  <w:style w:type="paragraph" w:styleId="Revision">
    <w:name w:val="Revision"/>
    <w:hidden/>
    <w:uiPriority w:val="99"/>
    <w:semiHidden/>
    <w:rsid w:val="00C33BB0"/>
    <w:pPr>
      <w:spacing w:after="0" w:line="240" w:lineRule="auto"/>
    </w:pPr>
  </w:style>
  <w:style w:type="paragraph" w:styleId="Header">
    <w:name w:val="header"/>
    <w:basedOn w:val="Normal"/>
    <w:link w:val="HeaderChar"/>
    <w:uiPriority w:val="99"/>
    <w:unhideWhenUsed/>
    <w:rsid w:val="00D064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6425"/>
    <w:rPr>
      <w:rFonts w:ascii="Times New Roman" w:hAnsi="Times New Roman"/>
      <w:sz w:val="22"/>
    </w:rPr>
  </w:style>
  <w:style w:type="paragraph" w:styleId="Footer">
    <w:name w:val="footer"/>
    <w:basedOn w:val="Normal"/>
    <w:link w:val="FooterChar"/>
    <w:uiPriority w:val="99"/>
    <w:unhideWhenUsed/>
    <w:rsid w:val="00D064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6425"/>
    <w:rPr>
      <w:rFonts w:ascii="Times New Roman" w:hAnsi="Times New Roman"/>
      <w:sz w:val="22"/>
    </w:rPr>
  </w:style>
  <w:style w:type="table" w:styleId="TableGrid">
    <w:name w:val="Table Grid"/>
    <w:basedOn w:val="TableNormal"/>
    <w:uiPriority w:val="59"/>
    <w:rsid w:val="00196C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196C62"/>
    <w:pPr>
      <w:spacing w:after="0" w:line="240" w:lineRule="auto"/>
    </w:pPr>
    <w:rPr>
      <w:rFonts w:eastAsiaTheme="minorHAns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F24045"/>
    <w:pPr>
      <w:numPr>
        <w:numId w:val="2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www.olympus-ims.com/en/applications-and-solutions/introductory-ultrasonics/introduction-flaw-detectio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hyperlink" Target="http://www.olympus-ims.com/en/ndt-tutorials/instrumententation/combine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v>Start Date</c:v>
          </c:tx>
          <c:spPr>
            <a:noFill/>
            <a:ln>
              <a:noFill/>
            </a:ln>
            <a:effectLst/>
          </c:spPr>
          <c:invertIfNegative val="0"/>
          <c:cat>
            <c:strRef>
              <c:f>Sheet1!$A$4:$A$13</c:f>
              <c:strCache>
                <c:ptCount val="10"/>
                <c:pt idx="0">
                  <c:v>Topic Selection and Background Research</c:v>
                </c:pt>
                <c:pt idx="1">
                  <c:v> Literature Review and Research Skills</c:v>
                </c:pt>
                <c:pt idx="2">
                  <c:v>Proposal Write up</c:v>
                </c:pt>
                <c:pt idx="3">
                  <c:v>Assessing Project Needs</c:v>
                </c:pt>
                <c:pt idx="4">
                  <c:v>Design of Project And Success Metrics</c:v>
                </c:pt>
                <c:pt idx="5">
                  <c:v>Procurement and Testing, Final Report Drafting</c:v>
                </c:pt>
                <c:pt idx="6">
                  <c:v>Result Evaluation, Final Report drafting</c:v>
                </c:pt>
                <c:pt idx="7">
                  <c:v>Final Report draft , Seminar Abstract, And poster Submissions</c:v>
                </c:pt>
                <c:pt idx="8">
                  <c:v>Seminar Presentation</c:v>
                </c:pt>
                <c:pt idx="9">
                  <c:v>Final Report submission</c:v>
                </c:pt>
              </c:strCache>
            </c:strRef>
          </c:cat>
          <c:val>
            <c:numRef>
              <c:f>Sheet1!$B$4:$B$13</c:f>
              <c:numCache>
                <c:formatCode>d\-mmm</c:formatCode>
                <c:ptCount val="10"/>
                <c:pt idx="0">
                  <c:v>42059</c:v>
                </c:pt>
                <c:pt idx="1">
                  <c:v>42065</c:v>
                </c:pt>
                <c:pt idx="2">
                  <c:v>42100</c:v>
                </c:pt>
                <c:pt idx="3">
                  <c:v>42135</c:v>
                </c:pt>
                <c:pt idx="4">
                  <c:v>42161</c:v>
                </c:pt>
                <c:pt idx="5">
                  <c:v>42224</c:v>
                </c:pt>
                <c:pt idx="6">
                  <c:v>42245</c:v>
                </c:pt>
                <c:pt idx="7">
                  <c:v>42286</c:v>
                </c:pt>
                <c:pt idx="8">
                  <c:v>42289</c:v>
                </c:pt>
                <c:pt idx="9">
                  <c:v>42306</c:v>
                </c:pt>
              </c:numCache>
            </c:numRef>
          </c:val>
        </c:ser>
        <c:ser>
          <c:idx val="1"/>
          <c:order val="1"/>
          <c:tx>
            <c:v>Duration</c:v>
          </c:tx>
          <c:spPr>
            <a:solidFill>
              <a:schemeClr val="accent2"/>
            </a:solidFill>
            <a:ln>
              <a:noFill/>
            </a:ln>
            <a:effectLst/>
          </c:spPr>
          <c:invertIfNegative val="0"/>
          <c:cat>
            <c:strRef>
              <c:f>Sheet1!$A$4:$A$13</c:f>
              <c:strCache>
                <c:ptCount val="10"/>
                <c:pt idx="0">
                  <c:v>Topic Selection and Background Research</c:v>
                </c:pt>
                <c:pt idx="1">
                  <c:v> Literature Review and Research Skills</c:v>
                </c:pt>
                <c:pt idx="2">
                  <c:v>Proposal Write up</c:v>
                </c:pt>
                <c:pt idx="3">
                  <c:v>Assessing Project Needs</c:v>
                </c:pt>
                <c:pt idx="4">
                  <c:v>Design of Project And Success Metrics</c:v>
                </c:pt>
                <c:pt idx="5">
                  <c:v>Procurement and Testing, Final Report Drafting</c:v>
                </c:pt>
                <c:pt idx="6">
                  <c:v>Result Evaluation, Final Report drafting</c:v>
                </c:pt>
                <c:pt idx="7">
                  <c:v>Final Report draft , Seminar Abstract, And poster Submissions</c:v>
                </c:pt>
                <c:pt idx="8">
                  <c:v>Seminar Presentation</c:v>
                </c:pt>
                <c:pt idx="9">
                  <c:v>Final Report submission</c:v>
                </c:pt>
              </c:strCache>
            </c:strRef>
          </c:cat>
          <c:val>
            <c:numRef>
              <c:f>Sheet1!$C$4:$C$13</c:f>
              <c:numCache>
                <c:formatCode>General</c:formatCode>
                <c:ptCount val="10"/>
                <c:pt idx="0">
                  <c:v>6</c:v>
                </c:pt>
                <c:pt idx="1">
                  <c:v>53</c:v>
                </c:pt>
                <c:pt idx="2">
                  <c:v>31</c:v>
                </c:pt>
                <c:pt idx="3">
                  <c:v>25</c:v>
                </c:pt>
                <c:pt idx="4">
                  <c:v>62</c:v>
                </c:pt>
                <c:pt idx="5">
                  <c:v>20</c:v>
                </c:pt>
                <c:pt idx="6">
                  <c:v>27</c:v>
                </c:pt>
                <c:pt idx="7">
                  <c:v>1</c:v>
                </c:pt>
                <c:pt idx="8">
                  <c:v>4</c:v>
                </c:pt>
                <c:pt idx="9">
                  <c:v>1</c:v>
                </c:pt>
              </c:numCache>
            </c:numRef>
          </c:val>
        </c:ser>
        <c:dLbls>
          <c:showLegendKey val="0"/>
          <c:showVal val="0"/>
          <c:showCatName val="0"/>
          <c:showSerName val="0"/>
          <c:showPercent val="0"/>
          <c:showBubbleSize val="0"/>
        </c:dLbls>
        <c:gapWidth val="150"/>
        <c:overlap val="100"/>
        <c:axId val="592836360"/>
        <c:axId val="592838712"/>
      </c:barChart>
      <c:catAx>
        <c:axId val="59283636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2838712"/>
        <c:crosses val="autoZero"/>
        <c:auto val="1"/>
        <c:lblAlgn val="ctr"/>
        <c:lblOffset val="100"/>
        <c:noMultiLvlLbl val="0"/>
      </c:catAx>
      <c:valAx>
        <c:axId val="592838712"/>
        <c:scaling>
          <c:orientation val="minMax"/>
          <c:max val="42307"/>
          <c:min val="42059"/>
        </c:scaling>
        <c:delete val="0"/>
        <c:axPos val="t"/>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28363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6ACAC-5953-4978-A0AC-36764FAC1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1852</TotalTime>
  <Pages>37</Pages>
  <Words>10628</Words>
  <Characters>60583</Characters>
  <Application>Microsoft Office Word</Application>
  <DocSecurity>0</DocSecurity>
  <Lines>504</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Kellie</dc:creator>
  <cp:keywords/>
  <dc:description/>
  <cp:lastModifiedBy>Microsoft account</cp:lastModifiedBy>
  <cp:revision>10</cp:revision>
  <cp:lastPrinted>2015-05-11T03:42:00Z</cp:lastPrinted>
  <dcterms:created xsi:type="dcterms:W3CDTF">2015-10-08T08:00:00Z</dcterms:created>
  <dcterms:modified xsi:type="dcterms:W3CDTF">2015-10-12T19:27:00Z</dcterms:modified>
</cp:coreProperties>
</file>