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F18D" w14:textId="77777777" w:rsidR="00506752" w:rsidRPr="00237D98" w:rsidRDefault="00506752" w:rsidP="00506752">
      <w:pPr>
        <w:pStyle w:val="Aaoeeu"/>
        <w:widowControl/>
        <w:rPr>
          <w:rFonts w:asciiTheme="minorHAnsi" w:hAnsiTheme="minorHAnsi"/>
        </w:rPr>
      </w:pPr>
      <w:r w:rsidRPr="009C4A9B">
        <w:rPr>
          <w:rFonts w:asciiTheme="minorHAnsi" w:hAnsiTheme="minorHAnsi"/>
          <w:i/>
          <w:noProof/>
          <w:sz w:val="40"/>
          <w:szCs w:val="40"/>
          <w:lang w:eastAsia="es-AR"/>
        </w:rPr>
        <w:t>CURRICULUM VITAE</w:t>
      </w:r>
      <w:r w:rsidRPr="009C4A9B">
        <w:rPr>
          <w:rFonts w:asciiTheme="minorHAnsi" w:hAnsiTheme="minorHAnsi"/>
          <w:i/>
          <w:noProof/>
          <w:sz w:val="18"/>
          <w:szCs w:val="18"/>
          <w:lang w:eastAsia="es-AR"/>
        </w:rPr>
        <w:t xml:space="preserve">                                    </w:t>
      </w:r>
      <w:r w:rsidRPr="00237D98">
        <w:rPr>
          <w:rFonts w:asciiTheme="minorHAnsi" w:hAnsiTheme="minorHAnsi"/>
          <w:i/>
          <w:noProof/>
          <w:lang w:eastAsia="es-AR"/>
        </w:rPr>
        <w:tab/>
      </w:r>
      <w:r w:rsidRPr="00237D98">
        <w:rPr>
          <w:rFonts w:asciiTheme="minorHAnsi" w:hAnsiTheme="minorHAnsi"/>
          <w:i/>
          <w:noProof/>
          <w:lang w:eastAsia="es-AR"/>
        </w:rPr>
        <w:tab/>
        <w:t xml:space="preserve">                                                                 </w:t>
      </w:r>
    </w:p>
    <w:p w14:paraId="2D505DA7" w14:textId="77777777" w:rsidR="00506752" w:rsidRPr="00237D98" w:rsidRDefault="00506752" w:rsidP="00506752">
      <w:pPr>
        <w:rPr>
          <w:sz w:val="24"/>
          <w:szCs w:val="24"/>
          <w:u w:val="single"/>
        </w:rPr>
      </w:pPr>
    </w:p>
    <w:p w14:paraId="7F25A8AE" w14:textId="77777777" w:rsidR="00506752" w:rsidRPr="00237D98" w:rsidRDefault="00506752" w:rsidP="00506752">
      <w:pPr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Personal Information</w:t>
      </w:r>
    </w:p>
    <w:p w14:paraId="62C52A52" w14:textId="557226BD" w:rsidR="00506752" w:rsidRPr="00237D98" w:rsidRDefault="00506752" w:rsidP="0050675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37D98">
        <w:rPr>
          <w:sz w:val="24"/>
          <w:szCs w:val="24"/>
        </w:rPr>
        <w:t>Name:</w:t>
      </w:r>
      <w:r w:rsidRPr="00237D98">
        <w:rPr>
          <w:sz w:val="24"/>
          <w:szCs w:val="24"/>
        </w:rPr>
        <w:tab/>
      </w:r>
      <w:r w:rsidR="002926E2">
        <w:rPr>
          <w:sz w:val="24"/>
          <w:szCs w:val="24"/>
        </w:rPr>
        <w:tab/>
      </w:r>
      <w:r w:rsidRPr="00237D98">
        <w:rPr>
          <w:sz w:val="24"/>
          <w:szCs w:val="24"/>
        </w:rPr>
        <w:t>Luquet, Melisa Luciana</w:t>
      </w:r>
    </w:p>
    <w:p w14:paraId="6EC3DF41" w14:textId="7B99E249" w:rsidR="00506752" w:rsidRPr="00CF7A0C" w:rsidRDefault="00506752" w:rsidP="00506752">
      <w:pPr>
        <w:pStyle w:val="Prrafodelista"/>
        <w:numPr>
          <w:ilvl w:val="0"/>
          <w:numId w:val="1"/>
        </w:numPr>
        <w:rPr>
          <w:rStyle w:val="Hipervnculo"/>
          <w:color w:val="auto"/>
          <w:sz w:val="24"/>
          <w:szCs w:val="24"/>
          <w:u w:val="none"/>
        </w:rPr>
      </w:pPr>
      <w:r w:rsidRPr="00237D98">
        <w:rPr>
          <w:sz w:val="24"/>
          <w:szCs w:val="24"/>
        </w:rPr>
        <w:t>E-mail:</w:t>
      </w:r>
      <w:r w:rsidRPr="00237D98">
        <w:tab/>
      </w:r>
      <w:r w:rsidRPr="00237D98">
        <w:tab/>
      </w:r>
      <w:hyperlink r:id="rId7" w:history="1">
        <w:r w:rsidR="00CF7A0C" w:rsidRPr="0063501A">
          <w:rPr>
            <w:rStyle w:val="Hipervnculo"/>
            <w:sz w:val="24"/>
            <w:szCs w:val="24"/>
          </w:rPr>
          <w:t>melisa.luquet@agro.unlp.edu.ar</w:t>
        </w:r>
      </w:hyperlink>
    </w:p>
    <w:p w14:paraId="15C164BB" w14:textId="7B1E6BAD" w:rsidR="00CF7A0C" w:rsidRPr="00237D98" w:rsidRDefault="00CF7A0C" w:rsidP="00506752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ORCID</w:t>
      </w:r>
      <w:r w:rsidR="00CE1ED3">
        <w:rPr>
          <w:sz w:val="24"/>
          <w:szCs w:val="24"/>
        </w:rPr>
        <w:t>:</w:t>
      </w:r>
      <w:r w:rsidR="00CE1ED3">
        <w:rPr>
          <w:sz w:val="24"/>
          <w:szCs w:val="24"/>
        </w:rPr>
        <w:tab/>
      </w:r>
      <w:r w:rsidR="00CE1ED3">
        <w:rPr>
          <w:sz w:val="24"/>
          <w:szCs w:val="24"/>
        </w:rPr>
        <w:tab/>
      </w:r>
      <w:hyperlink r:id="rId8" w:history="1">
        <w:r w:rsidR="00AE5D54" w:rsidRPr="0063501A">
          <w:rPr>
            <w:rStyle w:val="Hipervnculo"/>
            <w:sz w:val="24"/>
            <w:szCs w:val="24"/>
          </w:rPr>
          <w:t>https://orcid.org/0009-0009-5003-9783</w:t>
        </w:r>
      </w:hyperlink>
      <w:r w:rsidR="00AE5D54">
        <w:rPr>
          <w:sz w:val="24"/>
          <w:szCs w:val="24"/>
        </w:rPr>
        <w:t xml:space="preserve"> </w:t>
      </w:r>
    </w:p>
    <w:p w14:paraId="6B58BA25" w14:textId="77777777" w:rsidR="00506752" w:rsidRPr="00237D98" w:rsidRDefault="00506752" w:rsidP="00506752">
      <w:pPr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Lines of research</w:t>
      </w:r>
    </w:p>
    <w:p w14:paraId="45EA0F42" w14:textId="34722C28" w:rsidR="00506752" w:rsidRPr="00237D98" w:rsidRDefault="00E008B7" w:rsidP="00506752">
      <w:pPr>
        <w:ind w:left="2124"/>
        <w:rPr>
          <w:b/>
          <w:bCs/>
          <w:sz w:val="24"/>
          <w:szCs w:val="24"/>
        </w:rPr>
      </w:pPr>
      <w:r w:rsidRPr="00237D98">
        <w:rPr>
          <w:b/>
          <w:bCs/>
          <w:sz w:val="24"/>
          <w:szCs w:val="24"/>
        </w:rPr>
        <w:t>Mineral nutrition, phosphorus</w:t>
      </w:r>
      <w:r w:rsidR="001E422F" w:rsidRPr="00237D98">
        <w:rPr>
          <w:b/>
          <w:bCs/>
          <w:sz w:val="24"/>
          <w:szCs w:val="24"/>
        </w:rPr>
        <w:t>, nitric oxide,</w:t>
      </w:r>
      <w:r w:rsidR="00C31009" w:rsidRPr="00237D98">
        <w:rPr>
          <w:b/>
          <w:bCs/>
          <w:sz w:val="24"/>
          <w:szCs w:val="24"/>
        </w:rPr>
        <w:t xml:space="preserve"> signaling,</w:t>
      </w:r>
      <w:r w:rsidR="001E422F" w:rsidRPr="00237D98">
        <w:rPr>
          <w:b/>
          <w:bCs/>
          <w:sz w:val="24"/>
          <w:szCs w:val="24"/>
        </w:rPr>
        <w:t xml:space="preserve"> p</w:t>
      </w:r>
      <w:r w:rsidR="00704DB1" w:rsidRPr="00237D98">
        <w:rPr>
          <w:b/>
          <w:bCs/>
          <w:sz w:val="24"/>
          <w:szCs w:val="24"/>
        </w:rPr>
        <w:t>lant physiology</w:t>
      </w:r>
      <w:r w:rsidR="00506752" w:rsidRPr="00237D98">
        <w:rPr>
          <w:b/>
          <w:bCs/>
          <w:sz w:val="24"/>
          <w:szCs w:val="24"/>
        </w:rPr>
        <w:t xml:space="preserve">, molecular plant biology, </w:t>
      </w:r>
      <w:r w:rsidR="00ED2EE5" w:rsidRPr="00237D98">
        <w:rPr>
          <w:b/>
          <w:bCs/>
          <w:sz w:val="24"/>
          <w:szCs w:val="24"/>
        </w:rPr>
        <w:t>abiotic</w:t>
      </w:r>
      <w:r w:rsidR="00506752" w:rsidRPr="00237D98">
        <w:rPr>
          <w:b/>
          <w:bCs/>
          <w:sz w:val="24"/>
          <w:szCs w:val="24"/>
        </w:rPr>
        <w:t xml:space="preserve"> stress.</w:t>
      </w:r>
    </w:p>
    <w:p w14:paraId="3F582D85" w14:textId="77777777" w:rsidR="00506752" w:rsidRPr="00237D98" w:rsidRDefault="00506752" w:rsidP="00506752">
      <w:pPr>
        <w:jc w:val="both"/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Expertise and skills</w:t>
      </w:r>
    </w:p>
    <w:p w14:paraId="34D7194A" w14:textId="195A6E3B" w:rsidR="00506752" w:rsidRPr="00237D98" w:rsidRDefault="00506752" w:rsidP="00506752">
      <w:pPr>
        <w:ind w:left="2124" w:hanging="2124"/>
        <w:jc w:val="both"/>
        <w:rPr>
          <w:sz w:val="24"/>
          <w:szCs w:val="24"/>
        </w:rPr>
      </w:pPr>
      <w:r w:rsidRPr="00237D98">
        <w:rPr>
          <w:sz w:val="24"/>
          <w:szCs w:val="24"/>
        </w:rPr>
        <w:t xml:space="preserve">Laboratory: </w:t>
      </w:r>
      <w:r w:rsidRPr="00237D98">
        <w:rPr>
          <w:sz w:val="24"/>
          <w:szCs w:val="24"/>
        </w:rPr>
        <w:tab/>
      </w:r>
      <w:r w:rsidR="00911B1E" w:rsidRPr="00237D98">
        <w:rPr>
          <w:sz w:val="24"/>
          <w:szCs w:val="24"/>
        </w:rPr>
        <w:t xml:space="preserve">Experience in plant physiology, hydroponic culture, molecular biology techniques and biochemical </w:t>
      </w:r>
      <w:r w:rsidR="00D667BC" w:rsidRPr="00237D98">
        <w:rPr>
          <w:sz w:val="24"/>
          <w:szCs w:val="24"/>
        </w:rPr>
        <w:t>determinations,</w:t>
      </w:r>
      <w:r w:rsidR="00911B1E" w:rsidRPr="00237D98">
        <w:rPr>
          <w:sz w:val="24"/>
          <w:szCs w:val="24"/>
        </w:rPr>
        <w:t xml:space="preserve"> such as enzymatic measurements, gene expression analysis using </w:t>
      </w:r>
      <w:r w:rsidR="00F2431B" w:rsidRPr="00237D98">
        <w:rPr>
          <w:sz w:val="24"/>
          <w:szCs w:val="24"/>
        </w:rPr>
        <w:t>qPCR</w:t>
      </w:r>
      <w:r w:rsidR="00F2431B">
        <w:rPr>
          <w:sz w:val="24"/>
          <w:szCs w:val="24"/>
        </w:rPr>
        <w:t xml:space="preserve">, </w:t>
      </w:r>
      <w:r w:rsidR="00F2431B" w:rsidRPr="00237D98">
        <w:rPr>
          <w:sz w:val="24"/>
          <w:szCs w:val="24"/>
        </w:rPr>
        <w:t>high</w:t>
      </w:r>
      <w:r w:rsidR="00F34E15" w:rsidRPr="00F34E15">
        <w:rPr>
          <w:sz w:val="24"/>
          <w:szCs w:val="24"/>
        </w:rPr>
        <w:t xml:space="preserve"> performance liquid chromatography</w:t>
      </w:r>
      <w:r w:rsidR="00F34E15" w:rsidRPr="00F34E15" w:rsidDel="00F34E15">
        <w:rPr>
          <w:sz w:val="24"/>
          <w:szCs w:val="24"/>
        </w:rPr>
        <w:t xml:space="preserve"> </w:t>
      </w:r>
      <w:r w:rsidR="00F34E15">
        <w:rPr>
          <w:sz w:val="24"/>
          <w:szCs w:val="24"/>
        </w:rPr>
        <w:t>(HPLC)</w:t>
      </w:r>
      <w:r w:rsidR="00167B1F" w:rsidRPr="00237D98">
        <w:rPr>
          <w:sz w:val="24"/>
          <w:szCs w:val="24"/>
        </w:rPr>
        <w:t>,</w:t>
      </w:r>
      <w:r w:rsidR="00426B93" w:rsidRPr="00237D98">
        <w:rPr>
          <w:sz w:val="24"/>
          <w:szCs w:val="24"/>
        </w:rPr>
        <w:t xml:space="preserve"> fluorescence microscopy</w:t>
      </w:r>
      <w:r w:rsidR="00F34E15">
        <w:rPr>
          <w:sz w:val="24"/>
          <w:szCs w:val="24"/>
        </w:rPr>
        <w:t>.</w:t>
      </w:r>
      <w:r w:rsidRPr="00237D98">
        <w:rPr>
          <w:sz w:val="24"/>
          <w:szCs w:val="24"/>
        </w:rPr>
        <w:t xml:space="preserve"> </w:t>
      </w:r>
    </w:p>
    <w:p w14:paraId="49F33C17" w14:textId="504E2B26" w:rsidR="00506752" w:rsidRPr="00237D98" w:rsidRDefault="00506752" w:rsidP="000E2F68">
      <w:pPr>
        <w:ind w:left="2127" w:hanging="2127"/>
        <w:jc w:val="both"/>
        <w:rPr>
          <w:sz w:val="24"/>
          <w:szCs w:val="24"/>
        </w:rPr>
      </w:pPr>
      <w:r w:rsidRPr="00237D98">
        <w:rPr>
          <w:sz w:val="24"/>
          <w:szCs w:val="24"/>
        </w:rPr>
        <w:t xml:space="preserve">Informatics: </w:t>
      </w:r>
      <w:r w:rsidRPr="00237D98">
        <w:rPr>
          <w:sz w:val="24"/>
          <w:szCs w:val="24"/>
        </w:rPr>
        <w:tab/>
        <w:t>Experience in web-based bioinformatics tools.</w:t>
      </w:r>
      <w:r w:rsidR="00B944C1" w:rsidRPr="00237D98">
        <w:rPr>
          <w:sz w:val="24"/>
          <w:szCs w:val="24"/>
        </w:rPr>
        <w:t xml:space="preserve"> </w:t>
      </w:r>
      <w:r w:rsidR="00BA5CCA" w:rsidRPr="00237D98">
        <w:rPr>
          <w:sz w:val="24"/>
          <w:szCs w:val="24"/>
        </w:rPr>
        <w:t xml:space="preserve">Experience in the use of </w:t>
      </w:r>
      <w:r w:rsidR="00237D98" w:rsidRPr="00237D98">
        <w:rPr>
          <w:sz w:val="24"/>
          <w:szCs w:val="24"/>
        </w:rPr>
        <w:t>statistical</w:t>
      </w:r>
      <w:r w:rsidR="006A02DC" w:rsidRPr="00237D98">
        <w:rPr>
          <w:sz w:val="24"/>
          <w:szCs w:val="24"/>
        </w:rPr>
        <w:t xml:space="preserve"> analysis and graphic programs.</w:t>
      </w:r>
    </w:p>
    <w:p w14:paraId="7CD0AA31" w14:textId="2C45CEBB" w:rsidR="00506752" w:rsidRPr="00237D98" w:rsidRDefault="00506752" w:rsidP="000E2F68">
      <w:pPr>
        <w:ind w:left="2127" w:hanging="2127"/>
        <w:jc w:val="both"/>
        <w:rPr>
          <w:sz w:val="24"/>
          <w:szCs w:val="24"/>
        </w:rPr>
      </w:pPr>
      <w:r w:rsidRPr="00237D98">
        <w:rPr>
          <w:sz w:val="24"/>
          <w:szCs w:val="24"/>
        </w:rPr>
        <w:t xml:space="preserve">Teaching: </w:t>
      </w:r>
      <w:r w:rsidRPr="00237D98">
        <w:tab/>
      </w:r>
      <w:r w:rsidRPr="00237D98">
        <w:rPr>
          <w:sz w:val="24"/>
          <w:szCs w:val="24"/>
        </w:rPr>
        <w:t xml:space="preserve">Teaching Assistant </w:t>
      </w:r>
      <w:r w:rsidR="00672AB7" w:rsidRPr="00237D98">
        <w:rPr>
          <w:sz w:val="24"/>
          <w:szCs w:val="24"/>
        </w:rPr>
        <w:t>2022-</w:t>
      </w:r>
      <w:r w:rsidRPr="00237D98">
        <w:rPr>
          <w:sz w:val="24"/>
          <w:szCs w:val="24"/>
        </w:rPr>
        <w:t xml:space="preserve">2023. </w:t>
      </w:r>
      <w:r w:rsidR="00B775AF">
        <w:rPr>
          <w:sz w:val="24"/>
          <w:szCs w:val="24"/>
        </w:rPr>
        <w:t>B</w:t>
      </w:r>
      <w:r w:rsidRPr="00237D98">
        <w:rPr>
          <w:sz w:val="24"/>
          <w:szCs w:val="24"/>
        </w:rPr>
        <w:t>Sc</w:t>
      </w:r>
      <w:r w:rsidR="00D27EF0" w:rsidRPr="00237D98">
        <w:rPr>
          <w:sz w:val="24"/>
          <w:szCs w:val="24"/>
        </w:rPr>
        <w:t>,</w:t>
      </w:r>
      <w:r w:rsidRPr="00237D98">
        <w:rPr>
          <w:sz w:val="24"/>
          <w:szCs w:val="24"/>
        </w:rPr>
        <w:t xml:space="preserve"> </w:t>
      </w:r>
      <w:r w:rsidR="00675CDC" w:rsidRPr="00237D98">
        <w:rPr>
          <w:sz w:val="24"/>
          <w:szCs w:val="24"/>
        </w:rPr>
        <w:t>Applied concepts of physics, chemistry and mathematics</w:t>
      </w:r>
      <w:r w:rsidRPr="00237D98">
        <w:rPr>
          <w:sz w:val="24"/>
          <w:szCs w:val="24"/>
        </w:rPr>
        <w:t>,</w:t>
      </w:r>
      <w:r w:rsidR="00672AB7" w:rsidRPr="00237D98">
        <w:rPr>
          <w:sz w:val="24"/>
          <w:szCs w:val="24"/>
        </w:rPr>
        <w:t xml:space="preserve"> </w:t>
      </w:r>
      <w:r w:rsidR="005961BA" w:rsidRPr="00237D98">
        <w:rPr>
          <w:sz w:val="24"/>
          <w:szCs w:val="24"/>
        </w:rPr>
        <w:t>Agroecology,</w:t>
      </w:r>
      <w:r w:rsidR="005D680B" w:rsidRPr="00237D98">
        <w:rPr>
          <w:sz w:val="24"/>
          <w:szCs w:val="24"/>
        </w:rPr>
        <w:t xml:space="preserve"> Faculty of Agronomy and Forestal Science,</w:t>
      </w:r>
      <w:r w:rsidR="005961BA" w:rsidRPr="00237D98">
        <w:rPr>
          <w:sz w:val="24"/>
          <w:szCs w:val="24"/>
        </w:rPr>
        <w:t xml:space="preserve"> National </w:t>
      </w:r>
      <w:r w:rsidRPr="00237D98">
        <w:rPr>
          <w:sz w:val="24"/>
          <w:szCs w:val="24"/>
        </w:rPr>
        <w:t xml:space="preserve">University of </w:t>
      </w:r>
      <w:r w:rsidR="005961BA" w:rsidRPr="00237D98">
        <w:rPr>
          <w:sz w:val="24"/>
          <w:szCs w:val="24"/>
        </w:rPr>
        <w:t>La Plata (UNLP)</w:t>
      </w:r>
      <w:r w:rsidRPr="00237D98">
        <w:rPr>
          <w:sz w:val="24"/>
          <w:szCs w:val="24"/>
        </w:rPr>
        <w:t xml:space="preserve">, </w:t>
      </w:r>
      <w:r w:rsidR="005961BA" w:rsidRPr="00237D98">
        <w:rPr>
          <w:sz w:val="24"/>
          <w:szCs w:val="24"/>
        </w:rPr>
        <w:t>Argentina</w:t>
      </w:r>
      <w:r w:rsidRPr="00237D98">
        <w:rPr>
          <w:sz w:val="24"/>
          <w:szCs w:val="24"/>
        </w:rPr>
        <w:t>.</w:t>
      </w:r>
    </w:p>
    <w:p w14:paraId="2F6E7B18" w14:textId="7C5F245E" w:rsidR="000E2F68" w:rsidRPr="00F05D74" w:rsidRDefault="00506752" w:rsidP="00F05D74">
      <w:pPr>
        <w:ind w:left="2127" w:hanging="2127"/>
        <w:jc w:val="both"/>
        <w:rPr>
          <w:sz w:val="24"/>
          <w:szCs w:val="24"/>
        </w:rPr>
      </w:pPr>
      <w:r w:rsidRPr="00237D98">
        <w:rPr>
          <w:sz w:val="24"/>
          <w:szCs w:val="24"/>
        </w:rPr>
        <w:t>Languages:</w:t>
      </w:r>
      <w:r w:rsidRPr="00237D98">
        <w:tab/>
      </w:r>
      <w:r w:rsidRPr="00237D98">
        <w:rPr>
          <w:sz w:val="24"/>
          <w:szCs w:val="24"/>
        </w:rPr>
        <w:t>Native in Spanish and fluent in English</w:t>
      </w:r>
      <w:r w:rsidR="00555D6F" w:rsidRPr="00237D98">
        <w:rPr>
          <w:sz w:val="24"/>
          <w:szCs w:val="24"/>
        </w:rPr>
        <w:t xml:space="preserve"> and</w:t>
      </w:r>
      <w:r w:rsidRPr="00237D98">
        <w:rPr>
          <w:sz w:val="24"/>
          <w:szCs w:val="24"/>
        </w:rPr>
        <w:t xml:space="preserve"> French.</w:t>
      </w:r>
    </w:p>
    <w:p w14:paraId="0DD9144D" w14:textId="26123277" w:rsidR="00506752" w:rsidRPr="00237D98" w:rsidRDefault="00506752" w:rsidP="00506752">
      <w:pPr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Fellowships</w:t>
      </w:r>
    </w:p>
    <w:p w14:paraId="1908D927" w14:textId="54B5FCFD" w:rsidR="00FD427D" w:rsidRPr="004A4D64" w:rsidRDefault="00FD427D" w:rsidP="00050BA7">
      <w:pPr>
        <w:ind w:left="2124" w:hanging="2124"/>
        <w:rPr>
          <w:sz w:val="24"/>
          <w:szCs w:val="24"/>
        </w:rPr>
      </w:pPr>
      <w:r w:rsidRPr="00237D98">
        <w:rPr>
          <w:sz w:val="24"/>
          <w:szCs w:val="24"/>
        </w:rPr>
        <w:t>2023-Present</w:t>
      </w:r>
      <w:r w:rsidRPr="00237D98">
        <w:tab/>
      </w:r>
      <w:r w:rsidR="007057FC" w:rsidRPr="00237D98">
        <w:rPr>
          <w:b/>
          <w:bCs/>
          <w:sz w:val="24"/>
          <w:szCs w:val="24"/>
        </w:rPr>
        <w:t>Ph</w:t>
      </w:r>
      <w:r w:rsidR="00050BA7" w:rsidRPr="00237D98">
        <w:rPr>
          <w:b/>
          <w:bCs/>
          <w:sz w:val="24"/>
          <w:szCs w:val="24"/>
        </w:rPr>
        <w:t>.</w:t>
      </w:r>
      <w:r w:rsidR="007057FC" w:rsidRPr="00237D98">
        <w:rPr>
          <w:b/>
          <w:bCs/>
          <w:sz w:val="24"/>
          <w:szCs w:val="24"/>
        </w:rPr>
        <w:t>D</w:t>
      </w:r>
      <w:r w:rsidR="00050BA7" w:rsidRPr="00237D98">
        <w:rPr>
          <w:b/>
          <w:bCs/>
          <w:sz w:val="24"/>
          <w:szCs w:val="24"/>
        </w:rPr>
        <w:t>.</w:t>
      </w:r>
      <w:r w:rsidR="007057FC" w:rsidRPr="00237D98">
        <w:rPr>
          <w:b/>
          <w:bCs/>
          <w:sz w:val="24"/>
          <w:szCs w:val="24"/>
        </w:rPr>
        <w:t xml:space="preserve"> </w:t>
      </w:r>
      <w:r w:rsidR="002D3015" w:rsidRPr="0054606E">
        <w:rPr>
          <w:b/>
          <w:bCs/>
          <w:sz w:val="24"/>
          <w:szCs w:val="24"/>
        </w:rPr>
        <w:t>C</w:t>
      </w:r>
      <w:r w:rsidR="007057FC" w:rsidRPr="0054606E">
        <w:rPr>
          <w:b/>
          <w:bCs/>
          <w:sz w:val="24"/>
          <w:szCs w:val="24"/>
        </w:rPr>
        <w:t>ompletion</w:t>
      </w:r>
      <w:r w:rsidR="007057FC" w:rsidRPr="00237D98">
        <w:rPr>
          <w:b/>
          <w:bCs/>
          <w:sz w:val="24"/>
          <w:szCs w:val="24"/>
        </w:rPr>
        <w:t xml:space="preserve"> Fellowship</w:t>
      </w:r>
      <w:r w:rsidRPr="00237D98">
        <w:rPr>
          <w:b/>
          <w:bCs/>
          <w:sz w:val="24"/>
          <w:szCs w:val="24"/>
        </w:rPr>
        <w:t>.</w:t>
      </w:r>
      <w:r w:rsidRPr="00237D98">
        <w:rPr>
          <w:sz w:val="24"/>
          <w:szCs w:val="24"/>
        </w:rPr>
        <w:t xml:space="preserve"> Plant Physiology Institute</w:t>
      </w:r>
      <w:r w:rsidR="001B5571" w:rsidRPr="00237D98">
        <w:rPr>
          <w:sz w:val="24"/>
          <w:szCs w:val="24"/>
        </w:rPr>
        <w:t xml:space="preserve"> </w:t>
      </w:r>
      <w:r w:rsidR="001B5571" w:rsidRPr="00237D98">
        <w:rPr>
          <w:rFonts w:cstheme="minorHAnsi"/>
          <w:b/>
          <w:bCs/>
          <w:sz w:val="24"/>
          <w:szCs w:val="24"/>
        </w:rPr>
        <w:t>(INFIVE-UNLP-CONICET)</w:t>
      </w:r>
      <w:r w:rsidRPr="00237D98">
        <w:rPr>
          <w:sz w:val="24"/>
          <w:szCs w:val="24"/>
        </w:rPr>
        <w:t xml:space="preserve">-La Plata National University. </w:t>
      </w:r>
      <w:r w:rsidRPr="004A4D64">
        <w:rPr>
          <w:sz w:val="24"/>
          <w:szCs w:val="24"/>
        </w:rPr>
        <w:t>La Plata, Argentina.</w:t>
      </w:r>
      <w:r w:rsidR="00C14C67" w:rsidRPr="004A4D64">
        <w:rPr>
          <w:sz w:val="24"/>
          <w:szCs w:val="24"/>
        </w:rPr>
        <w:t xml:space="preserve"> </w:t>
      </w:r>
      <w:r w:rsidR="00C14C67" w:rsidRPr="004A4D64">
        <w:rPr>
          <w:rFonts w:cstheme="minorHAnsi"/>
          <w:sz w:val="24"/>
          <w:szCs w:val="24"/>
        </w:rPr>
        <w:t xml:space="preserve">Supervisor: </w:t>
      </w:r>
      <w:r w:rsidR="00BD34D4" w:rsidRPr="004A4D64">
        <w:rPr>
          <w:rFonts w:cstheme="minorHAnsi"/>
          <w:sz w:val="24"/>
          <w:szCs w:val="24"/>
        </w:rPr>
        <w:t>Ph</w:t>
      </w:r>
      <w:r w:rsidR="00197C34" w:rsidRPr="004A4D64">
        <w:rPr>
          <w:rFonts w:cstheme="minorHAnsi"/>
          <w:sz w:val="24"/>
          <w:szCs w:val="24"/>
        </w:rPr>
        <w:t>.</w:t>
      </w:r>
      <w:r w:rsidR="00C14C67" w:rsidRPr="004A4D64">
        <w:rPr>
          <w:rFonts w:cstheme="minorHAnsi"/>
          <w:sz w:val="24"/>
          <w:szCs w:val="24"/>
        </w:rPr>
        <w:t>D. Andrea Galatro.</w:t>
      </w:r>
      <w:r w:rsidR="00094E6B" w:rsidRPr="004A4D64">
        <w:rPr>
          <w:rFonts w:cstheme="minorHAnsi"/>
          <w:sz w:val="24"/>
          <w:szCs w:val="24"/>
        </w:rPr>
        <w:t xml:space="preserve"> Co-supervisor: Ph</w:t>
      </w:r>
      <w:r w:rsidR="003865CF" w:rsidRPr="004A4D64">
        <w:rPr>
          <w:rFonts w:cstheme="minorHAnsi"/>
          <w:sz w:val="24"/>
          <w:szCs w:val="24"/>
        </w:rPr>
        <w:t>.D. Agustina Buet.</w:t>
      </w:r>
    </w:p>
    <w:p w14:paraId="5BEC8891" w14:textId="66F7105E" w:rsidR="00506752" w:rsidRPr="004A4D64" w:rsidRDefault="00506752" w:rsidP="00506752">
      <w:pPr>
        <w:ind w:left="2120" w:hanging="2120"/>
        <w:rPr>
          <w:b/>
          <w:bCs/>
          <w:sz w:val="24"/>
          <w:szCs w:val="24"/>
        </w:rPr>
      </w:pPr>
      <w:r w:rsidRPr="00237D98">
        <w:rPr>
          <w:sz w:val="24"/>
          <w:szCs w:val="24"/>
        </w:rPr>
        <w:t>20</w:t>
      </w:r>
      <w:r w:rsidR="00EF129C" w:rsidRPr="00237D98">
        <w:rPr>
          <w:sz w:val="24"/>
          <w:szCs w:val="24"/>
        </w:rPr>
        <w:t>19</w:t>
      </w:r>
      <w:r w:rsidRPr="00237D98">
        <w:rPr>
          <w:sz w:val="24"/>
          <w:szCs w:val="24"/>
        </w:rPr>
        <w:t>-</w:t>
      </w:r>
      <w:r w:rsidR="007400B7" w:rsidRPr="00237D98">
        <w:rPr>
          <w:sz w:val="24"/>
          <w:szCs w:val="24"/>
        </w:rPr>
        <w:t>2023</w:t>
      </w:r>
      <w:r w:rsidRPr="00237D98">
        <w:tab/>
      </w:r>
      <w:r w:rsidR="007400B7" w:rsidRPr="00237D98">
        <w:rPr>
          <w:b/>
          <w:bCs/>
          <w:sz w:val="24"/>
          <w:szCs w:val="24"/>
        </w:rPr>
        <w:t>Initial</w:t>
      </w:r>
      <w:r w:rsidR="007400B7" w:rsidRPr="00237D98">
        <w:rPr>
          <w:sz w:val="24"/>
          <w:szCs w:val="24"/>
        </w:rPr>
        <w:t xml:space="preserve"> </w:t>
      </w:r>
      <w:r w:rsidR="007400B7" w:rsidRPr="00237D98">
        <w:rPr>
          <w:rFonts w:eastAsia="Times New Roman" w:cs="libri"/>
          <w:b/>
          <w:bCs/>
          <w:color w:val="000000"/>
          <w:sz w:val="24"/>
          <w:szCs w:val="24"/>
        </w:rPr>
        <w:t>Ph.D. Fellowship (</w:t>
      </w:r>
      <w:proofErr w:type="spellStart"/>
      <w:r w:rsidR="00E2257D" w:rsidRPr="00237D98">
        <w:rPr>
          <w:rFonts w:eastAsia="Times New Roman" w:cs="libri"/>
          <w:b/>
          <w:bCs/>
          <w:color w:val="000000"/>
          <w:sz w:val="24"/>
          <w:szCs w:val="24"/>
        </w:rPr>
        <w:t>ANPCyT</w:t>
      </w:r>
      <w:proofErr w:type="spellEnd"/>
      <w:r w:rsidR="007400B7" w:rsidRPr="00237D98">
        <w:rPr>
          <w:rFonts w:eastAsia="Times New Roman" w:cs="libri"/>
          <w:b/>
          <w:bCs/>
          <w:color w:val="000000"/>
          <w:sz w:val="24"/>
          <w:szCs w:val="24"/>
        </w:rPr>
        <w:t>)</w:t>
      </w:r>
      <w:r w:rsidR="007400B7" w:rsidRPr="00237D98">
        <w:rPr>
          <w:rFonts w:cstheme="minorHAnsi"/>
          <w:sz w:val="24"/>
          <w:szCs w:val="24"/>
        </w:rPr>
        <w:t xml:space="preserve">. </w:t>
      </w:r>
      <w:r w:rsidR="001B5571" w:rsidRPr="00237D98">
        <w:rPr>
          <w:sz w:val="24"/>
          <w:szCs w:val="24"/>
        </w:rPr>
        <w:t>Plant Physiology Institute</w:t>
      </w:r>
      <w:r w:rsidR="001B5571" w:rsidRPr="00237D98">
        <w:rPr>
          <w:rFonts w:cstheme="minorHAnsi"/>
          <w:b/>
          <w:bCs/>
          <w:sz w:val="24"/>
          <w:szCs w:val="24"/>
        </w:rPr>
        <w:t xml:space="preserve"> </w:t>
      </w:r>
      <w:r w:rsidR="00525EBF" w:rsidRPr="00237D98">
        <w:rPr>
          <w:rFonts w:cstheme="minorHAnsi"/>
          <w:b/>
          <w:bCs/>
          <w:sz w:val="24"/>
          <w:szCs w:val="24"/>
        </w:rPr>
        <w:t>(INFIVE-UNLP-CONICET)</w:t>
      </w:r>
      <w:r w:rsidR="00C14C67" w:rsidRPr="00237D98">
        <w:rPr>
          <w:sz w:val="24"/>
          <w:szCs w:val="24"/>
        </w:rPr>
        <w:t>-La Plata National University.</w:t>
      </w:r>
      <w:r w:rsidR="00FD427D" w:rsidRPr="00237D98">
        <w:rPr>
          <w:rFonts w:cstheme="minorHAnsi"/>
          <w:sz w:val="24"/>
          <w:szCs w:val="24"/>
        </w:rPr>
        <w:t xml:space="preserve"> </w:t>
      </w:r>
      <w:r w:rsidR="00FD427D" w:rsidRPr="004A4D64">
        <w:rPr>
          <w:rFonts w:cstheme="minorHAnsi"/>
          <w:sz w:val="24"/>
          <w:szCs w:val="24"/>
        </w:rPr>
        <w:t xml:space="preserve">La Plata, Argentina. Supervisor: </w:t>
      </w:r>
      <w:r w:rsidR="00BD34D4" w:rsidRPr="004A4D64">
        <w:rPr>
          <w:rFonts w:cstheme="minorHAnsi"/>
          <w:sz w:val="24"/>
          <w:szCs w:val="24"/>
        </w:rPr>
        <w:t>Ph</w:t>
      </w:r>
      <w:r w:rsidR="00197C34" w:rsidRPr="004A4D64">
        <w:rPr>
          <w:rFonts w:cstheme="minorHAnsi"/>
          <w:sz w:val="24"/>
          <w:szCs w:val="24"/>
        </w:rPr>
        <w:t>.</w:t>
      </w:r>
      <w:r w:rsidR="00BD34D4" w:rsidRPr="004A4D64">
        <w:rPr>
          <w:rFonts w:cstheme="minorHAnsi"/>
          <w:sz w:val="24"/>
          <w:szCs w:val="24"/>
        </w:rPr>
        <w:t>D</w:t>
      </w:r>
      <w:r w:rsidR="00FD427D" w:rsidRPr="004A4D64">
        <w:rPr>
          <w:rFonts w:cstheme="minorHAnsi"/>
          <w:sz w:val="24"/>
          <w:szCs w:val="24"/>
        </w:rPr>
        <w:t>. Andrea Galatro.</w:t>
      </w:r>
      <w:r w:rsidR="00F40A65" w:rsidRPr="004A4D64">
        <w:rPr>
          <w:rFonts w:cstheme="minorHAnsi"/>
          <w:sz w:val="24"/>
          <w:szCs w:val="24"/>
        </w:rPr>
        <w:t xml:space="preserve"> </w:t>
      </w:r>
      <w:r w:rsidR="003865CF" w:rsidRPr="004A4D64">
        <w:rPr>
          <w:rFonts w:cstheme="minorHAnsi"/>
          <w:sz w:val="24"/>
          <w:szCs w:val="24"/>
        </w:rPr>
        <w:t>Co-supervisor: Ph.D. Agustina Buet.</w:t>
      </w:r>
    </w:p>
    <w:p w14:paraId="7A9BAE11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Education</w:t>
      </w:r>
    </w:p>
    <w:p w14:paraId="4171BAD4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  <w:u w:val="single"/>
        </w:rPr>
      </w:pPr>
    </w:p>
    <w:p w14:paraId="39D2C374" w14:textId="20B293D9" w:rsidR="00506752" w:rsidRPr="00237D98" w:rsidRDefault="00506752" w:rsidP="00506752">
      <w:pPr>
        <w:ind w:left="2124" w:hanging="2124"/>
        <w:rPr>
          <w:sz w:val="24"/>
          <w:szCs w:val="24"/>
        </w:rPr>
      </w:pPr>
      <w:r w:rsidRPr="00237D98">
        <w:rPr>
          <w:sz w:val="24"/>
          <w:szCs w:val="24"/>
        </w:rPr>
        <w:lastRenderedPageBreak/>
        <w:t>20</w:t>
      </w:r>
      <w:r w:rsidR="00FA1A0A" w:rsidRPr="00237D98">
        <w:rPr>
          <w:sz w:val="24"/>
          <w:szCs w:val="24"/>
        </w:rPr>
        <w:t>14</w:t>
      </w:r>
      <w:r w:rsidRPr="00237D98">
        <w:rPr>
          <w:sz w:val="24"/>
          <w:szCs w:val="24"/>
        </w:rPr>
        <w:t>-201</w:t>
      </w:r>
      <w:r w:rsidR="00FA1A0A" w:rsidRPr="00237D98">
        <w:rPr>
          <w:sz w:val="24"/>
          <w:szCs w:val="24"/>
        </w:rPr>
        <w:t>8</w:t>
      </w:r>
      <w:r w:rsidRPr="00237D98">
        <w:rPr>
          <w:sz w:val="24"/>
          <w:szCs w:val="24"/>
        </w:rPr>
        <w:tab/>
      </w:r>
      <w:r w:rsidR="00FA1A0A" w:rsidRPr="00237D98">
        <w:rPr>
          <w:b/>
          <w:sz w:val="24"/>
          <w:szCs w:val="24"/>
        </w:rPr>
        <w:t>Bachelor’s degree in biotechnology and molecular biology</w:t>
      </w:r>
      <w:r w:rsidRPr="00237D98">
        <w:rPr>
          <w:b/>
          <w:sz w:val="24"/>
          <w:szCs w:val="24"/>
        </w:rPr>
        <w:t xml:space="preserve">. </w:t>
      </w:r>
      <w:r w:rsidRPr="00237D98">
        <w:rPr>
          <w:sz w:val="24"/>
          <w:szCs w:val="24"/>
        </w:rPr>
        <w:t xml:space="preserve">Faculty of </w:t>
      </w:r>
      <w:r w:rsidR="00D03EB1" w:rsidRPr="00237D98">
        <w:rPr>
          <w:sz w:val="24"/>
          <w:szCs w:val="24"/>
        </w:rPr>
        <w:t>Exact</w:t>
      </w:r>
      <w:r w:rsidRPr="00237D98">
        <w:rPr>
          <w:sz w:val="24"/>
          <w:szCs w:val="24"/>
        </w:rPr>
        <w:t xml:space="preserve"> Sciences, </w:t>
      </w:r>
      <w:r w:rsidRPr="00237D98">
        <w:rPr>
          <w:b/>
          <w:bCs/>
          <w:sz w:val="24"/>
          <w:szCs w:val="24"/>
        </w:rPr>
        <w:t xml:space="preserve">University </w:t>
      </w:r>
      <w:r w:rsidR="00D03EB1" w:rsidRPr="00237D98">
        <w:rPr>
          <w:b/>
          <w:bCs/>
          <w:sz w:val="24"/>
          <w:szCs w:val="24"/>
        </w:rPr>
        <w:t>of La Plata</w:t>
      </w:r>
      <w:r w:rsidRPr="00237D98">
        <w:rPr>
          <w:b/>
          <w:bCs/>
          <w:sz w:val="24"/>
          <w:szCs w:val="24"/>
        </w:rPr>
        <w:t xml:space="preserve"> (U</w:t>
      </w:r>
      <w:r w:rsidR="00D03EB1" w:rsidRPr="00237D98">
        <w:rPr>
          <w:b/>
          <w:bCs/>
          <w:sz w:val="24"/>
          <w:szCs w:val="24"/>
        </w:rPr>
        <w:t>NLP</w:t>
      </w:r>
      <w:r w:rsidRPr="00237D98">
        <w:rPr>
          <w:b/>
          <w:bCs/>
          <w:sz w:val="24"/>
          <w:szCs w:val="24"/>
        </w:rPr>
        <w:t>), Argentina.</w:t>
      </w:r>
      <w:r w:rsidRPr="00237D98">
        <w:rPr>
          <w:sz w:val="24"/>
          <w:szCs w:val="24"/>
        </w:rPr>
        <w:t xml:space="preserve"> Grade Point Average: </w:t>
      </w:r>
      <w:r w:rsidR="00D03EB1" w:rsidRPr="00237D98">
        <w:rPr>
          <w:sz w:val="24"/>
          <w:szCs w:val="24"/>
        </w:rPr>
        <w:t>8</w:t>
      </w:r>
      <w:r w:rsidRPr="00237D98">
        <w:rPr>
          <w:sz w:val="24"/>
          <w:szCs w:val="24"/>
        </w:rPr>
        <w:t>.</w:t>
      </w:r>
      <w:r w:rsidR="00BC2826" w:rsidRPr="00237D98">
        <w:rPr>
          <w:sz w:val="24"/>
          <w:szCs w:val="24"/>
        </w:rPr>
        <w:t>3</w:t>
      </w:r>
      <w:r w:rsidR="00E50A5C" w:rsidRPr="00237D98">
        <w:rPr>
          <w:sz w:val="24"/>
          <w:szCs w:val="24"/>
        </w:rPr>
        <w:t>0</w:t>
      </w:r>
      <w:r w:rsidRPr="00237D98">
        <w:rPr>
          <w:sz w:val="24"/>
          <w:szCs w:val="24"/>
        </w:rPr>
        <w:t>/10</w:t>
      </w:r>
      <w:r w:rsidR="00C3117C">
        <w:rPr>
          <w:sz w:val="24"/>
          <w:szCs w:val="24"/>
        </w:rPr>
        <w:t>.</w:t>
      </w:r>
      <w:r w:rsidR="00BC2826" w:rsidRPr="00237D98">
        <w:rPr>
          <w:sz w:val="24"/>
          <w:szCs w:val="24"/>
        </w:rPr>
        <w:t xml:space="preserve"> </w:t>
      </w:r>
    </w:p>
    <w:p w14:paraId="6EB5809D" w14:textId="7DDEA766" w:rsidR="00506752" w:rsidRPr="00237D98" w:rsidRDefault="00506752" w:rsidP="00506752">
      <w:pPr>
        <w:ind w:left="2124" w:hanging="2124"/>
        <w:rPr>
          <w:sz w:val="24"/>
          <w:szCs w:val="24"/>
        </w:rPr>
      </w:pPr>
      <w:r w:rsidRPr="00237D98">
        <w:rPr>
          <w:sz w:val="24"/>
          <w:szCs w:val="24"/>
        </w:rPr>
        <w:t>20</w:t>
      </w:r>
      <w:r w:rsidR="00FA1A0A" w:rsidRPr="00237D98">
        <w:rPr>
          <w:sz w:val="24"/>
          <w:szCs w:val="24"/>
        </w:rPr>
        <w:t>14</w:t>
      </w:r>
      <w:r w:rsidRPr="00237D98">
        <w:rPr>
          <w:sz w:val="24"/>
          <w:szCs w:val="24"/>
        </w:rPr>
        <w:t>-20</w:t>
      </w:r>
      <w:r w:rsidR="00FA1A0A" w:rsidRPr="00237D98">
        <w:rPr>
          <w:sz w:val="24"/>
          <w:szCs w:val="24"/>
        </w:rPr>
        <w:t>1</w:t>
      </w:r>
      <w:r w:rsidR="0085750E" w:rsidRPr="00237D98">
        <w:rPr>
          <w:sz w:val="24"/>
          <w:szCs w:val="24"/>
        </w:rPr>
        <w:t>6</w:t>
      </w:r>
      <w:r w:rsidRPr="00237D98">
        <w:rPr>
          <w:sz w:val="24"/>
          <w:szCs w:val="24"/>
        </w:rPr>
        <w:tab/>
      </w:r>
      <w:r w:rsidR="00382031" w:rsidRPr="00237D98">
        <w:rPr>
          <w:b/>
          <w:bCs/>
          <w:sz w:val="24"/>
          <w:szCs w:val="24"/>
        </w:rPr>
        <w:t>Technical</w:t>
      </w:r>
      <w:r w:rsidR="00FA1A0A" w:rsidRPr="00237D98">
        <w:rPr>
          <w:b/>
          <w:sz w:val="24"/>
          <w:szCs w:val="24"/>
        </w:rPr>
        <w:t xml:space="preserve"> degree in </w:t>
      </w:r>
      <w:r w:rsidR="00382031" w:rsidRPr="00237D98">
        <w:rPr>
          <w:b/>
          <w:sz w:val="24"/>
          <w:szCs w:val="24"/>
        </w:rPr>
        <w:t>Chemistry</w:t>
      </w:r>
      <w:r w:rsidR="00FA1A0A" w:rsidRPr="00237D98">
        <w:rPr>
          <w:b/>
          <w:sz w:val="24"/>
          <w:szCs w:val="24"/>
        </w:rPr>
        <w:t xml:space="preserve">. </w:t>
      </w:r>
      <w:r w:rsidR="00FA1A0A" w:rsidRPr="00237D98">
        <w:rPr>
          <w:sz w:val="24"/>
          <w:szCs w:val="24"/>
        </w:rPr>
        <w:t xml:space="preserve">Faculty of Exact Sciences, </w:t>
      </w:r>
      <w:r w:rsidR="00FA1A0A" w:rsidRPr="00237D98">
        <w:rPr>
          <w:b/>
          <w:bCs/>
          <w:sz w:val="24"/>
          <w:szCs w:val="24"/>
        </w:rPr>
        <w:t>University of La Plata (UNLP), Argentina.</w:t>
      </w:r>
      <w:r w:rsidR="00FA1A0A" w:rsidRPr="00237D98">
        <w:rPr>
          <w:sz w:val="24"/>
          <w:szCs w:val="24"/>
        </w:rPr>
        <w:t xml:space="preserve"> Grade Point Average: 8.</w:t>
      </w:r>
      <w:r w:rsidR="00B17D9D" w:rsidRPr="00237D98">
        <w:rPr>
          <w:sz w:val="24"/>
          <w:szCs w:val="24"/>
        </w:rPr>
        <w:t>47</w:t>
      </w:r>
      <w:r w:rsidR="00FA1A0A" w:rsidRPr="00237D98">
        <w:rPr>
          <w:sz w:val="24"/>
          <w:szCs w:val="24"/>
        </w:rPr>
        <w:t>/10</w:t>
      </w:r>
      <w:r w:rsidR="00C3117C">
        <w:rPr>
          <w:sz w:val="24"/>
          <w:szCs w:val="24"/>
        </w:rPr>
        <w:t>.</w:t>
      </w:r>
      <w:r w:rsidR="00FA1A0A" w:rsidRPr="00237D98">
        <w:rPr>
          <w:sz w:val="24"/>
          <w:szCs w:val="24"/>
        </w:rPr>
        <w:t xml:space="preserve"> </w:t>
      </w:r>
    </w:p>
    <w:p w14:paraId="02D019B2" w14:textId="5677F205" w:rsidR="00506752" w:rsidRPr="00237D98" w:rsidRDefault="00506752" w:rsidP="00FE740D">
      <w:pPr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Research supervision</w:t>
      </w:r>
    </w:p>
    <w:p w14:paraId="047680FC" w14:textId="11C295EB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</w:t>
      </w:r>
      <w:r w:rsidR="00FE740D" w:rsidRPr="00237D98">
        <w:rPr>
          <w:rFonts w:eastAsia="Times New Roman" w:cs="libri"/>
          <w:color w:val="000000"/>
          <w:sz w:val="24"/>
          <w:szCs w:val="24"/>
        </w:rPr>
        <w:t>21</w:t>
      </w:r>
      <w:r w:rsidRPr="00237D98">
        <w:rPr>
          <w:rFonts w:eastAsia="Times New Roman" w:cs="libri"/>
          <w:color w:val="000000"/>
          <w:sz w:val="24"/>
          <w:szCs w:val="24"/>
        </w:rPr>
        <w:t>-202</w:t>
      </w:r>
      <w:r w:rsidR="00FE740D" w:rsidRPr="00237D98">
        <w:rPr>
          <w:rFonts w:eastAsia="Times New Roman" w:cs="libri"/>
          <w:color w:val="000000"/>
          <w:sz w:val="24"/>
          <w:szCs w:val="24"/>
        </w:rPr>
        <w:t>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 xml:space="preserve">Project student. </w:t>
      </w:r>
      <w:r w:rsidR="00C14C67" w:rsidRPr="00237D98">
        <w:rPr>
          <w:rFonts w:eastAsia="Times New Roman" w:cs="libri"/>
          <w:color w:val="000000"/>
          <w:sz w:val="24"/>
          <w:szCs w:val="24"/>
        </w:rPr>
        <w:t>Emilia Andrade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. </w:t>
      </w:r>
      <w:r w:rsidR="00C14C67" w:rsidRPr="00237D98">
        <w:rPr>
          <w:rFonts w:eastAsia="Times New Roman" w:cs="libri"/>
          <w:color w:val="000000"/>
          <w:sz w:val="24"/>
          <w:szCs w:val="24"/>
        </w:rPr>
        <w:t>La Plata National University</w:t>
      </w:r>
      <w:r w:rsidR="00FE740D" w:rsidRPr="00237D98">
        <w:rPr>
          <w:rFonts w:eastAsia="Times New Roman" w:cs="libri"/>
          <w:color w:val="000000"/>
          <w:sz w:val="24"/>
          <w:szCs w:val="24"/>
        </w:rPr>
        <w:t>, Faculty of Exact Science</w:t>
      </w:r>
      <w:r w:rsidR="00C14C67" w:rsidRPr="00237D98">
        <w:rPr>
          <w:rFonts w:eastAsia="Times New Roman" w:cs="libri"/>
          <w:color w:val="000000"/>
          <w:sz w:val="24"/>
          <w:szCs w:val="24"/>
        </w:rPr>
        <w:t>.</w:t>
      </w:r>
      <w:r w:rsidR="00C14C67" w:rsidRPr="00237D98">
        <w:rPr>
          <w:rFonts w:eastAsia="Times New Roman" w:cs="libri"/>
          <w:b/>
          <w:bCs/>
          <w:color w:val="000000"/>
          <w:sz w:val="24"/>
          <w:szCs w:val="24"/>
        </w:rPr>
        <w:t xml:space="preserve"> La Plata, Argentina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.</w:t>
      </w:r>
    </w:p>
    <w:p w14:paraId="513EE351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b/>
          <w:bCs/>
          <w:color w:val="000000"/>
          <w:sz w:val="24"/>
          <w:szCs w:val="24"/>
        </w:rPr>
      </w:pPr>
    </w:p>
    <w:p w14:paraId="74A38BDB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Internship and collaborations</w:t>
      </w:r>
    </w:p>
    <w:p w14:paraId="413941A0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  <w:u w:val="single"/>
        </w:rPr>
      </w:pPr>
    </w:p>
    <w:p w14:paraId="4C9774B6" w14:textId="06D47F96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</w:t>
      </w:r>
      <w:r w:rsidR="008D024B" w:rsidRPr="00237D98">
        <w:rPr>
          <w:rFonts w:eastAsia="Times New Roman" w:cs="libri"/>
          <w:color w:val="000000"/>
          <w:sz w:val="24"/>
          <w:szCs w:val="24"/>
        </w:rPr>
        <w:t>23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9C3B20">
        <w:rPr>
          <w:rFonts w:eastAsia="Times New Roman" w:cs="libri"/>
          <w:b/>
          <w:bCs/>
          <w:color w:val="000000"/>
          <w:sz w:val="24"/>
          <w:szCs w:val="24"/>
        </w:rPr>
        <w:t>Plant Physiology group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, </w:t>
      </w:r>
      <w:r w:rsidR="00200828" w:rsidRPr="00237D98">
        <w:rPr>
          <w:rFonts w:eastAsia="Times New Roman" w:cs="libri-Bold"/>
          <w:color w:val="000000"/>
          <w:sz w:val="24"/>
          <w:szCs w:val="24"/>
        </w:rPr>
        <w:t xml:space="preserve">Technological Institute of </w:t>
      </w:r>
      <w:proofErr w:type="spellStart"/>
      <w:r w:rsidR="00200828" w:rsidRPr="00237D98">
        <w:rPr>
          <w:rFonts w:eastAsia="Times New Roman" w:cs="libri-Bold"/>
          <w:color w:val="000000"/>
          <w:sz w:val="24"/>
          <w:szCs w:val="24"/>
        </w:rPr>
        <w:t>Chascomús</w:t>
      </w:r>
      <w:proofErr w:type="spellEnd"/>
      <w:r w:rsidR="00200828" w:rsidRPr="00237D98">
        <w:rPr>
          <w:rFonts w:eastAsia="Times New Roman" w:cs="libri-Bold"/>
          <w:color w:val="000000"/>
          <w:sz w:val="24"/>
          <w:szCs w:val="24"/>
        </w:rPr>
        <w:t xml:space="preserve"> </w:t>
      </w:r>
      <w:r w:rsidR="00200828" w:rsidRPr="00237D98">
        <w:rPr>
          <w:rFonts w:eastAsia="Times New Roman" w:cs="libri"/>
          <w:color w:val="000000"/>
          <w:sz w:val="24"/>
          <w:szCs w:val="24"/>
        </w:rPr>
        <w:t>(</w:t>
      </w:r>
      <w:r w:rsidR="00200828" w:rsidRPr="00237D98">
        <w:rPr>
          <w:rFonts w:eastAsia="Times New Roman" w:cs="libri"/>
          <w:b/>
          <w:bCs/>
          <w:color w:val="000000"/>
          <w:sz w:val="24"/>
          <w:szCs w:val="24"/>
        </w:rPr>
        <w:t>IIB-</w:t>
      </w:r>
      <w:proofErr w:type="spellStart"/>
      <w:r w:rsidR="00200828" w:rsidRPr="00237D98">
        <w:rPr>
          <w:rFonts w:eastAsia="Times New Roman" w:cs="libri"/>
          <w:b/>
          <w:bCs/>
          <w:color w:val="000000"/>
          <w:sz w:val="24"/>
          <w:szCs w:val="24"/>
        </w:rPr>
        <w:t>INTECh</w:t>
      </w:r>
      <w:proofErr w:type="spellEnd"/>
      <w:r w:rsidR="00200828" w:rsidRPr="00237D98">
        <w:rPr>
          <w:rFonts w:eastAsia="Times New Roman" w:cs="libri"/>
          <w:b/>
          <w:bCs/>
          <w:color w:val="000000"/>
          <w:sz w:val="24"/>
          <w:szCs w:val="24"/>
        </w:rPr>
        <w:t>/UNSAM-CONICET</w:t>
      </w:r>
      <w:r w:rsidR="00200828" w:rsidRPr="00237D98">
        <w:rPr>
          <w:rFonts w:eastAsia="Times New Roman" w:cs="libri"/>
          <w:color w:val="000000"/>
          <w:sz w:val="24"/>
          <w:szCs w:val="24"/>
        </w:rPr>
        <w:t xml:space="preserve">), </w:t>
      </w:r>
      <w:proofErr w:type="spellStart"/>
      <w:r w:rsidR="00200828" w:rsidRPr="00237D98">
        <w:rPr>
          <w:rFonts w:eastAsia="Times New Roman" w:cs="libri"/>
          <w:color w:val="000000"/>
          <w:sz w:val="24"/>
          <w:szCs w:val="24"/>
        </w:rPr>
        <w:t>Chascomús</w:t>
      </w:r>
      <w:proofErr w:type="spellEnd"/>
      <w:r w:rsidR="00200828" w:rsidRPr="00237D98">
        <w:rPr>
          <w:rFonts w:eastAsia="Times New Roman" w:cs="libri"/>
          <w:color w:val="000000"/>
          <w:sz w:val="24"/>
          <w:szCs w:val="24"/>
        </w:rPr>
        <w:t xml:space="preserve">, </w:t>
      </w:r>
      <w:r w:rsidR="00200828" w:rsidRPr="00237D98">
        <w:rPr>
          <w:rFonts w:eastAsia="Times New Roman" w:cs="libri"/>
          <w:b/>
          <w:bCs/>
          <w:color w:val="000000"/>
          <w:sz w:val="24"/>
          <w:szCs w:val="24"/>
        </w:rPr>
        <w:t>Argentina.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Supervisor: Ph.D. </w:t>
      </w:r>
      <w:r w:rsidR="008829BD" w:rsidRPr="00237D98">
        <w:rPr>
          <w:rFonts w:eastAsia="Times New Roman" w:cs="libri"/>
          <w:color w:val="000000"/>
          <w:sz w:val="24"/>
          <w:szCs w:val="24"/>
        </w:rPr>
        <w:t>Guillermo Santa</w:t>
      </w:r>
      <w:r w:rsidR="00095E78" w:rsidRPr="00237D98">
        <w:rPr>
          <w:rFonts w:eastAsia="Times New Roman" w:cs="libri"/>
          <w:color w:val="000000"/>
          <w:sz w:val="24"/>
          <w:szCs w:val="24"/>
        </w:rPr>
        <w:t>-</w:t>
      </w:r>
      <w:r w:rsidR="008829BD" w:rsidRPr="00237D98">
        <w:rPr>
          <w:rFonts w:eastAsia="Times New Roman" w:cs="libri"/>
          <w:color w:val="000000"/>
          <w:sz w:val="24"/>
          <w:szCs w:val="24"/>
        </w:rPr>
        <w:t>María</w:t>
      </w:r>
      <w:r w:rsidRPr="00237D98">
        <w:rPr>
          <w:rFonts w:eastAsia="Times New Roman" w:cs="libri"/>
          <w:color w:val="000000"/>
          <w:sz w:val="24"/>
          <w:szCs w:val="24"/>
        </w:rPr>
        <w:t>. 20</w:t>
      </w:r>
      <w:r w:rsidR="00BD34D4" w:rsidRPr="00237D98">
        <w:rPr>
          <w:rFonts w:eastAsia="Times New Roman" w:cs="libri"/>
          <w:color w:val="000000"/>
          <w:sz w:val="24"/>
          <w:szCs w:val="24"/>
        </w:rPr>
        <w:t>23</w:t>
      </w:r>
      <w:r w:rsidR="00FF5A99">
        <w:rPr>
          <w:rFonts w:eastAsia="Times New Roman" w:cs="libri"/>
          <w:color w:val="000000"/>
          <w:sz w:val="24"/>
          <w:szCs w:val="24"/>
        </w:rPr>
        <w:t>-2024</w:t>
      </w:r>
    </w:p>
    <w:p w14:paraId="69653EEF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jc w:val="both"/>
        <w:rPr>
          <w:rFonts w:eastAsia="Times New Roman" w:cs="libri"/>
          <w:color w:val="000000"/>
          <w:sz w:val="24"/>
          <w:szCs w:val="24"/>
          <w:u w:val="single"/>
        </w:rPr>
      </w:pPr>
    </w:p>
    <w:p w14:paraId="1D55FBBE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ind w:left="2124" w:hanging="2124"/>
        <w:rPr>
          <w:sz w:val="24"/>
          <w:szCs w:val="24"/>
          <w:u w:val="single"/>
        </w:rPr>
      </w:pPr>
      <w:r w:rsidRPr="00237D98">
        <w:rPr>
          <w:sz w:val="24"/>
          <w:szCs w:val="24"/>
          <w:u w:val="single"/>
        </w:rPr>
        <w:t>Publications in International Scientific Journals</w:t>
      </w:r>
    </w:p>
    <w:p w14:paraId="06A77B1F" w14:textId="77777777" w:rsidR="00506752" w:rsidRPr="00237D98" w:rsidRDefault="00506752" w:rsidP="00506752">
      <w:pPr>
        <w:autoSpaceDE w:val="0"/>
        <w:autoSpaceDN w:val="0"/>
        <w:adjustRightInd w:val="0"/>
        <w:snapToGrid w:val="0"/>
        <w:spacing w:after="0" w:line="240" w:lineRule="auto"/>
        <w:jc w:val="both"/>
        <w:rPr>
          <w:i/>
          <w:iCs/>
          <w:sz w:val="24"/>
          <w:szCs w:val="24"/>
        </w:rPr>
      </w:pPr>
    </w:p>
    <w:p w14:paraId="258FCF1B" w14:textId="77777777" w:rsidR="0084128F" w:rsidRPr="0084128F" w:rsidRDefault="0084128F" w:rsidP="0084128F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szCs w:val="24"/>
        </w:rPr>
      </w:pPr>
      <w:r w:rsidRPr="009C4A9B">
        <w:rPr>
          <w:sz w:val="24"/>
          <w:szCs w:val="24"/>
          <w:lang w:val="es-AR"/>
        </w:rPr>
        <w:t>A Galatro, F Ramos-</w:t>
      </w:r>
      <w:proofErr w:type="spellStart"/>
      <w:r w:rsidRPr="009C4A9B">
        <w:rPr>
          <w:sz w:val="24"/>
          <w:szCs w:val="24"/>
          <w:lang w:val="es-AR"/>
        </w:rPr>
        <w:t>Artuso</w:t>
      </w:r>
      <w:proofErr w:type="spellEnd"/>
      <w:r w:rsidRPr="009C4A9B">
        <w:rPr>
          <w:sz w:val="24"/>
          <w:szCs w:val="24"/>
          <w:lang w:val="es-AR"/>
        </w:rPr>
        <w:t xml:space="preserve">, </w:t>
      </w:r>
      <w:r w:rsidRPr="009C4A9B">
        <w:rPr>
          <w:b/>
          <w:bCs/>
          <w:sz w:val="24"/>
          <w:szCs w:val="24"/>
          <w:lang w:val="es-AR"/>
        </w:rPr>
        <w:t>M Luquet</w:t>
      </w:r>
      <w:r w:rsidRPr="009C4A9B">
        <w:rPr>
          <w:sz w:val="24"/>
          <w:szCs w:val="24"/>
          <w:lang w:val="es-AR"/>
        </w:rPr>
        <w:t xml:space="preserve">, A Buet, M </w:t>
      </w:r>
      <w:proofErr w:type="spellStart"/>
      <w:r w:rsidRPr="009C4A9B">
        <w:rPr>
          <w:sz w:val="24"/>
          <w:szCs w:val="24"/>
          <w:lang w:val="es-AR"/>
        </w:rPr>
        <w:t>Simontacchi</w:t>
      </w:r>
      <w:proofErr w:type="spellEnd"/>
      <w:r w:rsidRPr="009C4A9B">
        <w:rPr>
          <w:sz w:val="24"/>
          <w:szCs w:val="24"/>
          <w:lang w:val="es-AR"/>
        </w:rPr>
        <w:t xml:space="preserve">. </w:t>
      </w:r>
      <w:r w:rsidRPr="00237D98">
        <w:rPr>
          <w:sz w:val="24"/>
          <w:szCs w:val="24"/>
        </w:rPr>
        <w:t xml:space="preserve">An update on nitric oxide production and role under phosphorus scarcity in plants. </w:t>
      </w:r>
      <w:r w:rsidRPr="00237D98">
        <w:rPr>
          <w:b/>
          <w:bCs/>
          <w:sz w:val="24"/>
          <w:szCs w:val="24"/>
        </w:rPr>
        <w:t>Frontiers in Plant Science, section Plant Nutrition, 2020, 11:413. doi: 10.3389/fpls.2020.00413.</w:t>
      </w:r>
    </w:p>
    <w:p w14:paraId="71E8CFBC" w14:textId="77777777" w:rsidR="0084128F" w:rsidRPr="00237D98" w:rsidRDefault="0084128F" w:rsidP="0084128F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14:paraId="48EE6565" w14:textId="23222595" w:rsidR="0084128F" w:rsidRPr="0084128F" w:rsidRDefault="0084128F" w:rsidP="00B827DA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eastAsia="Times New Roman" w:cs="libri"/>
          <w:color w:val="000000"/>
          <w:sz w:val="24"/>
          <w:szCs w:val="24"/>
        </w:rPr>
      </w:pPr>
      <w:r w:rsidRPr="0084128F">
        <w:rPr>
          <w:sz w:val="24"/>
          <w:szCs w:val="24"/>
          <w:lang w:val="es-AR"/>
        </w:rPr>
        <w:t xml:space="preserve">A Buet, </w:t>
      </w:r>
      <w:r w:rsidRPr="0084128F">
        <w:rPr>
          <w:b/>
          <w:bCs/>
          <w:sz w:val="24"/>
          <w:szCs w:val="24"/>
          <w:lang w:val="es-AR"/>
        </w:rPr>
        <w:t>M Luquet</w:t>
      </w:r>
      <w:r w:rsidRPr="0084128F">
        <w:rPr>
          <w:sz w:val="24"/>
          <w:szCs w:val="24"/>
          <w:lang w:val="es-AR"/>
        </w:rPr>
        <w:t xml:space="preserve">, GE Santa-María, A Galatro. </w:t>
      </w:r>
      <w:r w:rsidRPr="0084128F">
        <w:rPr>
          <w:sz w:val="24"/>
          <w:szCs w:val="24"/>
        </w:rPr>
        <w:t>Can NO Signaling and Its Metabolism Be Used to Improve Nutrient Use Efficiency? Toward a Research Agenda</w:t>
      </w:r>
      <w:r w:rsidRPr="0084128F">
        <w:rPr>
          <w:b/>
          <w:bCs/>
          <w:sz w:val="24"/>
          <w:szCs w:val="24"/>
        </w:rPr>
        <w:t>. Frontiers in plant science, 2022, 13: 787594</w:t>
      </w:r>
      <w:r w:rsidR="008E4C1C">
        <w:rPr>
          <w:b/>
          <w:bCs/>
          <w:sz w:val="24"/>
          <w:szCs w:val="24"/>
        </w:rPr>
        <w:t>.</w:t>
      </w:r>
      <w:r w:rsidR="007540C3" w:rsidRPr="007540C3">
        <w:rPr>
          <w:rFonts w:ascii="Roboto" w:hAnsi="Roboto"/>
          <w:color w:val="212121"/>
          <w:sz w:val="26"/>
          <w:szCs w:val="26"/>
          <w:shd w:val="clear" w:color="auto" w:fill="FFFFFF"/>
        </w:rPr>
        <w:t xml:space="preserve"> </w:t>
      </w:r>
      <w:r w:rsidR="007540C3" w:rsidRPr="007540C3">
        <w:rPr>
          <w:b/>
          <w:bCs/>
          <w:sz w:val="24"/>
          <w:szCs w:val="24"/>
        </w:rPr>
        <w:t>doi: 10.3389/fpls.2022.787594</w:t>
      </w:r>
      <w:r w:rsidRPr="0084128F">
        <w:rPr>
          <w:b/>
          <w:bCs/>
          <w:sz w:val="24"/>
          <w:szCs w:val="24"/>
        </w:rPr>
        <w:t>.</w:t>
      </w:r>
    </w:p>
    <w:p w14:paraId="54C7DF70" w14:textId="77777777" w:rsidR="0084128F" w:rsidRPr="0084128F" w:rsidRDefault="0084128F" w:rsidP="0084128F">
      <w:pPr>
        <w:spacing w:after="0" w:line="240" w:lineRule="auto"/>
        <w:jc w:val="both"/>
        <w:rPr>
          <w:rFonts w:eastAsia="Times New Roman" w:cs="libri"/>
          <w:color w:val="000000"/>
          <w:sz w:val="24"/>
          <w:szCs w:val="24"/>
        </w:rPr>
      </w:pPr>
    </w:p>
    <w:p w14:paraId="13FA77B9" w14:textId="4503D207" w:rsidR="0084128F" w:rsidRPr="00FB27E4" w:rsidRDefault="00821F80" w:rsidP="0084128F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szCs w:val="24"/>
        </w:rPr>
      </w:pPr>
      <w:r w:rsidRPr="008E4C1C">
        <w:rPr>
          <w:rFonts w:ascii="Arial" w:hAnsi="Arial" w:cs="Arial"/>
          <w:color w:val="FF0000"/>
          <w:shd w:val="clear" w:color="auto" w:fill="FFFFFF"/>
        </w:rPr>
        <w:t xml:space="preserve"> </w:t>
      </w:r>
      <w:r w:rsidRPr="00FB27E4">
        <w:rPr>
          <w:rFonts w:cs="Arial"/>
          <w:sz w:val="24"/>
          <w:szCs w:val="24"/>
          <w:shd w:val="clear" w:color="auto" w:fill="FFFFFF"/>
          <w:lang w:val="es-AR"/>
        </w:rPr>
        <w:t xml:space="preserve">A Galatro, A </w:t>
      </w:r>
      <w:proofErr w:type="spellStart"/>
      <w:r w:rsidRPr="00FB27E4">
        <w:rPr>
          <w:rFonts w:cs="Arial"/>
          <w:sz w:val="24"/>
          <w:szCs w:val="24"/>
          <w:shd w:val="clear" w:color="auto" w:fill="FFFFFF"/>
          <w:lang w:val="es-AR"/>
        </w:rPr>
        <w:t>Lucini</w:t>
      </w:r>
      <w:proofErr w:type="spellEnd"/>
      <w:r w:rsidRPr="00FB27E4">
        <w:rPr>
          <w:rFonts w:cs="Arial"/>
          <w:sz w:val="24"/>
          <w:szCs w:val="24"/>
          <w:shd w:val="clear" w:color="auto" w:fill="FFFFFF"/>
          <w:lang w:val="es-AR"/>
        </w:rPr>
        <w:t xml:space="preserve"> Mas, M Luquet, CG Fraga, M </w:t>
      </w:r>
      <w:proofErr w:type="spellStart"/>
      <w:r w:rsidRPr="00FB27E4">
        <w:rPr>
          <w:rFonts w:cs="Arial"/>
          <w:sz w:val="24"/>
          <w:szCs w:val="24"/>
          <w:shd w:val="clear" w:color="auto" w:fill="FFFFFF"/>
          <w:lang w:val="es-AR"/>
        </w:rPr>
        <w:t>Galleano</w:t>
      </w:r>
      <w:proofErr w:type="spellEnd"/>
      <w:r w:rsidRPr="00FB27E4">
        <w:rPr>
          <w:rFonts w:cs="Arial"/>
          <w:sz w:val="24"/>
          <w:szCs w:val="24"/>
          <w:shd w:val="clear" w:color="auto" w:fill="FFFFFF"/>
          <w:lang w:val="es-AR"/>
        </w:rPr>
        <w:t xml:space="preserve">. </w:t>
      </w:r>
      <w:r w:rsidR="0084128F" w:rsidRPr="00FB27E4">
        <w:rPr>
          <w:rFonts w:cs="Arial"/>
          <w:color w:val="222222"/>
          <w:sz w:val="24"/>
          <w:szCs w:val="24"/>
          <w:shd w:val="clear" w:color="auto" w:fill="FFFFFF"/>
        </w:rPr>
        <w:t xml:space="preserve">Plants as a source of dietary </w:t>
      </w:r>
      <w:proofErr w:type="spellStart"/>
      <w:r w:rsidR="0084128F" w:rsidRPr="00FB27E4">
        <w:rPr>
          <w:rFonts w:cs="Arial"/>
          <w:color w:val="222222"/>
          <w:sz w:val="24"/>
          <w:szCs w:val="24"/>
          <w:shd w:val="clear" w:color="auto" w:fill="FFFFFF"/>
        </w:rPr>
        <w:t>bioactives</w:t>
      </w:r>
      <w:proofErr w:type="spellEnd"/>
      <w:r w:rsidR="0084128F" w:rsidRPr="00FB27E4">
        <w:rPr>
          <w:rFonts w:cs="Arial"/>
          <w:color w:val="222222"/>
          <w:sz w:val="24"/>
          <w:szCs w:val="24"/>
          <w:shd w:val="clear" w:color="auto" w:fill="FFFFFF"/>
        </w:rPr>
        <w:t>: flavonoids and basis for their health benefits</w:t>
      </w:r>
      <w:r w:rsidRPr="00FB27E4">
        <w:rPr>
          <w:rFonts w:cs="Arial"/>
          <w:color w:val="222222"/>
          <w:sz w:val="24"/>
          <w:szCs w:val="24"/>
          <w:shd w:val="clear" w:color="auto" w:fill="FFFFFF"/>
        </w:rPr>
        <w:t>.</w:t>
      </w:r>
      <w:r w:rsidR="003B3FA1">
        <w:rPr>
          <w:rFonts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FB27E4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Aspects of Molecular Medicine,</w:t>
      </w:r>
      <w:r w:rsidR="00710DC6" w:rsidRPr="00710DC6">
        <w:rPr>
          <w:rFonts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710DC6">
        <w:rPr>
          <w:rFonts w:cs="Arial"/>
          <w:b/>
          <w:bCs/>
          <w:color w:val="222222"/>
          <w:sz w:val="24"/>
          <w:szCs w:val="24"/>
          <w:shd w:val="clear" w:color="auto" w:fill="FFFFFF"/>
        </w:rPr>
        <w:t xml:space="preserve">2024, </w:t>
      </w:r>
      <w:r w:rsidR="006F7CE6" w:rsidRPr="006F7CE6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100048</w:t>
      </w:r>
      <w:r w:rsidR="008E4C1C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. doi:</w:t>
      </w:r>
      <w:r w:rsidR="00710DC6">
        <w:rPr>
          <w:rFonts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FB3AC8" w:rsidRPr="00FB3AC8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10.1016/J.AMOLM.2024.100048</w:t>
      </w:r>
      <w:r w:rsidR="00D27FCA" w:rsidRPr="00FB27E4">
        <w:rPr>
          <w:rFonts w:cs="Arial"/>
          <w:b/>
          <w:bCs/>
          <w:sz w:val="24"/>
          <w:szCs w:val="24"/>
          <w:shd w:val="clear" w:color="auto" w:fill="FFFFFF"/>
        </w:rPr>
        <w:t>.</w:t>
      </w:r>
    </w:p>
    <w:p w14:paraId="1869B63C" w14:textId="77777777" w:rsidR="0084128F" w:rsidRPr="00821F80" w:rsidRDefault="0084128F" w:rsidP="00821F80">
      <w:pPr>
        <w:spacing w:after="0" w:line="240" w:lineRule="auto"/>
        <w:jc w:val="both"/>
        <w:rPr>
          <w:sz w:val="24"/>
          <w:szCs w:val="24"/>
        </w:rPr>
      </w:pPr>
    </w:p>
    <w:p w14:paraId="58798BEA" w14:textId="1925038A" w:rsidR="00405902" w:rsidRPr="003C7724" w:rsidRDefault="00A674F8" w:rsidP="00405902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37D98">
        <w:rPr>
          <w:b/>
          <w:bCs/>
          <w:sz w:val="24"/>
          <w:szCs w:val="24"/>
        </w:rPr>
        <w:t>M Luquet</w:t>
      </w:r>
      <w:r w:rsidRPr="00237D98">
        <w:rPr>
          <w:sz w:val="24"/>
          <w:szCs w:val="24"/>
        </w:rPr>
        <w:t xml:space="preserve">, </w:t>
      </w:r>
      <w:r w:rsidR="0096365A" w:rsidRPr="00237D98">
        <w:rPr>
          <w:sz w:val="24"/>
          <w:szCs w:val="24"/>
        </w:rPr>
        <w:t xml:space="preserve">C </w:t>
      </w:r>
      <w:r w:rsidR="0070554D" w:rsidRPr="00237D98">
        <w:rPr>
          <w:sz w:val="24"/>
          <w:szCs w:val="24"/>
        </w:rPr>
        <w:t>Antonelli,</w:t>
      </w:r>
      <w:r w:rsidR="0096365A" w:rsidRPr="00237D98">
        <w:rPr>
          <w:sz w:val="24"/>
          <w:szCs w:val="24"/>
        </w:rPr>
        <w:t xml:space="preserve"> GE</w:t>
      </w:r>
      <w:r w:rsidR="0070554D" w:rsidRPr="00237D98">
        <w:rPr>
          <w:sz w:val="24"/>
          <w:szCs w:val="24"/>
        </w:rPr>
        <w:t xml:space="preserve"> </w:t>
      </w:r>
      <w:proofErr w:type="spellStart"/>
      <w:r w:rsidR="0070554D" w:rsidRPr="00237D98">
        <w:rPr>
          <w:sz w:val="24"/>
          <w:szCs w:val="24"/>
        </w:rPr>
        <w:t>Gergoff</w:t>
      </w:r>
      <w:proofErr w:type="spellEnd"/>
      <w:r w:rsidR="0070554D" w:rsidRPr="00237D98">
        <w:rPr>
          <w:sz w:val="24"/>
          <w:szCs w:val="24"/>
        </w:rPr>
        <w:t xml:space="preserve"> </w:t>
      </w:r>
      <w:proofErr w:type="spellStart"/>
      <w:r w:rsidR="0070554D" w:rsidRPr="00237D98">
        <w:rPr>
          <w:sz w:val="24"/>
          <w:szCs w:val="24"/>
        </w:rPr>
        <w:t>Grozeff</w:t>
      </w:r>
      <w:proofErr w:type="spellEnd"/>
      <w:r w:rsidR="00671929" w:rsidRPr="00237D98">
        <w:rPr>
          <w:sz w:val="24"/>
          <w:szCs w:val="24"/>
        </w:rPr>
        <w:t>,</w:t>
      </w:r>
      <w:r w:rsidR="0096365A" w:rsidRPr="00237D98">
        <w:rPr>
          <w:sz w:val="24"/>
          <w:szCs w:val="24"/>
        </w:rPr>
        <w:t xml:space="preserve"> A</w:t>
      </w:r>
      <w:r w:rsidR="00671929" w:rsidRPr="00237D98">
        <w:rPr>
          <w:sz w:val="24"/>
          <w:szCs w:val="24"/>
        </w:rPr>
        <w:t xml:space="preserve"> Buet,</w:t>
      </w:r>
      <w:r w:rsidR="0096365A" w:rsidRPr="00237D98">
        <w:rPr>
          <w:sz w:val="24"/>
          <w:szCs w:val="24"/>
        </w:rPr>
        <w:t xml:space="preserve"> A</w:t>
      </w:r>
      <w:r w:rsidR="00671929" w:rsidRPr="00237D98">
        <w:rPr>
          <w:sz w:val="24"/>
          <w:szCs w:val="24"/>
        </w:rPr>
        <w:t xml:space="preserve"> Galatro. </w:t>
      </w:r>
      <w:r w:rsidRPr="00237D98">
        <w:rPr>
          <w:sz w:val="24"/>
          <w:szCs w:val="24"/>
        </w:rPr>
        <w:t>Involvement of nitrate reductase in nitric oxide generation and in the induction of acclimation responses</w:t>
      </w:r>
      <w:r w:rsidR="00671929" w:rsidRPr="00237D98">
        <w:rPr>
          <w:sz w:val="24"/>
          <w:szCs w:val="24"/>
        </w:rPr>
        <w:t xml:space="preserve"> </w:t>
      </w:r>
      <w:r w:rsidRPr="00237D98">
        <w:rPr>
          <w:sz w:val="24"/>
          <w:szCs w:val="24"/>
        </w:rPr>
        <w:t>to phosphorus restriction in soybean plants</w:t>
      </w:r>
      <w:r w:rsidR="00671929" w:rsidRPr="00237D98">
        <w:rPr>
          <w:sz w:val="24"/>
          <w:szCs w:val="24"/>
        </w:rPr>
        <w:t>.</w:t>
      </w:r>
      <w:r w:rsidR="00D52737" w:rsidRPr="00237D98">
        <w:rPr>
          <w:b/>
          <w:bCs/>
          <w:sz w:val="24"/>
          <w:szCs w:val="24"/>
        </w:rPr>
        <w:t xml:space="preserve"> </w:t>
      </w:r>
      <w:r w:rsidR="00821F80" w:rsidRPr="00821F80">
        <w:rPr>
          <w:b/>
          <w:bCs/>
          <w:sz w:val="24"/>
          <w:szCs w:val="24"/>
        </w:rPr>
        <w:t xml:space="preserve">Plant </w:t>
      </w:r>
      <w:r w:rsidR="00821F80" w:rsidRPr="003C7724">
        <w:rPr>
          <w:b/>
          <w:bCs/>
          <w:sz w:val="24"/>
          <w:szCs w:val="24"/>
        </w:rPr>
        <w:t>Science</w:t>
      </w:r>
      <w:r w:rsidR="003F482C">
        <w:rPr>
          <w:b/>
          <w:bCs/>
          <w:sz w:val="24"/>
          <w:szCs w:val="24"/>
        </w:rPr>
        <w:t>, 2025</w:t>
      </w:r>
      <w:r w:rsidR="009362C0">
        <w:rPr>
          <w:b/>
          <w:bCs/>
          <w:sz w:val="24"/>
          <w:szCs w:val="24"/>
        </w:rPr>
        <w:t>,</w:t>
      </w:r>
      <w:r w:rsidR="003F482C">
        <w:rPr>
          <w:b/>
          <w:bCs/>
          <w:sz w:val="24"/>
          <w:szCs w:val="24"/>
        </w:rPr>
        <w:t xml:space="preserve"> </w:t>
      </w:r>
      <w:r w:rsidR="00221D43">
        <w:rPr>
          <w:b/>
          <w:bCs/>
          <w:sz w:val="24"/>
          <w:szCs w:val="24"/>
        </w:rPr>
        <w:t>352:</w:t>
      </w:r>
      <w:r w:rsidR="00267FBD" w:rsidRPr="00267FBD">
        <w:rPr>
          <w:b/>
          <w:bCs/>
          <w:sz w:val="24"/>
          <w:szCs w:val="24"/>
        </w:rPr>
        <w:t>112377</w:t>
      </w:r>
      <w:r w:rsidR="00221D43">
        <w:rPr>
          <w:b/>
          <w:bCs/>
          <w:sz w:val="24"/>
          <w:szCs w:val="24"/>
        </w:rPr>
        <w:t xml:space="preserve">. </w:t>
      </w:r>
      <w:r w:rsidR="00DC17BC" w:rsidRPr="00DC17BC">
        <w:rPr>
          <w:b/>
          <w:bCs/>
          <w:sz w:val="24"/>
          <w:szCs w:val="24"/>
        </w:rPr>
        <w:t>doi.org/10.1016/j.plantsci.2024.112377</w:t>
      </w:r>
      <w:r w:rsidR="003C7724" w:rsidRPr="000627C6">
        <w:rPr>
          <w:rFonts w:cs="Arial"/>
          <w:b/>
          <w:bCs/>
          <w:sz w:val="24"/>
          <w:szCs w:val="24"/>
          <w:shd w:val="clear" w:color="auto" w:fill="FFFFFF"/>
        </w:rPr>
        <w:t>.</w:t>
      </w:r>
    </w:p>
    <w:p w14:paraId="09DAAEA0" w14:textId="77777777" w:rsidR="00804F75" w:rsidRPr="003C7724" w:rsidRDefault="00804F75" w:rsidP="00804F75">
      <w:pPr>
        <w:pStyle w:val="Prrafodelista"/>
        <w:spacing w:after="0" w:line="240" w:lineRule="auto"/>
        <w:jc w:val="both"/>
        <w:rPr>
          <w:b/>
          <w:bCs/>
          <w:sz w:val="24"/>
          <w:szCs w:val="24"/>
        </w:rPr>
      </w:pPr>
    </w:p>
    <w:p w14:paraId="6633004A" w14:textId="44C88D0D" w:rsidR="00804F75" w:rsidRPr="003C7724" w:rsidRDefault="0096365A" w:rsidP="00A9675D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szCs w:val="24"/>
        </w:rPr>
      </w:pPr>
      <w:r w:rsidRPr="004A4D64">
        <w:rPr>
          <w:sz w:val="24"/>
          <w:szCs w:val="24"/>
          <w:lang w:val="es-AR"/>
        </w:rPr>
        <w:t xml:space="preserve">A </w:t>
      </w:r>
      <w:proofErr w:type="spellStart"/>
      <w:r w:rsidR="00804F75" w:rsidRPr="004A4D64">
        <w:rPr>
          <w:sz w:val="24"/>
          <w:szCs w:val="24"/>
          <w:lang w:val="es-AR"/>
        </w:rPr>
        <w:t>Nejamkin</w:t>
      </w:r>
      <w:proofErr w:type="spellEnd"/>
      <w:r w:rsidR="00804F75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C</w:t>
      </w:r>
      <w:r w:rsidR="00804F75" w:rsidRPr="004A4D64">
        <w:rPr>
          <w:sz w:val="24"/>
          <w:szCs w:val="24"/>
          <w:lang w:val="es-AR"/>
        </w:rPr>
        <w:t xml:space="preserve"> Decima </w:t>
      </w:r>
      <w:proofErr w:type="spellStart"/>
      <w:r w:rsidR="00804F75" w:rsidRPr="004A4D64">
        <w:rPr>
          <w:sz w:val="24"/>
          <w:szCs w:val="24"/>
          <w:lang w:val="es-AR"/>
        </w:rPr>
        <w:t>Oneto</w:t>
      </w:r>
      <w:proofErr w:type="spellEnd"/>
      <w:r w:rsidR="00804F75" w:rsidRPr="004A4D64">
        <w:rPr>
          <w:sz w:val="24"/>
          <w:szCs w:val="24"/>
          <w:lang w:val="es-AR"/>
        </w:rPr>
        <w:t xml:space="preserve">, </w:t>
      </w:r>
      <w:r w:rsidRPr="004A4D64">
        <w:rPr>
          <w:sz w:val="24"/>
          <w:szCs w:val="24"/>
          <w:lang w:val="es-AR"/>
        </w:rPr>
        <w:t xml:space="preserve">Y </w:t>
      </w:r>
      <w:r w:rsidR="00804F75" w:rsidRPr="004A4D64">
        <w:rPr>
          <w:sz w:val="24"/>
          <w:szCs w:val="24"/>
          <w:lang w:val="es-AR"/>
        </w:rPr>
        <w:t>Zhang,</w:t>
      </w:r>
      <w:r w:rsidRPr="004A4D64">
        <w:rPr>
          <w:sz w:val="24"/>
          <w:szCs w:val="24"/>
          <w:lang w:val="es-AR"/>
        </w:rPr>
        <w:t xml:space="preserve"> </w:t>
      </w:r>
      <w:r w:rsidRPr="004A4D64">
        <w:rPr>
          <w:b/>
          <w:bCs/>
          <w:sz w:val="24"/>
          <w:szCs w:val="24"/>
          <w:lang w:val="es-AR"/>
        </w:rPr>
        <w:t>M</w:t>
      </w:r>
      <w:r w:rsidR="00804F75" w:rsidRPr="004A4D64">
        <w:rPr>
          <w:b/>
          <w:bCs/>
          <w:sz w:val="24"/>
          <w:szCs w:val="24"/>
          <w:lang w:val="es-AR"/>
        </w:rPr>
        <w:t xml:space="preserve"> Luquet</w:t>
      </w:r>
      <w:r w:rsidR="00804F75" w:rsidRPr="004A4D64">
        <w:rPr>
          <w:sz w:val="24"/>
          <w:szCs w:val="24"/>
          <w:lang w:val="es-AR"/>
        </w:rPr>
        <w:t xml:space="preserve">, </w:t>
      </w:r>
      <w:r w:rsidRPr="004A4D64">
        <w:rPr>
          <w:sz w:val="24"/>
          <w:szCs w:val="24"/>
          <w:lang w:val="es-AR"/>
        </w:rPr>
        <w:t xml:space="preserve">A </w:t>
      </w:r>
      <w:r w:rsidR="00804F75" w:rsidRPr="004A4D64">
        <w:rPr>
          <w:sz w:val="24"/>
          <w:szCs w:val="24"/>
          <w:lang w:val="es-AR"/>
        </w:rPr>
        <w:t>Galatro,</w:t>
      </w:r>
      <w:r w:rsidRPr="004A4D64">
        <w:rPr>
          <w:sz w:val="24"/>
          <w:szCs w:val="24"/>
          <w:lang w:val="es-AR"/>
        </w:rPr>
        <w:t xml:space="preserve"> F</w:t>
      </w:r>
      <w:r w:rsidR="00804F75" w:rsidRPr="004A4D64">
        <w:rPr>
          <w:sz w:val="24"/>
          <w:szCs w:val="24"/>
          <w:lang w:val="es-AR"/>
        </w:rPr>
        <w:t xml:space="preserve"> Del Castello,</w:t>
      </w:r>
      <w:r w:rsidRPr="004A4D64">
        <w:rPr>
          <w:sz w:val="24"/>
          <w:szCs w:val="24"/>
          <w:lang w:val="es-AR"/>
        </w:rPr>
        <w:t xml:space="preserve"> G</w:t>
      </w:r>
      <w:r w:rsidR="00804F75" w:rsidRPr="004A4D64">
        <w:rPr>
          <w:sz w:val="24"/>
          <w:szCs w:val="24"/>
          <w:lang w:val="es-AR"/>
        </w:rPr>
        <w:t xml:space="preserve"> Massa</w:t>
      </w:r>
      <w:r w:rsidR="009F5257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S</w:t>
      </w:r>
      <w:r w:rsidR="00804F75" w:rsidRPr="004A4D64">
        <w:rPr>
          <w:sz w:val="24"/>
          <w:szCs w:val="24"/>
          <w:lang w:val="es-AR"/>
        </w:rPr>
        <w:t xml:space="preserve"> Feingold</w:t>
      </w:r>
      <w:r w:rsidR="009F5257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AR</w:t>
      </w:r>
      <w:r w:rsidR="00804F75" w:rsidRPr="004A4D64">
        <w:rPr>
          <w:sz w:val="24"/>
          <w:szCs w:val="24"/>
          <w:lang w:val="es-AR"/>
        </w:rPr>
        <w:t xml:space="preserve"> </w:t>
      </w:r>
      <w:proofErr w:type="spellStart"/>
      <w:r w:rsidR="00804F75" w:rsidRPr="004A4D64">
        <w:rPr>
          <w:sz w:val="24"/>
          <w:szCs w:val="24"/>
          <w:lang w:val="es-AR"/>
        </w:rPr>
        <w:t>Fernie</w:t>
      </w:r>
      <w:proofErr w:type="spellEnd"/>
      <w:r w:rsidR="009F5257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L</w:t>
      </w:r>
      <w:r w:rsidR="00804F75" w:rsidRPr="004A4D64">
        <w:rPr>
          <w:sz w:val="24"/>
          <w:szCs w:val="24"/>
          <w:lang w:val="es-AR"/>
        </w:rPr>
        <w:t xml:space="preserve"> </w:t>
      </w:r>
      <w:proofErr w:type="spellStart"/>
      <w:r w:rsidR="00804F75" w:rsidRPr="004A4D64">
        <w:rPr>
          <w:sz w:val="24"/>
          <w:szCs w:val="24"/>
          <w:lang w:val="es-AR"/>
        </w:rPr>
        <w:t>Lamattina</w:t>
      </w:r>
      <w:proofErr w:type="spellEnd"/>
      <w:r w:rsidR="009F5257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N</w:t>
      </w:r>
      <w:r w:rsidR="00804F75" w:rsidRPr="004A4D64">
        <w:rPr>
          <w:sz w:val="24"/>
          <w:szCs w:val="24"/>
          <w:lang w:val="es-AR"/>
        </w:rPr>
        <w:t xml:space="preserve"> Correa-Aragunde</w:t>
      </w:r>
      <w:r w:rsidR="009F5257" w:rsidRPr="004A4D64">
        <w:rPr>
          <w:sz w:val="24"/>
          <w:szCs w:val="24"/>
          <w:lang w:val="es-AR"/>
        </w:rPr>
        <w:t>,</w:t>
      </w:r>
      <w:r w:rsidRPr="004A4D64">
        <w:rPr>
          <w:sz w:val="24"/>
          <w:szCs w:val="24"/>
          <w:lang w:val="es-AR"/>
        </w:rPr>
        <w:t xml:space="preserve"> N</w:t>
      </w:r>
      <w:r w:rsidR="00804F75" w:rsidRPr="004A4D64">
        <w:rPr>
          <w:sz w:val="24"/>
          <w:szCs w:val="24"/>
          <w:lang w:val="es-AR"/>
        </w:rPr>
        <w:t xml:space="preserve"> </w:t>
      </w:r>
      <w:proofErr w:type="spellStart"/>
      <w:r w:rsidR="00804F75" w:rsidRPr="004A4D64">
        <w:rPr>
          <w:sz w:val="24"/>
          <w:szCs w:val="24"/>
          <w:lang w:val="es-AR"/>
        </w:rPr>
        <w:t>Foresi</w:t>
      </w:r>
      <w:proofErr w:type="spellEnd"/>
      <w:r w:rsidR="00573876" w:rsidRPr="00303898">
        <w:rPr>
          <w:sz w:val="24"/>
          <w:szCs w:val="24"/>
          <w:lang w:val="es-AR"/>
        </w:rPr>
        <w:t>.</w:t>
      </w:r>
      <w:r w:rsidR="004826A7" w:rsidRPr="00303898">
        <w:rPr>
          <w:sz w:val="24"/>
          <w:szCs w:val="24"/>
          <w:lang w:val="es-AR"/>
        </w:rPr>
        <w:t xml:space="preserve"> </w:t>
      </w:r>
      <w:r w:rsidR="004826A7" w:rsidRPr="00303898">
        <w:rPr>
          <w:sz w:val="24"/>
          <w:szCs w:val="24"/>
        </w:rPr>
        <w:t>Metabolic profiling reveals increased nitrogen remobilization in potato plants that express a cyanobacterial NO/NO3-producing enzyme</w:t>
      </w:r>
      <w:r w:rsidR="00057333">
        <w:rPr>
          <w:sz w:val="24"/>
          <w:szCs w:val="24"/>
        </w:rPr>
        <w:t>.</w:t>
      </w:r>
      <w:r w:rsidR="004826A7" w:rsidRPr="004826A7">
        <w:rPr>
          <w:b/>
          <w:bCs/>
          <w:sz w:val="24"/>
          <w:szCs w:val="24"/>
        </w:rPr>
        <w:t xml:space="preserve"> Journal of Plant Growth Regulation</w:t>
      </w:r>
      <w:r w:rsidR="00057333">
        <w:rPr>
          <w:b/>
          <w:bCs/>
          <w:sz w:val="24"/>
          <w:szCs w:val="24"/>
        </w:rPr>
        <w:t>, 2025,</w:t>
      </w:r>
      <w:r w:rsidR="004826A7" w:rsidRPr="004826A7">
        <w:rPr>
          <w:b/>
          <w:bCs/>
          <w:sz w:val="24"/>
          <w:szCs w:val="24"/>
        </w:rPr>
        <w:t xml:space="preserve"> </w:t>
      </w:r>
      <w:r w:rsidR="00057333">
        <w:rPr>
          <w:b/>
          <w:bCs/>
          <w:sz w:val="24"/>
          <w:szCs w:val="24"/>
        </w:rPr>
        <w:t>submitted - u</w:t>
      </w:r>
      <w:r w:rsidR="00303898">
        <w:rPr>
          <w:b/>
          <w:bCs/>
          <w:sz w:val="24"/>
          <w:szCs w:val="24"/>
        </w:rPr>
        <w:t xml:space="preserve">nder revision, </w:t>
      </w:r>
      <w:r w:rsidR="00057333">
        <w:rPr>
          <w:b/>
          <w:bCs/>
          <w:sz w:val="24"/>
          <w:szCs w:val="24"/>
        </w:rPr>
        <w:t>[</w:t>
      </w:r>
      <w:r w:rsidR="004826A7" w:rsidRPr="004826A7">
        <w:rPr>
          <w:b/>
          <w:bCs/>
          <w:sz w:val="24"/>
          <w:szCs w:val="24"/>
        </w:rPr>
        <w:t>EMID:78c9daa95ff6fc61].</w:t>
      </w:r>
    </w:p>
    <w:p w14:paraId="756C3D93" w14:textId="77777777" w:rsidR="003C7724" w:rsidRPr="003C7724" w:rsidRDefault="003C7724" w:rsidP="003C7724">
      <w:pPr>
        <w:pStyle w:val="Prrafodelista"/>
        <w:rPr>
          <w:sz w:val="24"/>
          <w:szCs w:val="24"/>
        </w:rPr>
      </w:pPr>
    </w:p>
    <w:p w14:paraId="13B3D7D8" w14:textId="77777777" w:rsidR="003C7724" w:rsidRPr="00237D98" w:rsidRDefault="003C7724" w:rsidP="003C7724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14:paraId="55A8B694" w14:textId="34E2D53E" w:rsidR="00FD3D56" w:rsidRPr="00237D98" w:rsidRDefault="00506752" w:rsidP="00506752">
      <w:pPr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lastRenderedPageBreak/>
        <w:t>Involvement in Research Projects</w:t>
      </w:r>
    </w:p>
    <w:p w14:paraId="2D7621D1" w14:textId="37214F8B" w:rsidR="006B704C" w:rsidRDefault="006B704C" w:rsidP="003B3FA1">
      <w:pPr>
        <w:tabs>
          <w:tab w:val="left" w:pos="2093"/>
        </w:tabs>
        <w:ind w:left="2127" w:hanging="2127"/>
        <w:jc w:val="both"/>
        <w:rPr>
          <w:rFonts w:cstheme="minorHAnsi"/>
          <w:sz w:val="24"/>
          <w:szCs w:val="24"/>
        </w:rPr>
      </w:pPr>
      <w:r w:rsidRPr="0006731F">
        <w:rPr>
          <w:rFonts w:eastAsia="Times New Roman" w:cs="libri"/>
          <w:sz w:val="24"/>
          <w:szCs w:val="24"/>
        </w:rPr>
        <w:t>2019-2023</w:t>
      </w:r>
      <w:r w:rsidRPr="0006731F">
        <w:rPr>
          <w:rFonts w:eastAsia="Times New Roman" w:cs="libri"/>
          <w:sz w:val="24"/>
          <w:szCs w:val="24"/>
        </w:rPr>
        <w:tab/>
      </w:r>
      <w:r w:rsidRPr="0006731F">
        <w:rPr>
          <w:rFonts w:eastAsia="Times New Roman" w:cs="libri"/>
          <w:b/>
          <w:bCs/>
          <w:sz w:val="24"/>
          <w:szCs w:val="24"/>
        </w:rPr>
        <w:t>PICT</w:t>
      </w:r>
      <w:r w:rsidR="00C71568" w:rsidRPr="0006731F">
        <w:rPr>
          <w:rFonts w:eastAsia="Times New Roman" w:cs="libri"/>
          <w:b/>
          <w:bCs/>
          <w:sz w:val="24"/>
          <w:szCs w:val="24"/>
        </w:rPr>
        <w:t>-2017-2492</w:t>
      </w:r>
      <w:r w:rsidR="0006731F">
        <w:rPr>
          <w:rFonts w:eastAsia="Times New Roman" w:cs="libri"/>
          <w:sz w:val="24"/>
          <w:szCs w:val="24"/>
        </w:rPr>
        <w:t>.</w:t>
      </w:r>
      <w:r w:rsidR="00C71568" w:rsidRPr="0006731F">
        <w:rPr>
          <w:rFonts w:eastAsia="Times New Roman" w:cs="libri"/>
          <w:sz w:val="24"/>
          <w:szCs w:val="24"/>
        </w:rPr>
        <w:t xml:space="preserve"> </w:t>
      </w:r>
      <w:r w:rsidR="006D7532" w:rsidRPr="0006731F">
        <w:rPr>
          <w:rFonts w:eastAsia="Times New Roman" w:cs="libri"/>
          <w:sz w:val="24"/>
          <w:szCs w:val="24"/>
        </w:rPr>
        <w:t xml:space="preserve">Participation of nitric oxide, and its interaction with ethylene, in acclimation responses to phosphorus restriction in </w:t>
      </w:r>
      <w:r w:rsidR="0006731F" w:rsidRPr="0006731F">
        <w:rPr>
          <w:rFonts w:eastAsia="Times New Roman" w:cs="libri"/>
          <w:sz w:val="24"/>
          <w:szCs w:val="24"/>
        </w:rPr>
        <w:t>maize and</w:t>
      </w:r>
      <w:r w:rsidR="006D7532" w:rsidRPr="0006731F">
        <w:rPr>
          <w:rFonts w:eastAsia="Times New Roman" w:cs="libri"/>
          <w:sz w:val="24"/>
          <w:szCs w:val="24"/>
        </w:rPr>
        <w:t xml:space="preserve"> soybeans.</w:t>
      </w:r>
      <w:r w:rsidR="0006731F" w:rsidRPr="0006731F">
        <w:rPr>
          <w:sz w:val="24"/>
          <w:szCs w:val="24"/>
        </w:rPr>
        <w:t xml:space="preserve"> </w:t>
      </w:r>
      <w:r w:rsidR="00BA28E7" w:rsidRPr="00BA28E7">
        <w:rPr>
          <w:sz w:val="24"/>
          <w:szCs w:val="24"/>
        </w:rPr>
        <w:t xml:space="preserve">Director: </w:t>
      </w:r>
      <w:r w:rsidR="00BC3FAB" w:rsidRPr="00BA28E7">
        <w:rPr>
          <w:sz w:val="24"/>
          <w:szCs w:val="24"/>
        </w:rPr>
        <w:t xml:space="preserve">Dr. Marcela </w:t>
      </w:r>
      <w:proofErr w:type="spellStart"/>
      <w:r w:rsidR="00BC3FAB" w:rsidRPr="00BA28E7">
        <w:rPr>
          <w:sz w:val="24"/>
          <w:szCs w:val="24"/>
        </w:rPr>
        <w:t>Simontacchi</w:t>
      </w:r>
      <w:proofErr w:type="spellEnd"/>
      <w:r w:rsidR="00BC3FAB" w:rsidRPr="00BA28E7">
        <w:rPr>
          <w:sz w:val="24"/>
          <w:szCs w:val="24"/>
        </w:rPr>
        <w:t xml:space="preserve"> </w:t>
      </w:r>
      <w:r w:rsidR="00BA28E7" w:rsidRPr="00BA28E7">
        <w:rPr>
          <w:sz w:val="24"/>
          <w:szCs w:val="24"/>
        </w:rPr>
        <w:t>(</w:t>
      </w:r>
      <w:r w:rsidR="00BC3FAB" w:rsidRPr="00BA28E7">
        <w:rPr>
          <w:sz w:val="24"/>
          <w:szCs w:val="24"/>
        </w:rPr>
        <w:t>2019-2020</w:t>
      </w:r>
      <w:r w:rsidR="00BA28E7" w:rsidRPr="00BA28E7">
        <w:rPr>
          <w:sz w:val="24"/>
          <w:szCs w:val="24"/>
        </w:rPr>
        <w:t>)</w:t>
      </w:r>
      <w:r w:rsidR="00BC3FAB" w:rsidRPr="00BA28E7">
        <w:rPr>
          <w:sz w:val="24"/>
          <w:szCs w:val="24"/>
        </w:rPr>
        <w:t xml:space="preserve">. </w:t>
      </w:r>
      <w:proofErr w:type="spellStart"/>
      <w:r w:rsidR="00BA28E7" w:rsidRPr="00BA28E7">
        <w:rPr>
          <w:sz w:val="24"/>
          <w:szCs w:val="24"/>
        </w:rPr>
        <w:t>Drirector</w:t>
      </w:r>
      <w:proofErr w:type="spellEnd"/>
      <w:r w:rsidR="00BA28E7" w:rsidRPr="00BA28E7">
        <w:rPr>
          <w:sz w:val="24"/>
          <w:szCs w:val="24"/>
        </w:rPr>
        <w:t>:</w:t>
      </w:r>
      <w:r w:rsidR="00BC3FAB" w:rsidRPr="00BA28E7">
        <w:rPr>
          <w:sz w:val="24"/>
          <w:szCs w:val="24"/>
        </w:rPr>
        <w:t xml:space="preserve"> Dr. Andrea Galatro </w:t>
      </w:r>
      <w:r w:rsidR="00BA28E7">
        <w:rPr>
          <w:sz w:val="24"/>
          <w:szCs w:val="24"/>
        </w:rPr>
        <w:t>(</w:t>
      </w:r>
      <w:r w:rsidR="00BC3FAB" w:rsidRPr="00BA28E7">
        <w:rPr>
          <w:sz w:val="24"/>
          <w:szCs w:val="24"/>
        </w:rPr>
        <w:t>2020-2023</w:t>
      </w:r>
      <w:r w:rsidR="00BA28E7">
        <w:rPr>
          <w:sz w:val="24"/>
          <w:szCs w:val="24"/>
        </w:rPr>
        <w:t>)</w:t>
      </w:r>
      <w:r w:rsidR="00BC3FAB" w:rsidRPr="00BA28E7">
        <w:rPr>
          <w:sz w:val="24"/>
          <w:szCs w:val="24"/>
        </w:rPr>
        <w:t xml:space="preserve">. </w:t>
      </w:r>
      <w:r w:rsidR="0006731F" w:rsidRPr="0006731F">
        <w:rPr>
          <w:sz w:val="24"/>
          <w:szCs w:val="24"/>
        </w:rPr>
        <w:t>Plant Physiology Institute</w:t>
      </w:r>
      <w:r w:rsidR="0006731F" w:rsidRPr="0006731F">
        <w:rPr>
          <w:rFonts w:cstheme="minorHAnsi"/>
          <w:b/>
          <w:bCs/>
          <w:sz w:val="24"/>
          <w:szCs w:val="24"/>
        </w:rPr>
        <w:t xml:space="preserve"> (INFIVE-UNLP-CONICET)</w:t>
      </w:r>
      <w:r w:rsidR="0006731F" w:rsidRPr="0006731F">
        <w:rPr>
          <w:sz w:val="24"/>
          <w:szCs w:val="24"/>
        </w:rPr>
        <w:t>-La Plata National University.</w:t>
      </w:r>
      <w:r w:rsidR="0006731F" w:rsidRPr="0006731F">
        <w:rPr>
          <w:rFonts w:cstheme="minorHAnsi"/>
          <w:sz w:val="24"/>
          <w:szCs w:val="24"/>
        </w:rPr>
        <w:t xml:space="preserve"> La Plata, Argentina</w:t>
      </w:r>
      <w:r w:rsidR="00DF7F8B">
        <w:rPr>
          <w:rFonts w:cstheme="minorHAnsi"/>
          <w:sz w:val="24"/>
          <w:szCs w:val="24"/>
        </w:rPr>
        <w:t xml:space="preserve">. </w:t>
      </w:r>
      <w:r w:rsidR="00DF7F8B" w:rsidRPr="00DF7F8B">
        <w:rPr>
          <w:rFonts w:cstheme="minorHAnsi"/>
          <w:b/>
          <w:bCs/>
          <w:sz w:val="24"/>
          <w:szCs w:val="24"/>
        </w:rPr>
        <w:t>Ph.D. researcher.</w:t>
      </w:r>
      <w:r w:rsidR="00DF7F8B">
        <w:rPr>
          <w:rFonts w:cstheme="minorHAnsi"/>
          <w:sz w:val="24"/>
          <w:szCs w:val="24"/>
        </w:rPr>
        <w:t xml:space="preserve"> </w:t>
      </w:r>
    </w:p>
    <w:p w14:paraId="79399CB8" w14:textId="4EC32497" w:rsidR="00DF7F8B" w:rsidRDefault="005207F2" w:rsidP="005207F2">
      <w:pPr>
        <w:tabs>
          <w:tab w:val="left" w:pos="2093"/>
        </w:tabs>
        <w:ind w:left="2127" w:hanging="2127"/>
        <w:jc w:val="both"/>
        <w:rPr>
          <w:rFonts w:cstheme="minorHAnsi"/>
          <w:b/>
          <w:bCs/>
          <w:sz w:val="24"/>
          <w:szCs w:val="24"/>
        </w:rPr>
      </w:pPr>
      <w:r>
        <w:rPr>
          <w:rFonts w:eastAsia="Times New Roman" w:cs="libri"/>
          <w:sz w:val="24"/>
          <w:szCs w:val="24"/>
        </w:rPr>
        <w:t>2017-2019</w:t>
      </w:r>
      <w:r>
        <w:rPr>
          <w:rFonts w:eastAsia="Times New Roman" w:cs="libri"/>
          <w:sz w:val="24"/>
          <w:szCs w:val="24"/>
        </w:rPr>
        <w:tab/>
      </w:r>
      <w:r w:rsidRPr="00393051">
        <w:rPr>
          <w:rFonts w:eastAsia="Times New Roman" w:cs="libri"/>
          <w:b/>
          <w:bCs/>
          <w:sz w:val="24"/>
          <w:szCs w:val="24"/>
        </w:rPr>
        <w:t>PIP 2017-2019</w:t>
      </w:r>
      <w:r w:rsidR="00393051">
        <w:rPr>
          <w:rFonts w:eastAsia="Times New Roman" w:cs="libri"/>
          <w:b/>
          <w:bCs/>
          <w:sz w:val="24"/>
          <w:szCs w:val="24"/>
        </w:rPr>
        <w:t>.</w:t>
      </w:r>
      <w:r w:rsidR="00393051" w:rsidRPr="00393051">
        <w:rPr>
          <w:rFonts w:eastAsia="Times New Roman" w:cs="libri"/>
          <w:sz w:val="24"/>
          <w:szCs w:val="24"/>
        </w:rPr>
        <w:t xml:space="preserve"> Nitric oxide-ethylene interaction during P deficiency in higher plants. Code 11220170100629C. RESOL-2018-8-APN</w:t>
      </w:r>
      <w:r w:rsidR="00393051">
        <w:rPr>
          <w:sz w:val="24"/>
          <w:szCs w:val="24"/>
        </w:rPr>
        <w:t xml:space="preserve">. </w:t>
      </w:r>
      <w:r w:rsidR="00393051" w:rsidRPr="0006731F">
        <w:rPr>
          <w:sz w:val="24"/>
          <w:szCs w:val="24"/>
        </w:rPr>
        <w:t>Plant Physiology Institute</w:t>
      </w:r>
      <w:r w:rsidR="00393051" w:rsidRPr="0006731F">
        <w:rPr>
          <w:rFonts w:cstheme="minorHAnsi"/>
          <w:b/>
          <w:bCs/>
          <w:sz w:val="24"/>
          <w:szCs w:val="24"/>
        </w:rPr>
        <w:t xml:space="preserve"> (INFIVE-UNLP-CONICET)</w:t>
      </w:r>
      <w:r w:rsidR="00393051" w:rsidRPr="0006731F">
        <w:rPr>
          <w:sz w:val="24"/>
          <w:szCs w:val="24"/>
        </w:rPr>
        <w:t>-La Plata National University.</w:t>
      </w:r>
      <w:r w:rsidR="00393051" w:rsidRPr="0006731F">
        <w:rPr>
          <w:rFonts w:cstheme="minorHAnsi"/>
          <w:sz w:val="24"/>
          <w:szCs w:val="24"/>
        </w:rPr>
        <w:t xml:space="preserve"> La Plata, Argentina</w:t>
      </w:r>
      <w:r w:rsidR="00393051">
        <w:rPr>
          <w:rFonts w:cstheme="minorHAnsi"/>
          <w:sz w:val="24"/>
          <w:szCs w:val="24"/>
        </w:rPr>
        <w:t xml:space="preserve">. </w:t>
      </w:r>
      <w:r w:rsidR="00393051">
        <w:rPr>
          <w:rFonts w:cstheme="minorHAnsi"/>
          <w:b/>
          <w:bCs/>
          <w:sz w:val="24"/>
          <w:szCs w:val="24"/>
        </w:rPr>
        <w:t>Collaborator</w:t>
      </w:r>
      <w:r w:rsidR="00393051" w:rsidRPr="00DF7F8B">
        <w:rPr>
          <w:rFonts w:cstheme="minorHAnsi"/>
          <w:b/>
          <w:bCs/>
          <w:sz w:val="24"/>
          <w:szCs w:val="24"/>
        </w:rPr>
        <w:t>.</w:t>
      </w:r>
      <w:r w:rsidR="00393051">
        <w:rPr>
          <w:rFonts w:cstheme="minorHAnsi"/>
          <w:b/>
          <w:bCs/>
          <w:sz w:val="24"/>
          <w:szCs w:val="24"/>
        </w:rPr>
        <w:t xml:space="preserve"> </w:t>
      </w:r>
    </w:p>
    <w:p w14:paraId="3F2C3A59" w14:textId="7CC8F960" w:rsidR="00BC3FAB" w:rsidRDefault="00393051" w:rsidP="00BC3FAB">
      <w:pPr>
        <w:tabs>
          <w:tab w:val="left" w:pos="2093"/>
        </w:tabs>
        <w:ind w:left="2127" w:hanging="2127"/>
        <w:jc w:val="both"/>
        <w:rPr>
          <w:rFonts w:cstheme="minorHAnsi"/>
          <w:b/>
          <w:bCs/>
          <w:sz w:val="24"/>
          <w:szCs w:val="24"/>
        </w:rPr>
      </w:pPr>
      <w:r>
        <w:rPr>
          <w:rFonts w:eastAsia="Times New Roman" w:cs="libri"/>
          <w:sz w:val="24"/>
          <w:szCs w:val="24"/>
        </w:rPr>
        <w:t>2023-</w:t>
      </w:r>
      <w:r w:rsidR="002265FB">
        <w:rPr>
          <w:rFonts w:eastAsia="Times New Roman" w:cs="libri"/>
          <w:sz w:val="24"/>
          <w:szCs w:val="24"/>
        </w:rPr>
        <w:t>2026</w:t>
      </w:r>
      <w:r w:rsidR="00BC3FAB">
        <w:rPr>
          <w:rFonts w:eastAsia="Times New Roman" w:cs="libri"/>
          <w:sz w:val="24"/>
          <w:szCs w:val="24"/>
        </w:rPr>
        <w:tab/>
      </w:r>
      <w:r w:rsidR="00BC3FAB" w:rsidRPr="00BC3FAB">
        <w:rPr>
          <w:rFonts w:eastAsia="Times New Roman" w:cs="libri"/>
          <w:b/>
          <w:bCs/>
          <w:sz w:val="24"/>
          <w:szCs w:val="24"/>
        </w:rPr>
        <w:t xml:space="preserve">National University of La Plata </w:t>
      </w:r>
      <w:r w:rsidR="00E44AD0">
        <w:rPr>
          <w:rFonts w:eastAsia="Times New Roman" w:cs="libri"/>
          <w:b/>
          <w:bCs/>
          <w:sz w:val="24"/>
          <w:szCs w:val="24"/>
        </w:rPr>
        <w:t>Grant</w:t>
      </w:r>
      <w:r w:rsidR="00BC3FAB" w:rsidRPr="00BC3FAB">
        <w:rPr>
          <w:rFonts w:eastAsia="Times New Roman" w:cs="libri"/>
          <w:sz w:val="24"/>
          <w:szCs w:val="24"/>
        </w:rPr>
        <w:t xml:space="preserve">. Redox metabolism in fruit, horticultural and industrial crops: endogenous and exogenous factors that determine it. </w:t>
      </w:r>
      <w:proofErr w:type="spellStart"/>
      <w:r w:rsidR="00BC3FAB" w:rsidRPr="005813FE">
        <w:rPr>
          <w:rFonts w:eastAsia="Times New Roman" w:cs="libri"/>
          <w:sz w:val="24"/>
          <w:szCs w:val="24"/>
          <w:lang w:val="es-AR"/>
        </w:rPr>
        <w:t>Code</w:t>
      </w:r>
      <w:proofErr w:type="spellEnd"/>
      <w:r w:rsidR="00BC3FAB" w:rsidRPr="005813FE">
        <w:rPr>
          <w:rFonts w:eastAsia="Times New Roman" w:cs="libri"/>
          <w:sz w:val="24"/>
          <w:szCs w:val="24"/>
          <w:lang w:val="es-AR"/>
        </w:rPr>
        <w:t xml:space="preserve"> A371. Director: Dr. </w:t>
      </w:r>
      <w:proofErr w:type="spellStart"/>
      <w:r w:rsidR="00BC3FAB" w:rsidRPr="005813FE">
        <w:rPr>
          <w:rFonts w:eastAsia="Times New Roman" w:cs="libri"/>
          <w:sz w:val="24"/>
          <w:szCs w:val="24"/>
          <w:lang w:val="es-AR"/>
        </w:rPr>
        <w:t>Gergoff</w:t>
      </w:r>
      <w:proofErr w:type="spellEnd"/>
      <w:r w:rsidR="00BC3FAB" w:rsidRPr="005813FE">
        <w:rPr>
          <w:rFonts w:eastAsia="Times New Roman" w:cs="libri"/>
          <w:sz w:val="24"/>
          <w:szCs w:val="24"/>
          <w:lang w:val="es-AR"/>
        </w:rPr>
        <w:t xml:space="preserve"> </w:t>
      </w:r>
      <w:proofErr w:type="spellStart"/>
      <w:r w:rsidR="00BC3FAB" w:rsidRPr="005813FE">
        <w:rPr>
          <w:rFonts w:eastAsia="Times New Roman" w:cs="libri"/>
          <w:sz w:val="24"/>
          <w:szCs w:val="24"/>
          <w:lang w:val="es-AR"/>
        </w:rPr>
        <w:t>Grozeff</w:t>
      </w:r>
      <w:proofErr w:type="spellEnd"/>
      <w:r w:rsidR="00BC3FAB" w:rsidRPr="005813FE">
        <w:rPr>
          <w:rFonts w:eastAsia="Times New Roman" w:cs="libri"/>
          <w:sz w:val="24"/>
          <w:szCs w:val="24"/>
          <w:lang w:val="es-AR"/>
        </w:rPr>
        <w:t xml:space="preserve"> Gustavo Esteban. </w:t>
      </w:r>
      <w:proofErr w:type="spellStart"/>
      <w:proofErr w:type="gramStart"/>
      <w:r w:rsidR="00BA28E7" w:rsidRPr="005813FE">
        <w:rPr>
          <w:rFonts w:eastAsia="Times New Roman" w:cs="libri"/>
          <w:sz w:val="24"/>
          <w:szCs w:val="24"/>
          <w:lang w:val="es-AR"/>
        </w:rPr>
        <w:t>Co-director</w:t>
      </w:r>
      <w:proofErr w:type="spellEnd"/>
      <w:proofErr w:type="gramEnd"/>
      <w:r w:rsidR="00BC3FAB" w:rsidRPr="005813FE">
        <w:rPr>
          <w:rFonts w:eastAsia="Times New Roman" w:cs="libri"/>
          <w:sz w:val="24"/>
          <w:szCs w:val="24"/>
          <w:lang w:val="es-AR"/>
        </w:rPr>
        <w:t xml:space="preserve">: Dr. </w:t>
      </w:r>
      <w:proofErr w:type="spellStart"/>
      <w:r w:rsidR="00BC3FAB" w:rsidRPr="005813FE">
        <w:rPr>
          <w:rFonts w:eastAsia="Times New Roman" w:cs="libri"/>
          <w:sz w:val="24"/>
          <w:szCs w:val="24"/>
          <w:lang w:val="es-AR"/>
        </w:rPr>
        <w:t>Bartoli</w:t>
      </w:r>
      <w:proofErr w:type="spellEnd"/>
      <w:r w:rsidR="00BC3FAB" w:rsidRPr="005813FE">
        <w:rPr>
          <w:rFonts w:eastAsia="Times New Roman" w:cs="libri"/>
          <w:sz w:val="24"/>
          <w:szCs w:val="24"/>
          <w:lang w:val="es-AR"/>
        </w:rPr>
        <w:t xml:space="preserve"> Carlos Guillermo.</w:t>
      </w:r>
      <w:r w:rsidR="00BC3FAB" w:rsidRPr="005813FE">
        <w:rPr>
          <w:sz w:val="24"/>
          <w:szCs w:val="24"/>
          <w:lang w:val="es-AR"/>
        </w:rPr>
        <w:t xml:space="preserve"> </w:t>
      </w:r>
      <w:r w:rsidR="00BC3FAB" w:rsidRPr="0006731F">
        <w:rPr>
          <w:sz w:val="24"/>
          <w:szCs w:val="24"/>
        </w:rPr>
        <w:t>Plant Physiology Institute</w:t>
      </w:r>
      <w:r w:rsidR="00BC3FAB" w:rsidRPr="0006731F">
        <w:rPr>
          <w:rFonts w:cstheme="minorHAnsi"/>
          <w:b/>
          <w:bCs/>
          <w:sz w:val="24"/>
          <w:szCs w:val="24"/>
        </w:rPr>
        <w:t xml:space="preserve"> (INFIVE-UNLP-CONICET)</w:t>
      </w:r>
      <w:r w:rsidR="00BC3FAB" w:rsidRPr="0006731F">
        <w:rPr>
          <w:sz w:val="24"/>
          <w:szCs w:val="24"/>
        </w:rPr>
        <w:t>-La Plata National University.</w:t>
      </w:r>
      <w:r w:rsidR="00BC3FAB" w:rsidRPr="0006731F">
        <w:rPr>
          <w:rFonts w:cstheme="minorHAnsi"/>
          <w:sz w:val="24"/>
          <w:szCs w:val="24"/>
        </w:rPr>
        <w:t xml:space="preserve"> La Plata, Argentina</w:t>
      </w:r>
      <w:r w:rsidR="00BC3FAB">
        <w:rPr>
          <w:rFonts w:cstheme="minorHAnsi"/>
          <w:sz w:val="24"/>
          <w:szCs w:val="24"/>
        </w:rPr>
        <w:t xml:space="preserve">. </w:t>
      </w:r>
      <w:r w:rsidR="00BC3FAB">
        <w:rPr>
          <w:rFonts w:cstheme="minorHAnsi"/>
          <w:b/>
          <w:bCs/>
          <w:sz w:val="24"/>
          <w:szCs w:val="24"/>
        </w:rPr>
        <w:t>Collaborator</w:t>
      </w:r>
      <w:r w:rsidR="00BC3FAB" w:rsidRPr="00DF7F8B">
        <w:rPr>
          <w:rFonts w:cstheme="minorHAnsi"/>
          <w:b/>
          <w:bCs/>
          <w:sz w:val="24"/>
          <w:szCs w:val="24"/>
        </w:rPr>
        <w:t>.</w:t>
      </w:r>
      <w:r w:rsidR="00BC3FAB">
        <w:rPr>
          <w:rFonts w:cstheme="minorHAnsi"/>
          <w:b/>
          <w:bCs/>
          <w:sz w:val="24"/>
          <w:szCs w:val="24"/>
        </w:rPr>
        <w:t xml:space="preserve"> </w:t>
      </w:r>
    </w:p>
    <w:p w14:paraId="1B88B457" w14:textId="208DD036" w:rsidR="00EF53FE" w:rsidRDefault="00BA28E7" w:rsidP="00EF53FE">
      <w:pPr>
        <w:tabs>
          <w:tab w:val="left" w:pos="2093"/>
        </w:tabs>
        <w:ind w:left="2127" w:hanging="2127"/>
        <w:jc w:val="both"/>
        <w:rPr>
          <w:rFonts w:cstheme="minorHAnsi"/>
          <w:b/>
          <w:bCs/>
          <w:sz w:val="24"/>
          <w:szCs w:val="24"/>
        </w:rPr>
      </w:pPr>
      <w:r>
        <w:rPr>
          <w:rFonts w:eastAsia="Times New Roman" w:cs="libri"/>
          <w:sz w:val="24"/>
          <w:szCs w:val="24"/>
        </w:rPr>
        <w:t>2022-2024</w:t>
      </w:r>
      <w:r>
        <w:rPr>
          <w:rFonts w:eastAsia="Times New Roman" w:cs="libri"/>
          <w:sz w:val="24"/>
          <w:szCs w:val="24"/>
        </w:rPr>
        <w:tab/>
      </w:r>
      <w:r w:rsidRPr="00BA28E7">
        <w:rPr>
          <w:rFonts w:eastAsia="Times New Roman" w:cs="libri"/>
          <w:b/>
          <w:bCs/>
          <w:sz w:val="24"/>
          <w:szCs w:val="24"/>
        </w:rPr>
        <w:t>PICT-2021-APLICADOS- CAT -II-00036</w:t>
      </w:r>
      <w:r>
        <w:rPr>
          <w:rFonts w:eastAsia="Times New Roman" w:cs="libri"/>
          <w:b/>
          <w:bCs/>
          <w:sz w:val="24"/>
          <w:szCs w:val="24"/>
        </w:rPr>
        <w:t xml:space="preserve">. </w:t>
      </w:r>
      <w:r w:rsidR="00EF53FE" w:rsidRPr="00EF53FE">
        <w:rPr>
          <w:rFonts w:eastAsia="Times New Roman" w:cs="libri"/>
          <w:sz w:val="24"/>
          <w:szCs w:val="24"/>
        </w:rPr>
        <w:t>Scientific and Technological Research Projects of Institutional Leap.</w:t>
      </w:r>
      <w:r w:rsidR="00EF53FE">
        <w:rPr>
          <w:rFonts w:eastAsia="Times New Roman" w:cs="libri"/>
          <w:sz w:val="24"/>
          <w:szCs w:val="24"/>
        </w:rPr>
        <w:t xml:space="preserve"> </w:t>
      </w:r>
      <w:r w:rsidR="00EF53FE" w:rsidRPr="00EF53FE">
        <w:rPr>
          <w:rFonts w:eastAsia="Times New Roman" w:cs="libri"/>
          <w:sz w:val="24"/>
          <w:szCs w:val="24"/>
        </w:rPr>
        <w:t>Application of new transcriptomics and gene editing tools to improve the health, production and nutritional quality of vegetables. Director</w:t>
      </w:r>
      <w:r w:rsidR="0051457A">
        <w:rPr>
          <w:rFonts w:eastAsia="Times New Roman" w:cs="libri"/>
          <w:sz w:val="24"/>
          <w:szCs w:val="24"/>
        </w:rPr>
        <w:t>:</w:t>
      </w:r>
      <w:r w:rsidR="00EF53FE" w:rsidRPr="00EF53FE">
        <w:rPr>
          <w:rFonts w:eastAsia="Times New Roman" w:cs="libri"/>
          <w:sz w:val="24"/>
          <w:szCs w:val="24"/>
        </w:rPr>
        <w:t xml:space="preserve"> Dr. Carlos Bartoli.</w:t>
      </w:r>
      <w:r w:rsidR="00EF53FE" w:rsidRPr="00EF53FE">
        <w:rPr>
          <w:sz w:val="24"/>
          <w:szCs w:val="24"/>
        </w:rPr>
        <w:t xml:space="preserve"> </w:t>
      </w:r>
      <w:r w:rsidR="00EF53FE" w:rsidRPr="0006731F">
        <w:rPr>
          <w:sz w:val="24"/>
          <w:szCs w:val="24"/>
        </w:rPr>
        <w:t>Plant Physiology Institute</w:t>
      </w:r>
      <w:r w:rsidR="00EF53FE" w:rsidRPr="0006731F">
        <w:rPr>
          <w:rFonts w:cstheme="minorHAnsi"/>
          <w:b/>
          <w:bCs/>
          <w:sz w:val="24"/>
          <w:szCs w:val="24"/>
        </w:rPr>
        <w:t xml:space="preserve"> (INFIVE-UNLP-CONICET)</w:t>
      </w:r>
      <w:r w:rsidR="00EF53FE" w:rsidRPr="0006731F">
        <w:rPr>
          <w:sz w:val="24"/>
          <w:szCs w:val="24"/>
        </w:rPr>
        <w:t>-La Plata National University.</w:t>
      </w:r>
      <w:r w:rsidR="00EF53FE" w:rsidRPr="0006731F">
        <w:rPr>
          <w:rFonts w:cstheme="minorHAnsi"/>
          <w:sz w:val="24"/>
          <w:szCs w:val="24"/>
        </w:rPr>
        <w:t xml:space="preserve"> La Plata, Argentina</w:t>
      </w:r>
      <w:r w:rsidR="00EF53FE">
        <w:rPr>
          <w:rFonts w:cstheme="minorHAnsi"/>
          <w:sz w:val="24"/>
          <w:szCs w:val="24"/>
        </w:rPr>
        <w:t xml:space="preserve">. </w:t>
      </w:r>
      <w:r w:rsidR="00EF53FE">
        <w:rPr>
          <w:rFonts w:cstheme="minorHAnsi"/>
          <w:b/>
          <w:bCs/>
          <w:sz w:val="24"/>
          <w:szCs w:val="24"/>
        </w:rPr>
        <w:t>Collaborator</w:t>
      </w:r>
      <w:r w:rsidR="00EF53FE" w:rsidRPr="00DF7F8B">
        <w:rPr>
          <w:rFonts w:cstheme="minorHAnsi"/>
          <w:b/>
          <w:bCs/>
          <w:sz w:val="24"/>
          <w:szCs w:val="24"/>
        </w:rPr>
        <w:t>.</w:t>
      </w:r>
      <w:r w:rsidR="00EF53FE">
        <w:rPr>
          <w:rFonts w:cstheme="minorHAnsi"/>
          <w:b/>
          <w:bCs/>
          <w:sz w:val="24"/>
          <w:szCs w:val="24"/>
        </w:rPr>
        <w:t xml:space="preserve"> </w:t>
      </w:r>
    </w:p>
    <w:p w14:paraId="052A14C0" w14:textId="77777777" w:rsidR="00506752" w:rsidRPr="00237D98" w:rsidRDefault="00506752" w:rsidP="00506752">
      <w:pPr>
        <w:pStyle w:val="HTMLconformatoprevio"/>
        <w:rPr>
          <w:rFonts w:asciiTheme="minorHAnsi" w:hAnsiTheme="minorHAnsi"/>
          <w:sz w:val="24"/>
          <w:szCs w:val="24"/>
        </w:rPr>
      </w:pPr>
    </w:p>
    <w:p w14:paraId="0166369A" w14:textId="3E5AAAB5" w:rsidR="00CD67A9" w:rsidRDefault="00506752" w:rsidP="00506752">
      <w:pPr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Presentations in recent Conferences, Symposiums and Workshops</w:t>
      </w:r>
    </w:p>
    <w:p w14:paraId="4D5381DC" w14:textId="27859F14" w:rsidR="00D42C0D" w:rsidRPr="00400D59" w:rsidRDefault="00D42C0D" w:rsidP="00400D59">
      <w:pPr>
        <w:ind w:left="1410" w:hanging="1410"/>
        <w:jc w:val="both"/>
        <w:rPr>
          <w:b/>
          <w:bCs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</w:t>
      </w:r>
      <w:r>
        <w:rPr>
          <w:rFonts w:eastAsia="Times New Roman" w:cs="libri"/>
          <w:color w:val="000000"/>
          <w:sz w:val="24"/>
          <w:szCs w:val="24"/>
        </w:rPr>
        <w:t>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16393E">
        <w:rPr>
          <w:rFonts w:eastAsia="Times New Roman" w:cs="libri"/>
          <w:color w:val="000000"/>
          <w:sz w:val="24"/>
          <w:szCs w:val="24"/>
        </w:rPr>
        <w:t>P</w:t>
      </w:r>
      <w:r w:rsidR="002614DA">
        <w:rPr>
          <w:rFonts w:eastAsia="Times New Roman" w:cs="libri"/>
          <w:color w:val="000000"/>
          <w:sz w:val="24"/>
          <w:szCs w:val="24"/>
        </w:rPr>
        <w:t>lant Biology Le</w:t>
      </w:r>
      <w:r w:rsidR="00534A43">
        <w:rPr>
          <w:rFonts w:eastAsia="Times New Roman" w:cs="libri"/>
          <w:color w:val="000000"/>
          <w:sz w:val="24"/>
          <w:szCs w:val="24"/>
        </w:rPr>
        <w:t>ctures</w:t>
      </w:r>
      <w:r w:rsidR="005C561F">
        <w:rPr>
          <w:rFonts w:eastAsia="Times New Roman" w:cs="libri"/>
          <w:color w:val="000000"/>
          <w:sz w:val="24"/>
          <w:szCs w:val="24"/>
        </w:rPr>
        <w:t xml:space="preserve"> (PBL)</w:t>
      </w:r>
      <w:r w:rsidR="0084202D">
        <w:rPr>
          <w:rFonts w:eastAsia="Times New Roman" w:cs="libri"/>
          <w:color w:val="000000"/>
          <w:sz w:val="24"/>
          <w:szCs w:val="24"/>
        </w:rPr>
        <w:t xml:space="preserve"> 2024 series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. </w:t>
      </w:r>
      <w:r w:rsidRPr="00237D98">
        <w:rPr>
          <w:sz w:val="24"/>
          <w:szCs w:val="24"/>
        </w:rPr>
        <w:t xml:space="preserve">Conference </w:t>
      </w:r>
      <w:r w:rsidRPr="00237D98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4</w:t>
      </w:r>
      <w:r w:rsidRPr="00237D98">
        <w:rPr>
          <w:sz w:val="24"/>
          <w:szCs w:val="24"/>
        </w:rPr>
        <w:t xml:space="preserve">, </w:t>
      </w:r>
      <w:r w:rsidR="005C561F">
        <w:rPr>
          <w:sz w:val="24"/>
          <w:szCs w:val="24"/>
        </w:rPr>
        <w:t>Rosario</w:t>
      </w:r>
      <w:r w:rsidRPr="00237D98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237D98">
        <w:rPr>
          <w:sz w:val="24"/>
          <w:szCs w:val="24"/>
        </w:rPr>
        <w:t>Argentina.</w:t>
      </w:r>
      <w:r w:rsidRPr="00237D98">
        <w:rPr>
          <w:b/>
          <w:bCs/>
          <w:sz w:val="24"/>
          <w:szCs w:val="24"/>
        </w:rPr>
        <w:t xml:space="preserve"> </w:t>
      </w:r>
      <w:r w:rsidR="00B84E47">
        <w:rPr>
          <w:b/>
          <w:bCs/>
          <w:sz w:val="24"/>
          <w:szCs w:val="24"/>
        </w:rPr>
        <w:t>Assistant</w:t>
      </w:r>
      <w:r w:rsidRPr="00237D98">
        <w:rPr>
          <w:b/>
          <w:bCs/>
          <w:sz w:val="24"/>
          <w:szCs w:val="24"/>
        </w:rPr>
        <w:t>.</w:t>
      </w:r>
    </w:p>
    <w:p w14:paraId="1CC5D9CB" w14:textId="3AC41A57" w:rsidR="002E01A7" w:rsidRPr="002E01A7" w:rsidRDefault="002E01A7" w:rsidP="002E01A7">
      <w:pPr>
        <w:ind w:left="1410" w:hanging="1410"/>
        <w:jc w:val="both"/>
        <w:rPr>
          <w:b/>
          <w:bCs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</w:t>
      </w:r>
      <w:r w:rsidR="007A6D13">
        <w:rPr>
          <w:rFonts w:eastAsia="Times New Roman" w:cs="libri"/>
          <w:color w:val="000000"/>
          <w:sz w:val="24"/>
          <w:szCs w:val="24"/>
        </w:rPr>
        <w:t>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7A04C0" w:rsidRPr="007A04C0">
        <w:rPr>
          <w:rFonts w:eastAsia="Times New Roman" w:cs="libri"/>
          <w:color w:val="000000"/>
          <w:sz w:val="24"/>
          <w:szCs w:val="24"/>
        </w:rPr>
        <w:t>Lopez</w:t>
      </w:r>
      <w:r w:rsidR="007A04C0">
        <w:rPr>
          <w:rFonts w:eastAsia="Times New Roman" w:cs="libri"/>
          <w:color w:val="000000"/>
          <w:sz w:val="24"/>
          <w:szCs w:val="24"/>
        </w:rPr>
        <w:t xml:space="preserve"> </w:t>
      </w:r>
      <w:r w:rsidR="007A04C0" w:rsidRPr="007A04C0">
        <w:rPr>
          <w:rFonts w:eastAsia="Times New Roman" w:cs="libri"/>
          <w:color w:val="000000"/>
          <w:sz w:val="24"/>
          <w:szCs w:val="24"/>
        </w:rPr>
        <w:t xml:space="preserve">RO, </w:t>
      </w:r>
      <w:r w:rsidR="007A04C0" w:rsidRPr="007A04C0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="007A04C0" w:rsidRPr="007A04C0">
        <w:rPr>
          <w:rFonts w:eastAsia="Times New Roman" w:cs="libri"/>
          <w:color w:val="000000"/>
          <w:sz w:val="24"/>
          <w:szCs w:val="24"/>
        </w:rPr>
        <w:t>, Galatro</w:t>
      </w:r>
      <w:r w:rsidR="007A04C0">
        <w:rPr>
          <w:rFonts w:eastAsia="Times New Roman" w:cs="libri"/>
          <w:color w:val="000000"/>
          <w:sz w:val="24"/>
          <w:szCs w:val="24"/>
        </w:rPr>
        <w:t xml:space="preserve"> </w:t>
      </w:r>
      <w:r w:rsidR="007A04C0" w:rsidRPr="007A04C0">
        <w:rPr>
          <w:rFonts w:eastAsia="Times New Roman" w:cs="libri"/>
          <w:color w:val="000000"/>
          <w:sz w:val="24"/>
          <w:szCs w:val="24"/>
        </w:rPr>
        <w:t>A, Ruscitti</w:t>
      </w:r>
      <w:r w:rsidR="007A04C0">
        <w:rPr>
          <w:rFonts w:eastAsia="Times New Roman" w:cs="libri"/>
          <w:color w:val="000000"/>
          <w:sz w:val="24"/>
          <w:szCs w:val="24"/>
        </w:rPr>
        <w:t xml:space="preserve"> </w:t>
      </w:r>
      <w:r w:rsidR="007A04C0" w:rsidRPr="007A04C0">
        <w:rPr>
          <w:rFonts w:eastAsia="Times New Roman" w:cs="libri"/>
          <w:color w:val="000000"/>
          <w:sz w:val="24"/>
          <w:szCs w:val="24"/>
        </w:rPr>
        <w:t xml:space="preserve">M, and </w:t>
      </w:r>
      <w:proofErr w:type="spellStart"/>
      <w:r w:rsidR="007A04C0" w:rsidRPr="007A04C0">
        <w:rPr>
          <w:rFonts w:eastAsia="Times New Roman" w:cs="libri"/>
          <w:color w:val="000000"/>
          <w:sz w:val="24"/>
          <w:szCs w:val="24"/>
        </w:rPr>
        <w:t>Saparrat</w:t>
      </w:r>
      <w:proofErr w:type="spellEnd"/>
      <w:r w:rsidR="007A04C0" w:rsidRPr="007A04C0">
        <w:rPr>
          <w:rFonts w:eastAsia="Times New Roman" w:cs="libri"/>
          <w:color w:val="000000"/>
          <w:sz w:val="24"/>
          <w:szCs w:val="24"/>
        </w:rPr>
        <w:t xml:space="preserve"> M</w:t>
      </w:r>
      <w:r w:rsidR="00A440DC">
        <w:rPr>
          <w:rFonts w:eastAsia="Times New Roman" w:cs="libri"/>
          <w:color w:val="000000"/>
          <w:sz w:val="24"/>
          <w:szCs w:val="24"/>
        </w:rPr>
        <w:t xml:space="preserve">. </w:t>
      </w:r>
      <w:r w:rsidR="001D0BA5" w:rsidRPr="001D0BA5">
        <w:rPr>
          <w:rFonts w:eastAsia="Times New Roman" w:cs="libri"/>
          <w:color w:val="000000"/>
          <w:sz w:val="24"/>
          <w:szCs w:val="24"/>
        </w:rPr>
        <w:t>Preliminary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analysis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of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the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role of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the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soil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fungus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="001D0BA5" w:rsidRPr="00050DF8">
        <w:rPr>
          <w:rFonts w:eastAsia="Times New Roman" w:cs="libri"/>
          <w:i/>
          <w:iCs/>
          <w:color w:val="000000"/>
          <w:sz w:val="24"/>
          <w:szCs w:val="24"/>
        </w:rPr>
        <w:t>Humicolopsis</w:t>
      </w:r>
      <w:proofErr w:type="spellEnd"/>
      <w:r w:rsidR="001D0BA5" w:rsidRPr="00050DF8">
        <w:rPr>
          <w:rFonts w:eastAsia="Times New Roman" w:cs="libri"/>
          <w:i/>
          <w:iCs/>
          <w:color w:val="000000"/>
          <w:sz w:val="24"/>
          <w:szCs w:val="24"/>
        </w:rPr>
        <w:t xml:space="preserve"> </w:t>
      </w:r>
      <w:proofErr w:type="spellStart"/>
      <w:r w:rsidR="001D0BA5" w:rsidRPr="00050DF8">
        <w:rPr>
          <w:rFonts w:eastAsia="Times New Roman" w:cs="libri"/>
          <w:i/>
          <w:iCs/>
          <w:color w:val="000000"/>
          <w:sz w:val="24"/>
          <w:szCs w:val="24"/>
        </w:rPr>
        <w:t>cephalosporioides</w:t>
      </w:r>
      <w:proofErr w:type="spellEnd"/>
      <w:r w:rsidR="001D0BA5" w:rsidRPr="001D0BA5">
        <w:rPr>
          <w:rFonts w:eastAsia="Times New Roman" w:cs="libri"/>
          <w:color w:val="000000"/>
          <w:sz w:val="24"/>
          <w:szCs w:val="24"/>
        </w:rPr>
        <w:t xml:space="preserve"> (</w:t>
      </w:r>
      <w:proofErr w:type="spellStart"/>
      <w:r w:rsidR="001D0BA5" w:rsidRPr="001D0BA5">
        <w:rPr>
          <w:rFonts w:eastAsia="Times New Roman" w:cs="libri"/>
          <w:color w:val="000000"/>
          <w:sz w:val="24"/>
          <w:szCs w:val="24"/>
        </w:rPr>
        <w:t>Hc</w:t>
      </w:r>
      <w:proofErr w:type="spellEnd"/>
      <w:r w:rsidR="001D0BA5" w:rsidRPr="001D0BA5">
        <w:rPr>
          <w:rFonts w:eastAsia="Times New Roman" w:cs="libri"/>
          <w:color w:val="000000"/>
          <w:sz w:val="24"/>
          <w:szCs w:val="24"/>
        </w:rPr>
        <w:t>) in P movement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through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mineralization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and solubilization</w:t>
      </w:r>
      <w:r w:rsidR="001D0BA5">
        <w:rPr>
          <w:rFonts w:eastAsia="Times New Roman" w:cs="libri"/>
          <w:color w:val="000000"/>
          <w:sz w:val="24"/>
          <w:szCs w:val="24"/>
        </w:rPr>
        <w:t xml:space="preserve"> </w:t>
      </w:r>
      <w:r w:rsidR="001D0BA5" w:rsidRPr="001D0BA5">
        <w:rPr>
          <w:rFonts w:eastAsia="Times New Roman" w:cs="libri"/>
          <w:color w:val="000000"/>
          <w:sz w:val="24"/>
          <w:szCs w:val="24"/>
        </w:rPr>
        <w:t>processes</w:t>
      </w:r>
      <w:r w:rsidR="001D0BA5">
        <w:rPr>
          <w:rFonts w:eastAsia="Times New Roman" w:cs="libri"/>
          <w:color w:val="000000"/>
          <w:sz w:val="24"/>
          <w:szCs w:val="24"/>
        </w:rPr>
        <w:t xml:space="preserve">. </w:t>
      </w:r>
      <w:r w:rsidR="00D60CD2">
        <w:rPr>
          <w:rFonts w:eastAsia="Times New Roman" w:cs="libri"/>
          <w:color w:val="000000"/>
          <w:sz w:val="24"/>
          <w:szCs w:val="24"/>
        </w:rPr>
        <w:t>60</w:t>
      </w:r>
      <w:r w:rsidR="00D60CD2" w:rsidRPr="00237D98">
        <w:rPr>
          <w:rFonts w:eastAsia="Times New Roman" w:cs="libri"/>
          <w:color w:val="000000"/>
          <w:sz w:val="24"/>
          <w:szCs w:val="24"/>
        </w:rPr>
        <w:t xml:space="preserve">° SAIB Argentinian Society of Biochemistry and Molecular Biology Research. </w:t>
      </w:r>
      <w:r w:rsidRPr="00237D98">
        <w:rPr>
          <w:sz w:val="24"/>
          <w:szCs w:val="24"/>
        </w:rPr>
        <w:t xml:space="preserve">Conference </w:t>
      </w:r>
      <w:r w:rsidRPr="00237D98">
        <w:rPr>
          <w:b/>
          <w:bCs/>
          <w:sz w:val="24"/>
          <w:szCs w:val="24"/>
        </w:rPr>
        <w:t>202</w:t>
      </w:r>
      <w:r w:rsidR="001E1DA2">
        <w:rPr>
          <w:b/>
          <w:bCs/>
          <w:sz w:val="24"/>
          <w:szCs w:val="24"/>
        </w:rPr>
        <w:t>4</w:t>
      </w:r>
      <w:r w:rsidRPr="00237D98">
        <w:rPr>
          <w:sz w:val="24"/>
          <w:szCs w:val="24"/>
        </w:rPr>
        <w:t xml:space="preserve">, </w:t>
      </w:r>
      <w:r w:rsidR="001E1DA2">
        <w:rPr>
          <w:sz w:val="24"/>
          <w:szCs w:val="24"/>
        </w:rPr>
        <w:t>Córdoba</w:t>
      </w:r>
      <w:r w:rsidRPr="00237D98">
        <w:rPr>
          <w:sz w:val="24"/>
          <w:szCs w:val="24"/>
        </w:rPr>
        <w:t>,</w:t>
      </w:r>
      <w:r w:rsidR="00EA3B32">
        <w:rPr>
          <w:sz w:val="24"/>
          <w:szCs w:val="24"/>
        </w:rPr>
        <w:t xml:space="preserve"> </w:t>
      </w:r>
      <w:r w:rsidRPr="00237D98">
        <w:rPr>
          <w:sz w:val="24"/>
          <w:szCs w:val="24"/>
        </w:rPr>
        <w:t>Argentina.</w:t>
      </w:r>
      <w:r w:rsidRPr="00237D98">
        <w:rPr>
          <w:b/>
          <w:bCs/>
          <w:sz w:val="24"/>
          <w:szCs w:val="24"/>
        </w:rPr>
        <w:t xml:space="preserve"> Poster presentation.</w:t>
      </w:r>
    </w:p>
    <w:p w14:paraId="2302CB57" w14:textId="5616AF0C" w:rsidR="00CD67A9" w:rsidRDefault="00CD67A9" w:rsidP="00CD67A9">
      <w:pPr>
        <w:ind w:left="1410" w:hanging="1410"/>
        <w:jc w:val="both"/>
        <w:rPr>
          <w:b/>
          <w:bCs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2023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440A8D" w:rsidRPr="00D9601C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="00440A8D">
        <w:rPr>
          <w:rFonts w:eastAsia="Times New Roman" w:cs="libri"/>
          <w:color w:val="000000"/>
          <w:sz w:val="24"/>
          <w:szCs w:val="24"/>
        </w:rPr>
        <w:t>,</w:t>
      </w:r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Antonelli C</w:t>
      </w:r>
      <w:r w:rsidR="00440A8D">
        <w:rPr>
          <w:rFonts w:eastAsia="Times New Roman" w:cs="libri"/>
          <w:color w:val="000000"/>
          <w:sz w:val="24"/>
          <w:szCs w:val="24"/>
        </w:rPr>
        <w:t>,</w:t>
      </w:r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="00440A8D" w:rsidRPr="00440A8D">
        <w:rPr>
          <w:rFonts w:eastAsia="Times New Roman" w:cs="libri"/>
          <w:color w:val="000000"/>
          <w:sz w:val="24"/>
          <w:szCs w:val="24"/>
        </w:rPr>
        <w:t>Gergoff</w:t>
      </w:r>
      <w:proofErr w:type="spellEnd"/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="00440A8D" w:rsidRPr="00440A8D">
        <w:rPr>
          <w:rFonts w:eastAsia="Times New Roman" w:cs="libri"/>
          <w:color w:val="000000"/>
          <w:sz w:val="24"/>
          <w:szCs w:val="24"/>
        </w:rPr>
        <w:t>Grozeff</w:t>
      </w:r>
      <w:proofErr w:type="spellEnd"/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G</w:t>
      </w:r>
      <w:r w:rsidR="00440A8D">
        <w:rPr>
          <w:rFonts w:eastAsia="Times New Roman" w:cs="libri"/>
          <w:color w:val="000000"/>
          <w:sz w:val="24"/>
          <w:szCs w:val="24"/>
        </w:rPr>
        <w:t>E,</w:t>
      </w:r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Buet A</w:t>
      </w:r>
      <w:r w:rsidR="00A7652C">
        <w:rPr>
          <w:rFonts w:eastAsia="Times New Roman" w:cs="libri"/>
          <w:color w:val="000000"/>
          <w:sz w:val="24"/>
          <w:szCs w:val="24"/>
        </w:rPr>
        <w:t>,</w:t>
      </w:r>
      <w:r w:rsidR="00440A8D" w:rsidRPr="00440A8D">
        <w:rPr>
          <w:rFonts w:eastAsia="Times New Roman" w:cs="libri"/>
          <w:color w:val="000000"/>
          <w:sz w:val="24"/>
          <w:szCs w:val="24"/>
        </w:rPr>
        <w:t xml:space="preserve"> Galatro A. </w:t>
      </w:r>
      <w:r w:rsidR="001E55F8" w:rsidRPr="001E55F8">
        <w:rPr>
          <w:rFonts w:eastAsia="Times New Roman" w:cs="libri"/>
          <w:color w:val="000000"/>
          <w:sz w:val="24"/>
          <w:szCs w:val="24"/>
        </w:rPr>
        <w:t xml:space="preserve">Exploring early signaling events under phosphorus restriction in soybean </w:t>
      </w:r>
      <w:r w:rsidR="001E55F8" w:rsidRPr="00D9601C">
        <w:rPr>
          <w:rFonts w:eastAsia="Times New Roman" w:cs="libri"/>
          <w:color w:val="000000"/>
          <w:sz w:val="24"/>
          <w:szCs w:val="24"/>
        </w:rPr>
        <w:t xml:space="preserve">plants. </w:t>
      </w:r>
      <w:r w:rsidRPr="00D9601C">
        <w:rPr>
          <w:sz w:val="24"/>
          <w:szCs w:val="24"/>
        </w:rPr>
        <w:t xml:space="preserve">XXXIV </w:t>
      </w:r>
      <w:r w:rsidRPr="00D9601C">
        <w:rPr>
          <w:sz w:val="24"/>
          <w:szCs w:val="24"/>
        </w:rPr>
        <w:lastRenderedPageBreak/>
        <w:t>Argentinian Meeting of Plant Physiology.</w:t>
      </w:r>
      <w:r w:rsidRPr="00237D98">
        <w:rPr>
          <w:b/>
          <w:bCs/>
          <w:sz w:val="24"/>
          <w:szCs w:val="24"/>
        </w:rPr>
        <w:t xml:space="preserve"> </w:t>
      </w:r>
      <w:r w:rsidRPr="00237D98">
        <w:rPr>
          <w:sz w:val="24"/>
          <w:szCs w:val="24"/>
        </w:rPr>
        <w:t xml:space="preserve">Conference </w:t>
      </w:r>
      <w:r w:rsidRPr="00237D98">
        <w:rPr>
          <w:b/>
          <w:bCs/>
          <w:sz w:val="24"/>
          <w:szCs w:val="24"/>
        </w:rPr>
        <w:t>2023</w:t>
      </w:r>
      <w:r w:rsidRPr="00237D98">
        <w:rPr>
          <w:sz w:val="24"/>
          <w:szCs w:val="24"/>
        </w:rPr>
        <w:t>, Rosario, Argentina.</w:t>
      </w:r>
      <w:r w:rsidRPr="00237D98">
        <w:rPr>
          <w:b/>
          <w:bCs/>
          <w:sz w:val="24"/>
          <w:szCs w:val="24"/>
        </w:rPr>
        <w:t xml:space="preserve"> Poster presentation.</w:t>
      </w:r>
    </w:p>
    <w:p w14:paraId="473A7348" w14:textId="2B87F8C9" w:rsidR="004A4D64" w:rsidRPr="0056381A" w:rsidRDefault="004A4D64" w:rsidP="004A4D64">
      <w:pPr>
        <w:tabs>
          <w:tab w:val="left" w:pos="1399"/>
        </w:tabs>
        <w:ind w:left="1410" w:hanging="1410"/>
        <w:jc w:val="both"/>
        <w:rPr>
          <w:rFonts w:eastAsia="Times New Roman" w:cs="libri"/>
          <w:b/>
          <w:bCs/>
          <w:color w:val="000000"/>
          <w:sz w:val="24"/>
          <w:szCs w:val="24"/>
        </w:rPr>
      </w:pPr>
      <w:r>
        <w:rPr>
          <w:rFonts w:eastAsia="Times New Roman" w:cs="libri"/>
          <w:color w:val="000000"/>
          <w:sz w:val="24"/>
          <w:szCs w:val="24"/>
        </w:rPr>
        <w:t>2022</w:t>
      </w:r>
      <w:r>
        <w:rPr>
          <w:rFonts w:eastAsia="Times New Roman" w:cs="libri"/>
          <w:color w:val="000000"/>
          <w:sz w:val="24"/>
          <w:szCs w:val="24"/>
        </w:rPr>
        <w:tab/>
      </w:r>
      <w:r w:rsidR="0056381A" w:rsidRPr="00D9601C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="0056381A">
        <w:rPr>
          <w:rFonts w:eastAsia="Times New Roman" w:cs="libri"/>
          <w:color w:val="000000"/>
          <w:sz w:val="24"/>
          <w:szCs w:val="24"/>
        </w:rPr>
        <w:t>,</w:t>
      </w:r>
      <w:r w:rsidR="0056381A" w:rsidRPr="00440A8D">
        <w:rPr>
          <w:rFonts w:eastAsia="Times New Roman" w:cs="libri"/>
          <w:color w:val="000000"/>
          <w:sz w:val="24"/>
          <w:szCs w:val="24"/>
        </w:rPr>
        <w:t xml:space="preserve"> Buet A</w:t>
      </w:r>
      <w:r w:rsidR="0056381A">
        <w:rPr>
          <w:rFonts w:eastAsia="Times New Roman" w:cs="libri"/>
          <w:color w:val="000000"/>
          <w:sz w:val="24"/>
          <w:szCs w:val="24"/>
        </w:rPr>
        <w:t>,</w:t>
      </w:r>
      <w:r w:rsidR="0056381A" w:rsidRPr="00440A8D">
        <w:rPr>
          <w:rFonts w:eastAsia="Times New Roman" w:cs="libri"/>
          <w:color w:val="000000"/>
          <w:sz w:val="24"/>
          <w:szCs w:val="24"/>
        </w:rPr>
        <w:t xml:space="preserve"> Galatro A. </w:t>
      </w:r>
      <w:r w:rsidRPr="004A4D64">
        <w:rPr>
          <w:rFonts w:eastAsia="Times New Roman" w:cs="libri"/>
          <w:color w:val="000000"/>
          <w:sz w:val="24"/>
          <w:szCs w:val="24"/>
        </w:rPr>
        <w:t xml:space="preserve"> </w:t>
      </w:r>
      <w:r w:rsidR="00694419">
        <w:rPr>
          <w:rFonts w:eastAsia="Times New Roman" w:cs="libri"/>
          <w:color w:val="000000"/>
          <w:sz w:val="24"/>
          <w:szCs w:val="24"/>
        </w:rPr>
        <w:t xml:space="preserve">Soybean says </w:t>
      </w:r>
      <w:r w:rsidR="00694419" w:rsidRPr="00694419">
        <w:rPr>
          <w:rFonts w:eastAsia="Times New Roman" w:cs="libri"/>
          <w:i/>
          <w:iCs/>
          <w:color w:val="000000"/>
          <w:sz w:val="24"/>
          <w:szCs w:val="24"/>
        </w:rPr>
        <w:t>NO</w:t>
      </w:r>
      <w:r w:rsidR="00694419">
        <w:rPr>
          <w:rFonts w:eastAsia="Times New Roman" w:cs="libri"/>
          <w:color w:val="000000"/>
          <w:sz w:val="24"/>
          <w:szCs w:val="24"/>
        </w:rPr>
        <w:t xml:space="preserve"> to phosphorus deficiency. </w:t>
      </w:r>
      <w:r w:rsidRPr="004A4D64">
        <w:rPr>
          <w:rFonts w:eastAsia="Times New Roman" w:cs="libri"/>
          <w:color w:val="000000"/>
          <w:sz w:val="24"/>
          <w:szCs w:val="24"/>
        </w:rPr>
        <w:t xml:space="preserve">2° ARG Plant Women Symposium </w:t>
      </w:r>
      <w:r w:rsidRPr="004A4D64">
        <w:rPr>
          <w:rFonts w:ascii="Arial" w:eastAsia="Times New Roman" w:hAnsi="Arial" w:cs="Arial"/>
          <w:color w:val="000000"/>
          <w:sz w:val="24"/>
          <w:szCs w:val="24"/>
        </w:rPr>
        <w:t>​</w:t>
      </w:r>
      <w:r w:rsidRPr="004A4D64">
        <w:rPr>
          <w:rFonts w:eastAsia="Times New Roman" w:cs="libri"/>
          <w:color w:val="000000"/>
          <w:sz w:val="24"/>
          <w:szCs w:val="24"/>
        </w:rPr>
        <w:t>"Plants and plant nutrition"</w:t>
      </w:r>
      <w:r w:rsidR="00694419" w:rsidRPr="00694419">
        <w:rPr>
          <w:rFonts w:eastAsia="Times New Roman" w:cs="libri"/>
          <w:color w:val="000000"/>
          <w:sz w:val="24"/>
          <w:szCs w:val="24"/>
        </w:rPr>
        <w:t xml:space="preserve"> </w:t>
      </w:r>
      <w:r w:rsidR="00694419" w:rsidRPr="00A440DC">
        <w:rPr>
          <w:rFonts w:eastAsia="Times New Roman" w:cs="libri"/>
          <w:color w:val="000000"/>
          <w:sz w:val="24"/>
          <w:szCs w:val="24"/>
        </w:rPr>
        <w:t>Symposium</w:t>
      </w:r>
      <w:r w:rsidR="00694419" w:rsidRPr="00694419">
        <w:rPr>
          <w:rFonts w:eastAsia="Times New Roman" w:cs="libri"/>
          <w:b/>
          <w:bCs/>
          <w:color w:val="000000"/>
          <w:sz w:val="24"/>
          <w:szCs w:val="24"/>
        </w:rPr>
        <w:t xml:space="preserve"> 2022</w:t>
      </w:r>
      <w:r w:rsidRPr="004A4D64">
        <w:rPr>
          <w:rFonts w:eastAsia="Times New Roman" w:cs="libri"/>
          <w:color w:val="000000"/>
          <w:sz w:val="24"/>
          <w:szCs w:val="24"/>
        </w:rPr>
        <w:t>.</w:t>
      </w:r>
      <w:r>
        <w:rPr>
          <w:rFonts w:eastAsia="Times New Roman" w:cs="libri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libri"/>
          <w:color w:val="000000"/>
          <w:sz w:val="24"/>
          <w:szCs w:val="24"/>
        </w:rPr>
        <w:t xml:space="preserve">APW, ARG Plant Women </w:t>
      </w:r>
      <w:r w:rsidRPr="00CA46C1">
        <w:rPr>
          <w:rFonts w:eastAsia="Times New Roman" w:cs="libri"/>
          <w:color w:val="000000"/>
          <w:sz w:val="24"/>
          <w:szCs w:val="24"/>
        </w:rPr>
        <w:t>Network for Argentine women researchers</w:t>
      </w:r>
      <w:r>
        <w:rPr>
          <w:rFonts w:eastAsia="Times New Roman" w:cs="libri"/>
          <w:color w:val="000000"/>
          <w:sz w:val="24"/>
          <w:szCs w:val="24"/>
        </w:rPr>
        <w:t xml:space="preserve">. </w:t>
      </w:r>
      <w:r w:rsidR="0056381A">
        <w:rPr>
          <w:rFonts w:eastAsia="Times New Roman" w:cs="libri"/>
          <w:b/>
          <w:bCs/>
          <w:color w:val="000000"/>
          <w:sz w:val="24"/>
          <w:szCs w:val="24"/>
        </w:rPr>
        <w:t>Oral presentation.</w:t>
      </w:r>
    </w:p>
    <w:p w14:paraId="5A2BCC1B" w14:textId="2649E6C5" w:rsidR="00CD67A9" w:rsidRPr="00237D98" w:rsidRDefault="00CD67A9" w:rsidP="00CD67A9">
      <w:pPr>
        <w:tabs>
          <w:tab w:val="left" w:pos="1535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2022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, Antonelli C, </w:t>
      </w:r>
      <w:proofErr w:type="spellStart"/>
      <w:r w:rsidRPr="00237D98">
        <w:rPr>
          <w:rFonts w:eastAsia="Times New Roman" w:cs="libri"/>
          <w:color w:val="000000"/>
          <w:sz w:val="24"/>
          <w:szCs w:val="24"/>
        </w:rPr>
        <w:t>Gergoff</w:t>
      </w:r>
      <w:proofErr w:type="spellEnd"/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Pr="00237D98">
        <w:rPr>
          <w:rFonts w:eastAsia="Times New Roman" w:cs="libri"/>
          <w:color w:val="000000"/>
          <w:sz w:val="24"/>
          <w:szCs w:val="24"/>
        </w:rPr>
        <w:t>Grozeff</w:t>
      </w:r>
      <w:proofErr w:type="spellEnd"/>
      <w:r w:rsidRPr="00237D98">
        <w:rPr>
          <w:rFonts w:eastAsia="Times New Roman" w:cs="libri"/>
          <w:color w:val="000000"/>
          <w:sz w:val="24"/>
          <w:szCs w:val="24"/>
        </w:rPr>
        <w:t xml:space="preserve"> G</w:t>
      </w:r>
      <w:r w:rsidR="00440A8D">
        <w:rPr>
          <w:rFonts w:eastAsia="Times New Roman" w:cs="libri"/>
          <w:color w:val="000000"/>
          <w:sz w:val="24"/>
          <w:szCs w:val="24"/>
        </w:rPr>
        <w:t>E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, Buet A, Galatro A. Endogenous nitric oxide influences acclimation responses to phosphorus restriction in soybean plants. 58° SAIB </w:t>
      </w:r>
      <w:r w:rsidR="00CD6216" w:rsidRPr="00237D98">
        <w:rPr>
          <w:rFonts w:eastAsia="Times New Roman" w:cs="libri"/>
          <w:color w:val="000000"/>
          <w:sz w:val="24"/>
          <w:szCs w:val="24"/>
        </w:rPr>
        <w:t>Argentinian Society of Biochemistry and Molecular Biology Research</w:t>
      </w:r>
      <w:r w:rsidR="00D154D8" w:rsidRPr="00237D98">
        <w:rPr>
          <w:rFonts w:eastAsia="Times New Roman" w:cs="libri"/>
          <w:color w:val="000000"/>
          <w:sz w:val="24"/>
          <w:szCs w:val="24"/>
        </w:rPr>
        <w:t>. Conference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2022</w:t>
      </w:r>
      <w:r w:rsidRPr="00237D98">
        <w:rPr>
          <w:rFonts w:eastAsia="Times New Roman" w:cs="libri"/>
          <w:color w:val="000000"/>
          <w:sz w:val="24"/>
          <w:szCs w:val="24"/>
        </w:rPr>
        <w:t>, Mendoza, Argentina.</w:t>
      </w:r>
      <w:r w:rsidR="00432B06" w:rsidRPr="00237D98">
        <w:rPr>
          <w:b/>
          <w:bCs/>
          <w:sz w:val="24"/>
          <w:szCs w:val="24"/>
        </w:rPr>
        <w:t xml:space="preserve"> Poster presentation</w:t>
      </w:r>
      <w:r w:rsidR="00A7652C">
        <w:rPr>
          <w:b/>
          <w:bCs/>
          <w:sz w:val="24"/>
          <w:szCs w:val="24"/>
        </w:rPr>
        <w:t>.</w:t>
      </w:r>
    </w:p>
    <w:p w14:paraId="60C58214" w14:textId="7C26CD2F" w:rsidR="00CD67A9" w:rsidRPr="00237D98" w:rsidRDefault="00CD67A9" w:rsidP="00CD67A9">
      <w:pPr>
        <w:tabs>
          <w:tab w:val="left" w:pos="1671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2021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, Buet A, </w:t>
      </w:r>
      <w:proofErr w:type="spellStart"/>
      <w:r w:rsidRPr="00237D98">
        <w:rPr>
          <w:rFonts w:eastAsia="Times New Roman" w:cs="libri"/>
          <w:color w:val="000000"/>
          <w:sz w:val="24"/>
          <w:szCs w:val="24"/>
        </w:rPr>
        <w:t>Gergoff</w:t>
      </w:r>
      <w:proofErr w:type="spellEnd"/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Pr="00237D98">
        <w:rPr>
          <w:rFonts w:eastAsia="Times New Roman" w:cs="libri"/>
          <w:color w:val="000000"/>
          <w:sz w:val="24"/>
          <w:szCs w:val="24"/>
        </w:rPr>
        <w:t>Grozeff</w:t>
      </w:r>
      <w:proofErr w:type="spellEnd"/>
      <w:r w:rsidRPr="00237D98">
        <w:rPr>
          <w:rFonts w:eastAsia="Times New Roman" w:cs="libri"/>
          <w:color w:val="000000"/>
          <w:sz w:val="24"/>
          <w:szCs w:val="24"/>
        </w:rPr>
        <w:t xml:space="preserve"> G</w:t>
      </w:r>
      <w:r w:rsidR="00440A8D">
        <w:rPr>
          <w:rFonts w:eastAsia="Times New Roman" w:cs="libri"/>
          <w:color w:val="000000"/>
          <w:sz w:val="24"/>
          <w:szCs w:val="24"/>
        </w:rPr>
        <w:t>E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, Galatro A. Phosphorus deprivation in soybean plants induces early acclimation responses and affects endogenous nitric oxide levels. XXXIII Argentinian meeting of plant physiology. Conference 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2021</w:t>
      </w:r>
      <w:r w:rsidRPr="00237D98">
        <w:rPr>
          <w:rFonts w:eastAsia="Times New Roman" w:cs="libri"/>
          <w:color w:val="000000"/>
          <w:sz w:val="24"/>
          <w:szCs w:val="24"/>
        </w:rPr>
        <w:t>, Argentina.</w:t>
      </w:r>
      <w:r w:rsidR="00432B06" w:rsidRPr="00237D98">
        <w:rPr>
          <w:b/>
          <w:bCs/>
          <w:sz w:val="24"/>
          <w:szCs w:val="24"/>
        </w:rPr>
        <w:t xml:space="preserve"> Poster presentation</w:t>
      </w:r>
      <w:r w:rsidR="00A7652C">
        <w:rPr>
          <w:b/>
          <w:bCs/>
          <w:sz w:val="24"/>
          <w:szCs w:val="24"/>
        </w:rPr>
        <w:t>.</w:t>
      </w:r>
    </w:p>
    <w:p w14:paraId="4F1E283A" w14:textId="7BFCDE8B" w:rsidR="00506752" w:rsidRPr="00A7652C" w:rsidRDefault="00506752" w:rsidP="00432B06">
      <w:pPr>
        <w:ind w:left="1410" w:hanging="1410"/>
        <w:jc w:val="both"/>
        <w:rPr>
          <w:rFonts w:eastAsia="Times New Roman" w:cs="libri"/>
          <w:b/>
          <w:bCs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</w:t>
      </w:r>
      <w:r w:rsidR="00CD67A9" w:rsidRPr="00237D98">
        <w:rPr>
          <w:rFonts w:eastAsia="Times New Roman" w:cs="libri"/>
          <w:color w:val="000000"/>
          <w:sz w:val="24"/>
          <w:szCs w:val="24"/>
        </w:rPr>
        <w:t>0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CD67A9" w:rsidRPr="00237D98">
        <w:rPr>
          <w:rFonts w:eastAsia="Times New Roman" w:cs="libri"/>
          <w:b/>
          <w:bCs/>
          <w:color w:val="000000"/>
          <w:sz w:val="24"/>
          <w:szCs w:val="24"/>
        </w:rPr>
        <w:t>Luquet M</w:t>
      </w:r>
      <w:r w:rsidR="00CD67A9" w:rsidRPr="00237D98">
        <w:rPr>
          <w:rFonts w:eastAsia="Times New Roman" w:cs="libri"/>
          <w:color w:val="000000"/>
          <w:sz w:val="24"/>
          <w:szCs w:val="24"/>
        </w:rPr>
        <w:t xml:space="preserve">, Galatro A, Buet A. </w:t>
      </w:r>
      <w:r w:rsidR="00CA7409" w:rsidRPr="00237D98">
        <w:rPr>
          <w:rFonts w:eastAsia="Times New Roman" w:cs="libri"/>
          <w:color w:val="000000"/>
          <w:sz w:val="24"/>
          <w:szCs w:val="24"/>
        </w:rPr>
        <w:t>Participation of nitric oxide in acclimation responses to phosphorus restriction in cultivated plants</w:t>
      </w:r>
      <w:r w:rsidR="00CD67A9" w:rsidRPr="00237D98">
        <w:rPr>
          <w:rFonts w:eastAsia="Times New Roman" w:cs="libri"/>
          <w:color w:val="000000"/>
          <w:sz w:val="24"/>
          <w:szCs w:val="24"/>
        </w:rPr>
        <w:t>. EBEC 2020,</w:t>
      </w:r>
      <w:r w:rsidR="00085BB6" w:rsidRPr="00237D98">
        <w:rPr>
          <w:rFonts w:eastAsia="Times New Roman" w:cs="libri"/>
          <w:color w:val="000000"/>
          <w:sz w:val="24"/>
          <w:szCs w:val="24"/>
        </w:rPr>
        <w:t xml:space="preserve"> UNLP</w:t>
      </w:r>
      <w:r w:rsidR="00CD67A9"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="000633F1" w:rsidRPr="00237D98">
        <w:rPr>
          <w:rFonts w:eastAsia="Times New Roman" w:cs="libri"/>
          <w:color w:val="000000"/>
          <w:sz w:val="24"/>
          <w:szCs w:val="24"/>
        </w:rPr>
        <w:t>Ph.D.</w:t>
      </w:r>
      <w:r w:rsidR="00085BB6"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="00F7627A" w:rsidRPr="00237D98">
        <w:rPr>
          <w:rFonts w:eastAsia="Times New Roman" w:cs="libri"/>
          <w:color w:val="000000"/>
          <w:sz w:val="24"/>
          <w:szCs w:val="24"/>
        </w:rPr>
        <w:t>S</w:t>
      </w:r>
      <w:r w:rsidR="00085BB6" w:rsidRPr="00237D98">
        <w:rPr>
          <w:rFonts w:eastAsia="Times New Roman" w:cs="libri"/>
          <w:color w:val="000000"/>
          <w:sz w:val="24"/>
          <w:szCs w:val="24"/>
        </w:rPr>
        <w:t>tudent’s Meeting</w:t>
      </w:r>
      <w:r w:rsidR="00F7627A" w:rsidRPr="00237D98">
        <w:rPr>
          <w:rFonts w:eastAsia="Times New Roman" w:cs="libri"/>
          <w:color w:val="000000"/>
          <w:sz w:val="24"/>
          <w:szCs w:val="24"/>
        </w:rPr>
        <w:t xml:space="preserve">. Conference </w:t>
      </w:r>
      <w:r w:rsidR="00CD67A9" w:rsidRPr="00237D98">
        <w:rPr>
          <w:rFonts w:eastAsia="Times New Roman" w:cs="libri"/>
          <w:b/>
          <w:bCs/>
          <w:color w:val="000000"/>
          <w:sz w:val="24"/>
          <w:szCs w:val="24"/>
        </w:rPr>
        <w:t>2020</w:t>
      </w:r>
      <w:r w:rsidR="00CD67A9" w:rsidRPr="00237D98">
        <w:rPr>
          <w:rFonts w:eastAsia="Times New Roman" w:cs="libri"/>
          <w:color w:val="000000"/>
          <w:sz w:val="24"/>
          <w:szCs w:val="24"/>
        </w:rPr>
        <w:t>, La Plata, Argentina.</w:t>
      </w:r>
      <w:r w:rsidR="00432B06" w:rsidRPr="00237D98">
        <w:rPr>
          <w:b/>
          <w:bCs/>
          <w:sz w:val="24"/>
          <w:szCs w:val="24"/>
        </w:rPr>
        <w:t xml:space="preserve"> Poster and oral presentation</w:t>
      </w:r>
      <w:r w:rsidR="00A7652C">
        <w:rPr>
          <w:rFonts w:eastAsia="Times New Roman" w:cs="libri"/>
          <w:b/>
          <w:bCs/>
          <w:color w:val="000000"/>
          <w:sz w:val="24"/>
          <w:szCs w:val="24"/>
        </w:rPr>
        <w:t>.</w:t>
      </w:r>
    </w:p>
    <w:p w14:paraId="61018BCE" w14:textId="77777777" w:rsidR="00506752" w:rsidRPr="00237D98" w:rsidRDefault="00506752" w:rsidP="00D154D8">
      <w:pPr>
        <w:spacing w:after="0"/>
        <w:jc w:val="both"/>
        <w:rPr>
          <w:sz w:val="24"/>
          <w:szCs w:val="24"/>
        </w:rPr>
      </w:pPr>
    </w:p>
    <w:p w14:paraId="044710BE" w14:textId="77777777" w:rsidR="00506752" w:rsidRDefault="00506752" w:rsidP="00506752">
      <w:pPr>
        <w:ind w:left="1410" w:hanging="1410"/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Post-graduate Courses</w:t>
      </w:r>
    </w:p>
    <w:p w14:paraId="5A346F0A" w14:textId="0E6E9412" w:rsidR="00AE585E" w:rsidRDefault="00AE585E" w:rsidP="00227DEA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5545AA">
        <w:rPr>
          <w:rFonts w:eastAsia="Times New Roman" w:cs="libri"/>
          <w:color w:val="000000"/>
          <w:sz w:val="24"/>
          <w:szCs w:val="24"/>
        </w:rPr>
        <w:t>202</w:t>
      </w:r>
      <w:r>
        <w:rPr>
          <w:rFonts w:eastAsia="Times New Roman" w:cs="libri"/>
          <w:color w:val="000000"/>
          <w:sz w:val="24"/>
          <w:szCs w:val="24"/>
        </w:rPr>
        <w:t>5</w:t>
      </w:r>
      <w:r w:rsidRPr="005545AA">
        <w:rPr>
          <w:rFonts w:eastAsia="Times New Roman" w:cs="libri"/>
          <w:color w:val="000000"/>
          <w:sz w:val="24"/>
          <w:szCs w:val="24"/>
        </w:rPr>
        <w:tab/>
      </w:r>
      <w:r w:rsidRPr="005545AA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D55A2D">
        <w:rPr>
          <w:rFonts w:eastAsia="Times New Roman" w:cs="libri"/>
          <w:b/>
          <w:bCs/>
          <w:color w:val="000000"/>
          <w:sz w:val="24"/>
          <w:szCs w:val="24"/>
        </w:rPr>
        <w:t>Plant Mineral Nutrition”</w:t>
      </w:r>
      <w:r w:rsidRPr="005545AA">
        <w:rPr>
          <w:rFonts w:eastAsia="Times New Roman" w:cs="libri"/>
          <w:color w:val="000000"/>
          <w:sz w:val="24"/>
          <w:szCs w:val="24"/>
        </w:rPr>
        <w:t xml:space="preserve">. </w:t>
      </w:r>
      <w:r w:rsidR="00D55A2D">
        <w:rPr>
          <w:rFonts w:eastAsia="Times New Roman" w:cs="libri"/>
          <w:color w:val="000000"/>
          <w:sz w:val="24"/>
          <w:szCs w:val="24"/>
        </w:rPr>
        <w:t xml:space="preserve">Prof. </w:t>
      </w:r>
      <w:r w:rsidRPr="00BD3ABC">
        <w:rPr>
          <w:rFonts w:eastAsia="Times New Roman" w:cs="libri"/>
          <w:color w:val="000000"/>
          <w:sz w:val="24"/>
          <w:szCs w:val="24"/>
        </w:rPr>
        <w:t xml:space="preserve">Ph.D. </w:t>
      </w:r>
      <w:r w:rsidR="00D55A2D" w:rsidRPr="00BD3ABC">
        <w:rPr>
          <w:rFonts w:eastAsia="Times New Roman" w:cs="libri"/>
          <w:color w:val="000000"/>
          <w:sz w:val="24"/>
          <w:szCs w:val="24"/>
        </w:rPr>
        <w:t>Guillermo Santa-María</w:t>
      </w:r>
      <w:r w:rsidRPr="00BD3ABC">
        <w:rPr>
          <w:rFonts w:eastAsia="Times New Roman" w:cs="libri"/>
          <w:color w:val="000000"/>
          <w:sz w:val="24"/>
          <w:szCs w:val="24"/>
        </w:rPr>
        <w:t xml:space="preserve">, </w:t>
      </w:r>
      <w:r w:rsidR="00BD3ABC" w:rsidRPr="00237D98">
        <w:rPr>
          <w:rFonts w:eastAsia="Times New Roman" w:cs="libri-Bold"/>
          <w:color w:val="000000"/>
          <w:sz w:val="24"/>
          <w:szCs w:val="24"/>
        </w:rPr>
        <w:t xml:space="preserve">Technological Institute of </w:t>
      </w:r>
      <w:proofErr w:type="spellStart"/>
      <w:r w:rsidR="00BD3ABC" w:rsidRPr="00BD3ABC">
        <w:rPr>
          <w:rFonts w:eastAsia="Times New Roman" w:cs="libri-Bold"/>
          <w:color w:val="000000"/>
          <w:sz w:val="24"/>
          <w:szCs w:val="24"/>
        </w:rPr>
        <w:t>Chascomús</w:t>
      </w:r>
      <w:proofErr w:type="spellEnd"/>
      <w:r w:rsidR="00BD3ABC" w:rsidRPr="00BD3ABC">
        <w:rPr>
          <w:rFonts w:eastAsia="Times New Roman" w:cs="libri-Bold"/>
          <w:color w:val="000000"/>
          <w:sz w:val="24"/>
          <w:szCs w:val="24"/>
        </w:rPr>
        <w:t xml:space="preserve"> </w:t>
      </w:r>
      <w:r w:rsidR="00BD3ABC" w:rsidRPr="00BD3ABC">
        <w:rPr>
          <w:rFonts w:eastAsia="Times New Roman" w:cs="libri"/>
          <w:color w:val="000000"/>
          <w:sz w:val="24"/>
          <w:szCs w:val="24"/>
        </w:rPr>
        <w:t>(IIB-</w:t>
      </w:r>
      <w:proofErr w:type="spellStart"/>
      <w:r w:rsidR="00BD3ABC" w:rsidRPr="00BD3ABC">
        <w:rPr>
          <w:rFonts w:eastAsia="Times New Roman" w:cs="libri"/>
          <w:color w:val="000000"/>
          <w:sz w:val="24"/>
          <w:szCs w:val="24"/>
        </w:rPr>
        <w:t>INTECh</w:t>
      </w:r>
      <w:proofErr w:type="spellEnd"/>
      <w:r w:rsidR="00BD3ABC" w:rsidRPr="00BD3ABC">
        <w:rPr>
          <w:rFonts w:eastAsia="Times New Roman" w:cs="libri"/>
          <w:color w:val="000000"/>
          <w:sz w:val="24"/>
          <w:szCs w:val="24"/>
        </w:rPr>
        <w:t xml:space="preserve">/UNSAM-CONICET), </w:t>
      </w:r>
      <w:proofErr w:type="spellStart"/>
      <w:r w:rsidR="00BD3ABC" w:rsidRPr="00BD3ABC">
        <w:rPr>
          <w:rFonts w:eastAsia="Times New Roman" w:cs="libri"/>
          <w:color w:val="000000"/>
          <w:sz w:val="24"/>
          <w:szCs w:val="24"/>
        </w:rPr>
        <w:t>Chascomús</w:t>
      </w:r>
      <w:proofErr w:type="spellEnd"/>
      <w:r w:rsidR="00BD3ABC" w:rsidRPr="00BD3ABC">
        <w:rPr>
          <w:rFonts w:eastAsia="Times New Roman" w:cs="libri"/>
          <w:color w:val="000000"/>
          <w:sz w:val="24"/>
          <w:szCs w:val="24"/>
        </w:rPr>
        <w:t>, Argentina</w:t>
      </w:r>
      <w:r w:rsidRPr="00BD3ABC">
        <w:rPr>
          <w:rFonts w:eastAsia="Times New Roman" w:cs="libri"/>
          <w:color w:val="000000"/>
          <w:sz w:val="24"/>
          <w:szCs w:val="24"/>
        </w:rPr>
        <w:t xml:space="preserve">. </w:t>
      </w:r>
      <w:r w:rsidRPr="00FE581D">
        <w:rPr>
          <w:rFonts w:eastAsia="Times New Roman" w:cs="libri"/>
          <w:color w:val="000000"/>
          <w:sz w:val="24"/>
          <w:szCs w:val="24"/>
        </w:rPr>
        <w:t>Duration 3</w:t>
      </w:r>
      <w:r w:rsidR="00372553">
        <w:rPr>
          <w:rFonts w:eastAsia="Times New Roman" w:cs="libri"/>
          <w:color w:val="000000"/>
          <w:sz w:val="24"/>
          <w:szCs w:val="24"/>
        </w:rPr>
        <w:t>2</w:t>
      </w:r>
      <w:r w:rsidRPr="00FE581D">
        <w:rPr>
          <w:rFonts w:eastAsia="Times New Roman" w:cs="libri"/>
          <w:color w:val="000000"/>
          <w:sz w:val="24"/>
          <w:szCs w:val="24"/>
        </w:rPr>
        <w:t xml:space="preserve"> hs</w:t>
      </w:r>
      <w:r w:rsidR="002E01A7">
        <w:rPr>
          <w:rFonts w:eastAsia="Times New Roman" w:cs="libri"/>
          <w:color w:val="000000"/>
          <w:sz w:val="24"/>
          <w:szCs w:val="24"/>
        </w:rPr>
        <w:t>.</w:t>
      </w:r>
    </w:p>
    <w:p w14:paraId="789A3D25" w14:textId="0938918C" w:rsidR="00182AD5" w:rsidRPr="00182AD5" w:rsidRDefault="00182AD5" w:rsidP="00227DEA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</w:t>
      </w:r>
      <w:r>
        <w:rPr>
          <w:rFonts w:eastAsia="Times New Roman" w:cs="libri"/>
          <w:color w:val="000000"/>
          <w:sz w:val="24"/>
          <w:szCs w:val="24"/>
        </w:rPr>
        <w:t>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FE581D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753A20" w:rsidRPr="00753A20">
        <w:rPr>
          <w:rFonts w:eastAsia="Times New Roman" w:cs="libri"/>
          <w:b/>
          <w:bCs/>
          <w:color w:val="000000"/>
          <w:sz w:val="24"/>
          <w:szCs w:val="24"/>
        </w:rPr>
        <w:t>Epigenetics and Epitranscriptomics in Plants</w:t>
      </w:r>
      <w:r w:rsidRPr="00FE581D">
        <w:rPr>
          <w:rFonts w:eastAsia="Times New Roman" w:cs="libri"/>
          <w:b/>
          <w:bCs/>
          <w:color w:val="000000"/>
          <w:sz w:val="24"/>
          <w:szCs w:val="24"/>
        </w:rPr>
        <w:t>”</w:t>
      </w:r>
      <w:r w:rsidRPr="00FE581D">
        <w:rPr>
          <w:rFonts w:eastAsia="Times New Roman" w:cs="libri"/>
          <w:color w:val="000000"/>
          <w:sz w:val="24"/>
          <w:szCs w:val="24"/>
        </w:rPr>
        <w:t>.</w:t>
      </w:r>
      <w:r>
        <w:rPr>
          <w:rFonts w:eastAsia="Times New Roman" w:cs="libri"/>
          <w:color w:val="000000"/>
          <w:sz w:val="24"/>
          <w:szCs w:val="24"/>
        </w:rPr>
        <w:t xml:space="preserve"> </w:t>
      </w:r>
      <w:r w:rsidRPr="005545AA">
        <w:rPr>
          <w:rFonts w:eastAsia="Times New Roman" w:cs="libri"/>
          <w:color w:val="000000"/>
          <w:sz w:val="24"/>
          <w:szCs w:val="24"/>
        </w:rPr>
        <w:t xml:space="preserve">Prof. </w:t>
      </w:r>
      <w:r w:rsidR="006C120D">
        <w:rPr>
          <w:rFonts w:eastAsia="Times New Roman" w:cs="libri"/>
          <w:color w:val="000000"/>
          <w:sz w:val="24"/>
          <w:szCs w:val="24"/>
        </w:rPr>
        <w:t>Ph.D. Flavio Blanco</w:t>
      </w:r>
      <w:r w:rsidR="00227DEA">
        <w:rPr>
          <w:rFonts w:eastAsia="Times New Roman" w:cs="libri"/>
          <w:color w:val="000000"/>
          <w:sz w:val="24"/>
          <w:szCs w:val="24"/>
        </w:rPr>
        <w:t xml:space="preserve"> and</w:t>
      </w:r>
      <w:r w:rsidR="006C120D">
        <w:rPr>
          <w:rFonts w:eastAsia="Times New Roman" w:cs="libri"/>
          <w:color w:val="000000"/>
          <w:sz w:val="24"/>
          <w:szCs w:val="24"/>
        </w:rPr>
        <w:t xml:space="preserve"> Prof.</w:t>
      </w:r>
      <w:r w:rsidR="00227DEA">
        <w:rPr>
          <w:rFonts w:eastAsia="Times New Roman" w:cs="libri"/>
          <w:color w:val="000000"/>
          <w:sz w:val="24"/>
          <w:szCs w:val="24"/>
        </w:rPr>
        <w:t xml:space="preserve"> Ph.D. M. Eugenia Zanetti</w:t>
      </w:r>
      <w:r w:rsidRPr="005545AA">
        <w:rPr>
          <w:rFonts w:eastAsia="Times New Roman" w:cs="libri"/>
          <w:color w:val="000000"/>
          <w:sz w:val="24"/>
          <w:szCs w:val="24"/>
        </w:rPr>
        <w:t>,</w:t>
      </w:r>
      <w:r w:rsidR="00227DEA">
        <w:rPr>
          <w:rFonts w:eastAsia="Times New Roman" w:cs="libri"/>
          <w:color w:val="000000"/>
          <w:sz w:val="24"/>
          <w:szCs w:val="24"/>
        </w:rPr>
        <w:t xml:space="preserve"> Institute of Biotechnology and Molecular Biology (IBBM),</w:t>
      </w:r>
      <w:r w:rsidR="00227DEA" w:rsidRPr="00237D98">
        <w:rPr>
          <w:rFonts w:eastAsia="Times New Roman" w:cs="libri"/>
          <w:color w:val="000000"/>
          <w:sz w:val="24"/>
          <w:szCs w:val="24"/>
        </w:rPr>
        <w:t xml:space="preserve"> National University of La Plata, Argentina. Duration </w:t>
      </w:r>
      <w:r w:rsidR="00AE585E">
        <w:rPr>
          <w:rFonts w:eastAsia="Times New Roman" w:cs="libri"/>
          <w:color w:val="000000"/>
          <w:sz w:val="24"/>
          <w:szCs w:val="24"/>
        </w:rPr>
        <w:t>36</w:t>
      </w:r>
      <w:r w:rsidR="00227DEA" w:rsidRPr="00237D98">
        <w:rPr>
          <w:rFonts w:eastAsia="Times New Roman" w:cs="libri"/>
          <w:color w:val="000000"/>
          <w:sz w:val="24"/>
          <w:szCs w:val="24"/>
        </w:rPr>
        <w:t xml:space="preserve"> hs.</w:t>
      </w:r>
    </w:p>
    <w:p w14:paraId="344FF0CC" w14:textId="2D3A1796" w:rsidR="00205A92" w:rsidRPr="005545AA" w:rsidRDefault="00205A92" w:rsidP="00205A92">
      <w:pPr>
        <w:tabs>
          <w:tab w:val="left" w:pos="1399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FE581D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1D3F01">
        <w:rPr>
          <w:rFonts w:eastAsia="Times New Roman" w:cs="libri"/>
          <w:b/>
          <w:bCs/>
          <w:color w:val="000000"/>
          <w:sz w:val="24"/>
          <w:szCs w:val="24"/>
        </w:rPr>
        <w:t xml:space="preserve">R, </w:t>
      </w:r>
      <w:r>
        <w:rPr>
          <w:rFonts w:eastAsia="Times New Roman" w:cs="libri"/>
          <w:b/>
          <w:bCs/>
          <w:color w:val="000000"/>
          <w:sz w:val="24"/>
          <w:szCs w:val="24"/>
        </w:rPr>
        <w:t>R</w:t>
      </w:r>
      <w:r w:rsidR="001D3F01">
        <w:rPr>
          <w:rFonts w:eastAsia="Times New Roman" w:cs="libri"/>
          <w:b/>
          <w:bCs/>
          <w:color w:val="000000"/>
          <w:sz w:val="24"/>
          <w:szCs w:val="24"/>
        </w:rPr>
        <w:t>S</w:t>
      </w:r>
      <w:r>
        <w:rPr>
          <w:rFonts w:eastAsia="Times New Roman" w:cs="libri"/>
          <w:b/>
          <w:bCs/>
          <w:color w:val="000000"/>
          <w:sz w:val="24"/>
          <w:szCs w:val="24"/>
        </w:rPr>
        <w:t xml:space="preserve">tudio and </w:t>
      </w:r>
      <w:r w:rsidR="001D3F01">
        <w:rPr>
          <w:rFonts w:eastAsia="Times New Roman" w:cs="libri"/>
          <w:b/>
          <w:bCs/>
          <w:color w:val="000000"/>
          <w:sz w:val="24"/>
          <w:szCs w:val="24"/>
        </w:rPr>
        <w:t>Linear Regression Models</w:t>
      </w:r>
      <w:r w:rsidRPr="00FE581D">
        <w:rPr>
          <w:rFonts w:eastAsia="Times New Roman" w:cs="libri"/>
          <w:b/>
          <w:bCs/>
          <w:color w:val="000000"/>
          <w:sz w:val="24"/>
          <w:szCs w:val="24"/>
        </w:rPr>
        <w:t>”</w:t>
      </w:r>
      <w:r w:rsidRPr="00FE581D">
        <w:rPr>
          <w:rFonts w:eastAsia="Times New Roman" w:cs="libri"/>
          <w:color w:val="000000"/>
          <w:sz w:val="24"/>
          <w:szCs w:val="24"/>
        </w:rPr>
        <w:t>.</w:t>
      </w:r>
      <w:r w:rsidR="00A04ADD">
        <w:rPr>
          <w:rFonts w:eastAsia="Times New Roman" w:cs="libri"/>
          <w:color w:val="000000"/>
          <w:sz w:val="24"/>
          <w:szCs w:val="24"/>
        </w:rPr>
        <w:t xml:space="preserve"> </w:t>
      </w:r>
      <w:r w:rsidR="00A04ADD" w:rsidRPr="005545AA">
        <w:rPr>
          <w:rFonts w:eastAsia="Times New Roman" w:cs="libri"/>
          <w:color w:val="000000"/>
          <w:sz w:val="24"/>
          <w:szCs w:val="24"/>
        </w:rPr>
        <w:t>Prof. Leonardo Gualano</w:t>
      </w:r>
      <w:r w:rsidRPr="005545AA">
        <w:rPr>
          <w:rFonts w:eastAsia="Times New Roman" w:cs="libri"/>
          <w:color w:val="000000"/>
          <w:sz w:val="24"/>
          <w:szCs w:val="24"/>
        </w:rPr>
        <w:t xml:space="preserve">, </w:t>
      </w:r>
      <w:r w:rsidR="00402121" w:rsidRPr="005545AA">
        <w:rPr>
          <w:rFonts w:eastAsia="Times New Roman" w:cs="libri"/>
          <w:color w:val="000000"/>
          <w:sz w:val="24"/>
          <w:szCs w:val="24"/>
        </w:rPr>
        <w:t>Argentine Society of</w:t>
      </w:r>
      <w:r w:rsidRPr="005545AA">
        <w:rPr>
          <w:rFonts w:eastAsia="Times New Roman" w:cs="libri"/>
          <w:color w:val="000000"/>
          <w:sz w:val="24"/>
          <w:szCs w:val="24"/>
        </w:rPr>
        <w:t xml:space="preserve"> Biology</w:t>
      </w:r>
      <w:r w:rsidR="00402121" w:rsidRPr="005545AA">
        <w:rPr>
          <w:rFonts w:eastAsia="Times New Roman" w:cs="libri"/>
          <w:color w:val="000000"/>
          <w:sz w:val="24"/>
          <w:szCs w:val="24"/>
        </w:rPr>
        <w:t xml:space="preserve"> (SAB)</w:t>
      </w:r>
      <w:r w:rsidRPr="005545AA">
        <w:rPr>
          <w:rFonts w:eastAsia="Times New Roman" w:cs="libri"/>
          <w:color w:val="000000"/>
          <w:sz w:val="24"/>
          <w:szCs w:val="24"/>
        </w:rPr>
        <w:t xml:space="preserve">, Argentina. Duration </w:t>
      </w:r>
      <w:r w:rsidR="00866CDC" w:rsidRPr="005545AA">
        <w:rPr>
          <w:rFonts w:eastAsia="Times New Roman" w:cs="libri"/>
          <w:color w:val="000000"/>
          <w:sz w:val="24"/>
          <w:szCs w:val="24"/>
        </w:rPr>
        <w:t>2</w:t>
      </w:r>
      <w:r w:rsidRPr="005545AA">
        <w:rPr>
          <w:rFonts w:eastAsia="Times New Roman" w:cs="libri"/>
          <w:color w:val="000000"/>
          <w:sz w:val="24"/>
          <w:szCs w:val="24"/>
        </w:rPr>
        <w:t>5 hs.</w:t>
      </w:r>
    </w:p>
    <w:p w14:paraId="101C16BD" w14:textId="45DFB4F3" w:rsidR="008D6E6C" w:rsidRPr="00FE581D" w:rsidRDefault="008D6E6C" w:rsidP="001E596E">
      <w:pPr>
        <w:tabs>
          <w:tab w:val="left" w:pos="1399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5545AA">
        <w:rPr>
          <w:rFonts w:eastAsia="Times New Roman" w:cs="libri"/>
          <w:color w:val="000000"/>
          <w:sz w:val="24"/>
          <w:szCs w:val="24"/>
        </w:rPr>
        <w:t>2024</w:t>
      </w:r>
      <w:r w:rsidR="001E596E" w:rsidRPr="005545AA">
        <w:rPr>
          <w:rFonts w:eastAsia="Times New Roman" w:cs="libri"/>
          <w:color w:val="000000"/>
          <w:sz w:val="24"/>
          <w:szCs w:val="24"/>
        </w:rPr>
        <w:tab/>
      </w:r>
      <w:r w:rsidR="001E596E" w:rsidRPr="005545AA">
        <w:rPr>
          <w:rFonts w:eastAsia="Times New Roman" w:cs="libri"/>
          <w:b/>
          <w:bCs/>
          <w:color w:val="000000"/>
          <w:sz w:val="24"/>
          <w:szCs w:val="24"/>
        </w:rPr>
        <w:t xml:space="preserve">“Gene expression </w:t>
      </w:r>
      <w:r w:rsidR="00BD2050" w:rsidRPr="005545AA">
        <w:rPr>
          <w:rFonts w:eastAsia="Times New Roman" w:cs="libri"/>
          <w:b/>
          <w:bCs/>
          <w:color w:val="000000"/>
          <w:sz w:val="24"/>
          <w:szCs w:val="24"/>
        </w:rPr>
        <w:t>analysis by RT-qPCR”</w:t>
      </w:r>
      <w:r w:rsidR="00463C07" w:rsidRPr="005545AA">
        <w:rPr>
          <w:rFonts w:eastAsia="Times New Roman" w:cs="libri"/>
          <w:color w:val="000000"/>
          <w:sz w:val="24"/>
          <w:szCs w:val="24"/>
        </w:rPr>
        <w:t>.</w:t>
      </w:r>
      <w:r w:rsidR="001A3AFF" w:rsidRPr="005545AA">
        <w:rPr>
          <w:rFonts w:eastAsia="Times New Roman" w:cs="libri"/>
          <w:color w:val="000000"/>
          <w:sz w:val="24"/>
          <w:szCs w:val="24"/>
        </w:rPr>
        <w:t xml:space="preserve"> </w:t>
      </w:r>
      <w:r w:rsidR="000633F1" w:rsidRPr="0084128F">
        <w:rPr>
          <w:rFonts w:eastAsia="Times New Roman" w:cs="libri"/>
          <w:color w:val="000000"/>
          <w:sz w:val="24"/>
          <w:szCs w:val="24"/>
          <w:lang w:val="es-AR"/>
        </w:rPr>
        <w:t>Ph.D</w:t>
      </w:r>
      <w:r w:rsidR="001A3AFF" w:rsidRPr="0084128F">
        <w:rPr>
          <w:rFonts w:eastAsia="Times New Roman" w:cs="libri"/>
          <w:color w:val="000000"/>
          <w:sz w:val="24"/>
          <w:szCs w:val="24"/>
          <w:lang w:val="es-AR"/>
        </w:rPr>
        <w:t>. Silvina</w:t>
      </w:r>
      <w:r w:rsidR="005C41D5" w:rsidRPr="0084128F">
        <w:rPr>
          <w:rFonts w:eastAsia="Times New Roman" w:cs="libri"/>
          <w:color w:val="000000"/>
          <w:sz w:val="24"/>
          <w:szCs w:val="24"/>
          <w:lang w:val="es-AR"/>
        </w:rPr>
        <w:t xml:space="preserve"> Quintana, </w:t>
      </w:r>
      <w:proofErr w:type="spellStart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>Applied</w:t>
      </w:r>
      <w:proofErr w:type="spellEnd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 xml:space="preserve"> Molecular </w:t>
      </w:r>
      <w:proofErr w:type="spellStart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>Biology</w:t>
      </w:r>
      <w:proofErr w:type="spellEnd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 xml:space="preserve"> </w:t>
      </w:r>
      <w:proofErr w:type="spellStart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>Institute</w:t>
      </w:r>
      <w:proofErr w:type="spellEnd"/>
      <w:r w:rsidR="00463C07" w:rsidRPr="0084128F">
        <w:rPr>
          <w:rFonts w:eastAsia="Times New Roman" w:cs="libri"/>
          <w:color w:val="000000"/>
          <w:sz w:val="24"/>
          <w:szCs w:val="24"/>
          <w:lang w:val="es-AR"/>
        </w:rPr>
        <w:t xml:space="preserve">, Mar del Plata, Argentina. </w:t>
      </w:r>
      <w:r w:rsidR="00463C07" w:rsidRPr="00FE581D">
        <w:rPr>
          <w:rFonts w:eastAsia="Times New Roman" w:cs="libri"/>
          <w:color w:val="000000"/>
          <w:sz w:val="24"/>
          <w:szCs w:val="24"/>
        </w:rPr>
        <w:t>Duration 35 hs.</w:t>
      </w:r>
    </w:p>
    <w:p w14:paraId="41F8D4B0" w14:textId="29ECCFCD" w:rsidR="009D4B24" w:rsidRPr="00237D98" w:rsidRDefault="008D6E6C" w:rsidP="008D6E6C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2023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1E596E" w:rsidRPr="00237D98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 xml:space="preserve">Adobe Photoshop </w:t>
      </w:r>
      <w:r w:rsidR="001E596E" w:rsidRPr="00237D98">
        <w:rPr>
          <w:rFonts w:eastAsia="Times New Roman" w:cs="libri"/>
          <w:b/>
          <w:bCs/>
          <w:color w:val="000000"/>
          <w:sz w:val="24"/>
          <w:szCs w:val="24"/>
        </w:rPr>
        <w:t>for scientific figures”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="000633F1" w:rsidRPr="00237D98">
        <w:rPr>
          <w:rFonts w:eastAsia="Times New Roman" w:cs="libri"/>
          <w:color w:val="000000"/>
          <w:sz w:val="24"/>
          <w:szCs w:val="24"/>
        </w:rPr>
        <w:t>Ph.D.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Carlos Mas, </w:t>
      </w:r>
      <w:r w:rsidR="00627E3D" w:rsidRPr="00237D98">
        <w:rPr>
          <w:rFonts w:eastAsia="Times New Roman" w:cs="libri"/>
          <w:color w:val="000000"/>
          <w:sz w:val="24"/>
          <w:szCs w:val="24"/>
        </w:rPr>
        <w:t xml:space="preserve">National University </w:t>
      </w:r>
      <w:r w:rsidR="00E94995" w:rsidRPr="00237D98">
        <w:rPr>
          <w:rFonts w:eastAsia="Times New Roman" w:cs="libri"/>
          <w:color w:val="000000"/>
          <w:sz w:val="24"/>
          <w:szCs w:val="24"/>
        </w:rPr>
        <w:t>of Córdoba</w:t>
      </w:r>
      <w:r w:rsidR="001E596E" w:rsidRPr="00237D98">
        <w:rPr>
          <w:rFonts w:eastAsia="Times New Roman" w:cs="libri"/>
          <w:color w:val="000000"/>
          <w:sz w:val="24"/>
          <w:szCs w:val="24"/>
        </w:rPr>
        <w:t>, Argentina</w:t>
      </w:r>
      <w:r w:rsidRPr="00237D98">
        <w:rPr>
          <w:rFonts w:eastAsia="Times New Roman" w:cs="libri"/>
          <w:color w:val="000000"/>
          <w:sz w:val="24"/>
          <w:szCs w:val="24"/>
        </w:rPr>
        <w:t>.</w:t>
      </w:r>
      <w:r w:rsidR="001E596E" w:rsidRPr="00237D98">
        <w:rPr>
          <w:rFonts w:eastAsia="Times New Roman" w:cs="libri"/>
          <w:color w:val="000000"/>
          <w:sz w:val="24"/>
          <w:szCs w:val="24"/>
        </w:rPr>
        <w:t xml:space="preserve"> Duration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32 hs</w:t>
      </w:r>
      <w:r w:rsidR="00663E17">
        <w:rPr>
          <w:rFonts w:eastAsia="Times New Roman" w:cs="libri"/>
          <w:color w:val="000000"/>
          <w:sz w:val="24"/>
          <w:szCs w:val="24"/>
        </w:rPr>
        <w:t>.</w:t>
      </w:r>
    </w:p>
    <w:p w14:paraId="4563299D" w14:textId="4AD2D3EC" w:rsidR="00463C07" w:rsidRPr="00237D98" w:rsidRDefault="00F16678" w:rsidP="00F16678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lastRenderedPageBreak/>
        <w:t>2022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451819" w:rsidRPr="00237D98">
        <w:rPr>
          <w:rFonts w:eastAsia="Times New Roman" w:cs="libri"/>
          <w:b/>
          <w:bCs/>
          <w:color w:val="000000"/>
          <w:sz w:val="24"/>
          <w:szCs w:val="24"/>
        </w:rPr>
        <w:t>Foundations of Agroecology and sustainable Agriculture”</w:t>
      </w:r>
      <w:r w:rsidRPr="00237D98">
        <w:rPr>
          <w:rFonts w:eastAsia="Times New Roman" w:cs="libri"/>
          <w:color w:val="000000"/>
          <w:sz w:val="24"/>
          <w:szCs w:val="24"/>
        </w:rPr>
        <w:t>.</w:t>
      </w:r>
      <w:r w:rsidR="006543FA" w:rsidRPr="00237D98">
        <w:rPr>
          <w:rFonts w:eastAsia="Times New Roman" w:cs="libri"/>
          <w:color w:val="000000"/>
          <w:sz w:val="24"/>
          <w:szCs w:val="24"/>
        </w:rPr>
        <w:t xml:space="preserve"> Ing. </w:t>
      </w:r>
      <w:proofErr w:type="spellStart"/>
      <w:r w:rsidR="006543FA" w:rsidRPr="00237D98">
        <w:rPr>
          <w:rFonts w:eastAsia="Times New Roman" w:cs="libri"/>
          <w:color w:val="000000"/>
          <w:sz w:val="24"/>
          <w:szCs w:val="24"/>
        </w:rPr>
        <w:t>Agr</w:t>
      </w:r>
      <w:proofErr w:type="spellEnd"/>
      <w:r w:rsidR="006543FA" w:rsidRPr="00237D98">
        <w:rPr>
          <w:rFonts w:eastAsia="Times New Roman" w:cs="libri"/>
          <w:color w:val="000000"/>
          <w:sz w:val="24"/>
          <w:szCs w:val="24"/>
        </w:rPr>
        <w:t>. Santiago J. Sarandon.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="00627E3D" w:rsidRPr="00237D98">
        <w:rPr>
          <w:rFonts w:eastAsia="Times New Roman" w:cs="libri"/>
          <w:color w:val="000000"/>
          <w:sz w:val="24"/>
          <w:szCs w:val="24"/>
        </w:rPr>
        <w:t>National University of La Plata</w:t>
      </w:r>
      <w:r w:rsidR="00E94995" w:rsidRPr="00237D98">
        <w:rPr>
          <w:rFonts w:eastAsia="Times New Roman" w:cs="libri"/>
          <w:color w:val="000000"/>
          <w:sz w:val="24"/>
          <w:szCs w:val="24"/>
        </w:rPr>
        <w:t>, Argentina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. </w:t>
      </w:r>
      <w:r w:rsidR="00E94995" w:rsidRPr="00237D98">
        <w:rPr>
          <w:rFonts w:eastAsia="Times New Roman" w:cs="libri"/>
          <w:color w:val="000000"/>
          <w:sz w:val="24"/>
          <w:szCs w:val="24"/>
        </w:rPr>
        <w:t xml:space="preserve">Duration </w:t>
      </w:r>
      <w:r w:rsidRPr="00237D98">
        <w:rPr>
          <w:rFonts w:eastAsia="Times New Roman" w:cs="libri"/>
          <w:color w:val="000000"/>
          <w:sz w:val="24"/>
          <w:szCs w:val="24"/>
        </w:rPr>
        <w:t>45 hs.</w:t>
      </w:r>
    </w:p>
    <w:p w14:paraId="3690C372" w14:textId="4DB8CEBB" w:rsidR="00E94995" w:rsidRPr="00237D98" w:rsidRDefault="00E94995" w:rsidP="00E94995">
      <w:pPr>
        <w:tabs>
          <w:tab w:val="left" w:pos="1426"/>
        </w:tabs>
        <w:ind w:left="1410" w:hanging="1410"/>
        <w:jc w:val="both"/>
        <w:rPr>
          <w:rFonts w:eastAsia="Times New Roman" w:cs="Times New Roman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2020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C620DE" w:rsidRPr="00237D98">
        <w:rPr>
          <w:rFonts w:eastAsia="Times New Roman" w:cs="libri"/>
          <w:b/>
          <w:bCs/>
          <w:color w:val="000000"/>
          <w:sz w:val="24"/>
          <w:szCs w:val="24"/>
        </w:rPr>
        <w:t>“Genetic and genomic improvement of plant species”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. </w:t>
      </w:r>
      <w:r w:rsidR="000633F1" w:rsidRPr="00237D98">
        <w:rPr>
          <w:rFonts w:eastAsia="Times New Roman" w:cs="Times New Roman"/>
          <w:color w:val="000000"/>
          <w:sz w:val="24"/>
          <w:szCs w:val="24"/>
        </w:rPr>
        <w:t>Ph.D.</w:t>
      </w:r>
      <w:r w:rsidR="00336146" w:rsidRPr="00237D98">
        <w:rPr>
          <w:rFonts w:eastAsia="Arial" w:cs="Times New Roman"/>
          <w:color w:val="222222"/>
          <w:sz w:val="24"/>
          <w:szCs w:val="24"/>
          <w:highlight w:val="white"/>
        </w:rPr>
        <w:t xml:space="preserve"> Esteban Hopp</w:t>
      </w:r>
      <w:r w:rsidR="00336146" w:rsidRPr="00237D98">
        <w:rPr>
          <w:rFonts w:eastAsia="Times New Roman" w:cs="Times New Roman"/>
          <w:color w:val="000000"/>
          <w:sz w:val="24"/>
          <w:szCs w:val="24"/>
        </w:rPr>
        <w:t xml:space="preserve"> </w:t>
      </w:r>
      <w:r w:rsidR="00C620DE" w:rsidRPr="00237D98">
        <w:rPr>
          <w:rFonts w:eastAsia="Times New Roman" w:cs="Times New Roman"/>
          <w:color w:val="000000"/>
          <w:sz w:val="24"/>
          <w:szCs w:val="24"/>
        </w:rPr>
        <w:t>University of Buenos Aires, Argentina</w:t>
      </w:r>
      <w:r w:rsidRPr="00237D98">
        <w:rPr>
          <w:rFonts w:eastAsia="Times New Roman" w:cs="Times New Roman"/>
          <w:color w:val="000000"/>
          <w:sz w:val="24"/>
          <w:szCs w:val="24"/>
        </w:rPr>
        <w:t>.</w:t>
      </w:r>
      <w:r w:rsidR="00C620DE" w:rsidRPr="00237D98">
        <w:rPr>
          <w:rFonts w:eastAsia="Times New Roman" w:cs="Times New Roman"/>
          <w:color w:val="000000"/>
          <w:sz w:val="24"/>
          <w:szCs w:val="24"/>
        </w:rPr>
        <w:t xml:space="preserve"> Duration</w:t>
      </w:r>
      <w:r w:rsidRPr="00237D98">
        <w:rPr>
          <w:rFonts w:eastAsia="Times New Roman" w:cs="Times New Roman"/>
          <w:color w:val="000000"/>
          <w:sz w:val="24"/>
          <w:szCs w:val="24"/>
        </w:rPr>
        <w:t xml:space="preserve"> 60 hs.</w:t>
      </w:r>
    </w:p>
    <w:p w14:paraId="2D27639C" w14:textId="05E2345C" w:rsidR="00465F89" w:rsidRPr="00237D98" w:rsidRDefault="00465F89" w:rsidP="00465F89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2020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E61F22" w:rsidRPr="00237D98">
        <w:rPr>
          <w:rFonts w:eastAsia="Times New Roman" w:cs="libri"/>
          <w:b/>
          <w:bCs/>
          <w:color w:val="000000"/>
          <w:sz w:val="24"/>
          <w:szCs w:val="24"/>
        </w:rPr>
        <w:t>University and Social Commitment”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.</w:t>
      </w:r>
      <w:r w:rsidR="00E61F22"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="006E4F50" w:rsidRPr="00237D98">
        <w:rPr>
          <w:rFonts w:eastAsia="Times New Roman" w:cs="libri"/>
          <w:color w:val="000000"/>
          <w:sz w:val="24"/>
          <w:szCs w:val="24"/>
        </w:rPr>
        <w:t xml:space="preserve">Prof. </w:t>
      </w:r>
      <w:r w:rsidR="00BD591B" w:rsidRPr="00237D98">
        <w:rPr>
          <w:rFonts w:eastAsia="Times New Roman" w:cs="libri"/>
          <w:color w:val="000000"/>
          <w:sz w:val="24"/>
          <w:szCs w:val="24"/>
        </w:rPr>
        <w:t>Ph.</w:t>
      </w:r>
      <w:r w:rsidR="006E4F50" w:rsidRPr="00237D98">
        <w:rPr>
          <w:rFonts w:eastAsia="Times New Roman" w:cs="libri"/>
          <w:color w:val="000000"/>
          <w:sz w:val="24"/>
          <w:szCs w:val="24"/>
        </w:rPr>
        <w:t xml:space="preserve">D. Alberto F. </w:t>
      </w:r>
      <w:proofErr w:type="spellStart"/>
      <w:r w:rsidR="006E4F50" w:rsidRPr="00237D98">
        <w:rPr>
          <w:rFonts w:eastAsia="Times New Roman" w:cs="libri"/>
          <w:color w:val="000000"/>
          <w:sz w:val="24"/>
          <w:szCs w:val="24"/>
        </w:rPr>
        <w:t>Pasquevich</w:t>
      </w:r>
      <w:proofErr w:type="spellEnd"/>
      <w:r w:rsidR="006E4F50" w:rsidRPr="00237D98">
        <w:rPr>
          <w:rFonts w:eastAsia="Times New Roman" w:cs="libri"/>
          <w:color w:val="000000"/>
          <w:sz w:val="24"/>
          <w:szCs w:val="24"/>
        </w:rPr>
        <w:t xml:space="preserve">. </w:t>
      </w:r>
      <w:r w:rsidR="00E61F22" w:rsidRPr="00237D98">
        <w:rPr>
          <w:rFonts w:eastAsia="Times New Roman" w:cs="libri"/>
          <w:color w:val="000000"/>
          <w:sz w:val="24"/>
          <w:szCs w:val="24"/>
        </w:rPr>
        <w:t>Faculty of Exact Science, University of La Plata, Argentina</w:t>
      </w:r>
      <w:r w:rsidRPr="00237D98">
        <w:rPr>
          <w:rFonts w:eastAsia="Times New Roman" w:cs="libri"/>
          <w:color w:val="000000"/>
          <w:sz w:val="24"/>
          <w:szCs w:val="24"/>
        </w:rPr>
        <w:t>.</w:t>
      </w:r>
      <w:r w:rsidR="00E61F22" w:rsidRPr="00237D98">
        <w:rPr>
          <w:rFonts w:eastAsia="Times New Roman" w:cs="libri"/>
          <w:color w:val="000000"/>
          <w:sz w:val="24"/>
          <w:szCs w:val="24"/>
        </w:rPr>
        <w:t xml:space="preserve"> Duration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45 hs.</w:t>
      </w:r>
    </w:p>
    <w:p w14:paraId="6CAAA247" w14:textId="4427F0E4" w:rsidR="00E61F22" w:rsidRPr="00237D98" w:rsidRDefault="00E61F22" w:rsidP="00E61F22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2020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1B4DB8" w:rsidRPr="00237D98">
        <w:rPr>
          <w:rFonts w:eastAsia="Times New Roman" w:cs="libri"/>
          <w:b/>
          <w:bCs/>
          <w:color w:val="000000"/>
          <w:sz w:val="24"/>
          <w:szCs w:val="24"/>
        </w:rPr>
        <w:t>Plant Biochemistry”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 xml:space="preserve">. </w:t>
      </w:r>
      <w:r w:rsidR="000633F1" w:rsidRPr="00237D98">
        <w:rPr>
          <w:rFonts w:eastAsia="Times New Roman" w:cs="libri"/>
          <w:color w:val="000000"/>
          <w:sz w:val="24"/>
          <w:szCs w:val="24"/>
        </w:rPr>
        <w:t>Ph.D</w:t>
      </w:r>
      <w:r w:rsidR="009055AC" w:rsidRPr="00237D98">
        <w:rPr>
          <w:rFonts w:eastAsia="Times New Roman" w:cs="libri"/>
          <w:color w:val="000000"/>
          <w:sz w:val="24"/>
          <w:szCs w:val="24"/>
        </w:rPr>
        <w:t xml:space="preserve">. Susana Mabel Gallego. </w:t>
      </w:r>
      <w:r w:rsidR="001B4DB8" w:rsidRPr="00237D98">
        <w:rPr>
          <w:rFonts w:eastAsia="Times New Roman" w:cs="libri"/>
          <w:color w:val="000000"/>
          <w:sz w:val="24"/>
          <w:szCs w:val="24"/>
        </w:rPr>
        <w:t>University of Buenos Aires</w:t>
      </w:r>
      <w:r w:rsidRPr="00237D98">
        <w:rPr>
          <w:rFonts w:eastAsia="Times New Roman" w:cs="libri"/>
          <w:color w:val="000000"/>
          <w:sz w:val="24"/>
          <w:szCs w:val="24"/>
        </w:rPr>
        <w:t>.</w:t>
      </w:r>
      <w:r w:rsidR="001B4DB8" w:rsidRPr="00237D98">
        <w:rPr>
          <w:rFonts w:eastAsia="Times New Roman" w:cs="libri"/>
          <w:color w:val="000000"/>
          <w:sz w:val="24"/>
          <w:szCs w:val="24"/>
        </w:rPr>
        <w:t xml:space="preserve"> Duration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60 hs.</w:t>
      </w:r>
    </w:p>
    <w:p w14:paraId="38F82161" w14:textId="182A7897" w:rsidR="00506752" w:rsidRPr="00237D98" w:rsidRDefault="00336146" w:rsidP="00A2433C">
      <w:pPr>
        <w:tabs>
          <w:tab w:val="left" w:pos="1426"/>
        </w:tabs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2020</w:t>
      </w:r>
      <w:r w:rsidR="000F1862" w:rsidRPr="00237D98">
        <w:rPr>
          <w:rFonts w:eastAsia="Times New Roman" w:cs="libri"/>
          <w:color w:val="000000"/>
          <w:sz w:val="24"/>
          <w:szCs w:val="24"/>
        </w:rPr>
        <w:tab/>
      </w:r>
      <w:r w:rsidR="000F1862" w:rsidRPr="00237D98">
        <w:rPr>
          <w:rFonts w:eastAsia="Times New Roman" w:cs="libri"/>
          <w:b/>
          <w:bCs/>
          <w:color w:val="000000"/>
          <w:sz w:val="24"/>
          <w:szCs w:val="24"/>
        </w:rPr>
        <w:t>“Statistical methods applied to Biological Sciences”</w:t>
      </w:r>
      <w:r w:rsidR="00A96ACA" w:rsidRPr="00237D98">
        <w:rPr>
          <w:rFonts w:eastAsia="Times New Roman" w:cs="libri"/>
          <w:b/>
          <w:bCs/>
          <w:color w:val="000000"/>
          <w:sz w:val="24"/>
          <w:szCs w:val="24"/>
        </w:rPr>
        <w:t>.</w:t>
      </w:r>
      <w:r w:rsidR="00A96ACA" w:rsidRPr="00237D98">
        <w:t xml:space="preserve"> </w:t>
      </w:r>
      <w:r w:rsidR="00A96ACA" w:rsidRPr="009C4A9B">
        <w:rPr>
          <w:rFonts w:eastAsia="Times New Roman" w:cs="libri"/>
          <w:color w:val="000000"/>
          <w:sz w:val="24"/>
          <w:szCs w:val="24"/>
          <w:lang w:val="es-AR"/>
        </w:rPr>
        <w:t xml:space="preserve">Prof. </w:t>
      </w:r>
      <w:r w:rsidR="00BD591B" w:rsidRPr="009C4A9B">
        <w:rPr>
          <w:rFonts w:eastAsia="Times New Roman" w:cs="libri"/>
          <w:color w:val="000000"/>
          <w:sz w:val="24"/>
          <w:szCs w:val="24"/>
          <w:lang w:val="es-AR"/>
        </w:rPr>
        <w:t>Ph.</w:t>
      </w:r>
      <w:r w:rsidR="00A96ACA" w:rsidRPr="009C4A9B">
        <w:rPr>
          <w:rFonts w:eastAsia="Times New Roman" w:cs="libri"/>
          <w:color w:val="000000"/>
          <w:sz w:val="24"/>
          <w:szCs w:val="24"/>
          <w:lang w:val="es-AR"/>
        </w:rPr>
        <w:t xml:space="preserve">D. María Esperanza Ruiz &amp; Prof. </w:t>
      </w:r>
      <w:r w:rsidR="00BD591B" w:rsidRPr="009C4A9B">
        <w:rPr>
          <w:rFonts w:eastAsia="Times New Roman" w:cs="libri"/>
          <w:color w:val="000000"/>
          <w:sz w:val="24"/>
          <w:szCs w:val="24"/>
          <w:lang w:val="es-AR"/>
        </w:rPr>
        <w:t>Ph.</w:t>
      </w:r>
      <w:r w:rsidR="00A96ACA" w:rsidRPr="009C4A9B">
        <w:rPr>
          <w:rFonts w:eastAsia="Times New Roman" w:cs="libri"/>
          <w:color w:val="000000"/>
          <w:sz w:val="24"/>
          <w:szCs w:val="24"/>
          <w:lang w:val="es-AR"/>
        </w:rPr>
        <w:t>D. Pablo Martín Demetrio.</w:t>
      </w:r>
      <w:r w:rsidR="00A2433C" w:rsidRPr="009C4A9B">
        <w:rPr>
          <w:rFonts w:eastAsia="Times New Roman" w:cs="libri"/>
          <w:color w:val="000000"/>
          <w:sz w:val="24"/>
          <w:szCs w:val="24"/>
          <w:lang w:val="es-AR"/>
        </w:rPr>
        <w:t xml:space="preserve"> </w:t>
      </w:r>
      <w:r w:rsidR="00A2433C" w:rsidRPr="00237D98">
        <w:rPr>
          <w:rFonts w:eastAsia="Times New Roman" w:cs="libri"/>
          <w:color w:val="000000"/>
          <w:sz w:val="24"/>
          <w:szCs w:val="24"/>
        </w:rPr>
        <w:t>National University of La Plata, Argentina. Duration 60 hs.</w:t>
      </w:r>
    </w:p>
    <w:p w14:paraId="058EA1C5" w14:textId="47F4C519" w:rsidR="00117E94" w:rsidRDefault="00506752" w:rsidP="00117E94">
      <w:pPr>
        <w:ind w:left="1410" w:hanging="1410"/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University Outreach activities</w:t>
      </w:r>
    </w:p>
    <w:p w14:paraId="7B0D203F" w14:textId="2C6E3C1C" w:rsidR="00117E94" w:rsidRDefault="00117E94" w:rsidP="00506752">
      <w:pPr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>
        <w:rPr>
          <w:rFonts w:eastAsia="Times New Roman" w:cs="libri"/>
          <w:b/>
          <w:bCs/>
          <w:color w:val="000000"/>
          <w:sz w:val="24"/>
          <w:szCs w:val="24"/>
        </w:rPr>
        <w:t xml:space="preserve">Outreach activity. </w:t>
      </w:r>
      <w:r w:rsidR="00B32B64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A15579">
        <w:rPr>
          <w:rFonts w:eastAsia="Times New Roman" w:cs="libri"/>
          <w:b/>
          <w:bCs/>
          <w:color w:val="000000"/>
          <w:sz w:val="24"/>
          <w:szCs w:val="24"/>
        </w:rPr>
        <w:t>F</w:t>
      </w:r>
      <w:r w:rsidR="00D4509A">
        <w:rPr>
          <w:rFonts w:eastAsia="Times New Roman" w:cs="libri"/>
          <w:b/>
          <w:bCs/>
          <w:color w:val="000000"/>
          <w:sz w:val="24"/>
          <w:szCs w:val="24"/>
        </w:rPr>
        <w:t>a</w:t>
      </w:r>
      <w:r w:rsidR="00A15579">
        <w:rPr>
          <w:rFonts w:eastAsia="Times New Roman" w:cs="libri"/>
          <w:b/>
          <w:bCs/>
          <w:color w:val="000000"/>
          <w:sz w:val="24"/>
          <w:szCs w:val="24"/>
        </w:rPr>
        <w:t xml:space="preserve">scination of </w:t>
      </w:r>
      <w:r w:rsidR="00D4509A">
        <w:rPr>
          <w:rFonts w:eastAsia="Times New Roman" w:cs="libri"/>
          <w:b/>
          <w:bCs/>
          <w:color w:val="000000"/>
          <w:sz w:val="24"/>
          <w:szCs w:val="24"/>
        </w:rPr>
        <w:t>P</w:t>
      </w:r>
      <w:r w:rsidR="00A15579">
        <w:rPr>
          <w:rFonts w:eastAsia="Times New Roman" w:cs="libri"/>
          <w:b/>
          <w:bCs/>
          <w:color w:val="000000"/>
          <w:sz w:val="24"/>
          <w:szCs w:val="24"/>
        </w:rPr>
        <w:t xml:space="preserve">lants </w:t>
      </w:r>
      <w:r w:rsidR="00D4509A">
        <w:rPr>
          <w:rFonts w:eastAsia="Times New Roman" w:cs="libri"/>
          <w:b/>
          <w:bCs/>
          <w:color w:val="000000"/>
          <w:sz w:val="24"/>
          <w:szCs w:val="24"/>
        </w:rPr>
        <w:t>D</w:t>
      </w:r>
      <w:r w:rsidR="00A15579">
        <w:rPr>
          <w:rFonts w:eastAsia="Times New Roman" w:cs="libri"/>
          <w:b/>
          <w:bCs/>
          <w:color w:val="000000"/>
          <w:sz w:val="24"/>
          <w:szCs w:val="24"/>
        </w:rPr>
        <w:t>ay</w:t>
      </w:r>
      <w:r w:rsidR="00B32B64">
        <w:rPr>
          <w:rFonts w:eastAsia="Times New Roman" w:cs="libri"/>
          <w:b/>
          <w:bCs/>
          <w:color w:val="000000"/>
          <w:sz w:val="24"/>
          <w:szCs w:val="24"/>
        </w:rPr>
        <w:t>”</w:t>
      </w:r>
      <w:r w:rsidR="00A15579">
        <w:rPr>
          <w:rFonts w:eastAsia="Times New Roman" w:cs="libri"/>
          <w:b/>
          <w:bCs/>
          <w:color w:val="000000"/>
          <w:sz w:val="24"/>
          <w:szCs w:val="24"/>
        </w:rPr>
        <w:t xml:space="preserve">. </w:t>
      </w:r>
      <w:r w:rsidR="00D4509A" w:rsidRPr="00D4509A">
        <w:rPr>
          <w:rFonts w:eastAsia="Times New Roman" w:cs="libri"/>
          <w:b/>
          <w:bCs/>
          <w:color w:val="000000"/>
          <w:sz w:val="24"/>
          <w:szCs w:val="24"/>
        </w:rPr>
        <w:t>European Plant Science Organisation (EPSO).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r w:rsidRPr="00D4509A">
        <w:rPr>
          <w:rFonts w:eastAsia="Times New Roman" w:cs="libri"/>
          <w:color w:val="000000"/>
          <w:sz w:val="24"/>
          <w:szCs w:val="24"/>
        </w:rPr>
        <w:t xml:space="preserve">National </w:t>
      </w:r>
      <w:r w:rsidR="00D4509A">
        <w:rPr>
          <w:rFonts w:eastAsia="Times New Roman" w:cs="libri"/>
          <w:color w:val="000000"/>
          <w:sz w:val="24"/>
          <w:szCs w:val="24"/>
        </w:rPr>
        <w:t xml:space="preserve">Museum </w:t>
      </w:r>
      <w:r w:rsidRPr="00D4509A">
        <w:rPr>
          <w:rFonts w:eastAsia="Times New Roman" w:cs="libri"/>
          <w:color w:val="000000"/>
          <w:sz w:val="24"/>
          <w:szCs w:val="24"/>
        </w:rPr>
        <w:t>of</w:t>
      </w:r>
      <w:r w:rsidR="00D4509A">
        <w:rPr>
          <w:rFonts w:eastAsia="Times New Roman" w:cs="libri"/>
          <w:color w:val="000000"/>
          <w:sz w:val="24"/>
          <w:szCs w:val="24"/>
        </w:rPr>
        <w:t xml:space="preserve"> Natural Science</w:t>
      </w:r>
      <w:r w:rsidRPr="00D4509A">
        <w:rPr>
          <w:rFonts w:eastAsia="Times New Roman" w:cs="libri"/>
          <w:color w:val="000000"/>
          <w:sz w:val="24"/>
          <w:szCs w:val="24"/>
        </w:rPr>
        <w:t xml:space="preserve">, La Plata, Argentina. </w:t>
      </w:r>
      <w:r w:rsidR="00B32B64">
        <w:rPr>
          <w:rFonts w:eastAsia="Times New Roman" w:cs="libri"/>
          <w:color w:val="000000"/>
          <w:sz w:val="24"/>
          <w:szCs w:val="24"/>
        </w:rPr>
        <w:t>October</w:t>
      </w:r>
      <w:r w:rsidRPr="00F73569">
        <w:rPr>
          <w:rFonts w:eastAsia="Times New Roman" w:cs="libri"/>
          <w:color w:val="000000"/>
          <w:sz w:val="24"/>
          <w:szCs w:val="24"/>
        </w:rPr>
        <w:t xml:space="preserve"> 2024.</w:t>
      </w:r>
    </w:p>
    <w:p w14:paraId="0D2BE4BA" w14:textId="01A6E789" w:rsidR="00506752" w:rsidRPr="00F73569" w:rsidRDefault="00506752" w:rsidP="00506752">
      <w:pPr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2024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="000C28C9">
        <w:rPr>
          <w:rFonts w:eastAsia="Times New Roman" w:cs="libri"/>
          <w:b/>
          <w:bCs/>
          <w:color w:val="000000"/>
          <w:sz w:val="24"/>
          <w:szCs w:val="24"/>
        </w:rPr>
        <w:t xml:space="preserve">Outreach activity. </w:t>
      </w:r>
      <w:r w:rsidR="0094753B">
        <w:rPr>
          <w:rFonts w:eastAsia="Times New Roman" w:cs="libri"/>
          <w:b/>
          <w:bCs/>
          <w:color w:val="000000"/>
          <w:sz w:val="24"/>
          <w:szCs w:val="24"/>
        </w:rPr>
        <w:t>“</w:t>
      </w:r>
      <w:r w:rsidR="00A30E19">
        <w:rPr>
          <w:rFonts w:eastAsia="Times New Roman" w:cs="libri"/>
          <w:b/>
          <w:bCs/>
          <w:color w:val="000000"/>
          <w:sz w:val="24"/>
          <w:szCs w:val="24"/>
        </w:rPr>
        <w:t>I choose to grow</w:t>
      </w:r>
      <w:r w:rsidR="0094753B">
        <w:rPr>
          <w:rFonts w:eastAsia="Times New Roman" w:cs="libri"/>
          <w:b/>
          <w:bCs/>
          <w:color w:val="000000"/>
          <w:sz w:val="24"/>
          <w:szCs w:val="24"/>
        </w:rPr>
        <w:t>”</w:t>
      </w:r>
      <w:r w:rsidR="00B947AC">
        <w:rPr>
          <w:rFonts w:eastAsia="Times New Roman" w:cs="libri"/>
          <w:b/>
          <w:bCs/>
          <w:color w:val="000000"/>
          <w:sz w:val="24"/>
          <w:szCs w:val="24"/>
        </w:rPr>
        <w:t xml:space="preserve"> Festival of science</w:t>
      </w:r>
      <w:r w:rsidRPr="00237D98">
        <w:rPr>
          <w:rFonts w:eastAsia="Times New Roman" w:cs="libri"/>
          <w:b/>
          <w:bCs/>
          <w:color w:val="000000"/>
          <w:sz w:val="24"/>
          <w:szCs w:val="24"/>
        </w:rPr>
        <w:t>.</w:t>
      </w:r>
      <w:r w:rsidRPr="00237D98">
        <w:rPr>
          <w:rFonts w:eastAsia="Times New Roman" w:cs="libri"/>
          <w:color w:val="000000"/>
          <w:sz w:val="24"/>
          <w:szCs w:val="24"/>
        </w:rPr>
        <w:t xml:space="preserve"> </w:t>
      </w:r>
      <w:proofErr w:type="spellStart"/>
      <w:r w:rsidRPr="000627C6">
        <w:rPr>
          <w:rFonts w:eastAsia="Times New Roman" w:cs="libri"/>
          <w:color w:val="000000"/>
          <w:sz w:val="24"/>
          <w:szCs w:val="24"/>
          <w:lang w:val="es-AR"/>
        </w:rPr>
        <w:t>National</w:t>
      </w:r>
      <w:proofErr w:type="spellEnd"/>
      <w:r w:rsidRPr="000627C6">
        <w:rPr>
          <w:rFonts w:eastAsia="Times New Roman" w:cs="libri"/>
          <w:color w:val="000000"/>
          <w:sz w:val="24"/>
          <w:szCs w:val="24"/>
          <w:lang w:val="es-AR"/>
        </w:rPr>
        <w:t xml:space="preserve"> </w:t>
      </w:r>
      <w:proofErr w:type="spellStart"/>
      <w:r w:rsidRPr="000627C6">
        <w:rPr>
          <w:rFonts w:eastAsia="Times New Roman" w:cs="libri"/>
          <w:color w:val="000000"/>
          <w:sz w:val="24"/>
          <w:szCs w:val="24"/>
          <w:lang w:val="es-AR"/>
        </w:rPr>
        <w:t>University</w:t>
      </w:r>
      <w:proofErr w:type="spellEnd"/>
      <w:r w:rsidRPr="000627C6">
        <w:rPr>
          <w:rFonts w:eastAsia="Times New Roman" w:cs="libri"/>
          <w:color w:val="000000"/>
          <w:sz w:val="24"/>
          <w:szCs w:val="24"/>
          <w:lang w:val="es-AR"/>
        </w:rPr>
        <w:t xml:space="preserve"> </w:t>
      </w:r>
      <w:proofErr w:type="spellStart"/>
      <w:r w:rsidRPr="000627C6">
        <w:rPr>
          <w:rFonts w:eastAsia="Times New Roman" w:cs="libri"/>
          <w:color w:val="000000"/>
          <w:sz w:val="24"/>
          <w:szCs w:val="24"/>
          <w:lang w:val="es-AR"/>
        </w:rPr>
        <w:t>of</w:t>
      </w:r>
      <w:proofErr w:type="spellEnd"/>
      <w:r w:rsidRPr="000627C6">
        <w:rPr>
          <w:rFonts w:eastAsia="Times New Roman" w:cs="libri"/>
          <w:color w:val="000000"/>
          <w:sz w:val="24"/>
          <w:szCs w:val="24"/>
          <w:lang w:val="es-AR"/>
        </w:rPr>
        <w:t xml:space="preserve"> La Plata, La Plata, Argentina. </w:t>
      </w:r>
      <w:r w:rsidR="003300F3" w:rsidRPr="00F73569">
        <w:rPr>
          <w:rFonts w:eastAsia="Times New Roman" w:cs="libri"/>
          <w:color w:val="000000"/>
          <w:sz w:val="24"/>
          <w:szCs w:val="24"/>
        </w:rPr>
        <w:t>April</w:t>
      </w:r>
      <w:r w:rsidRPr="00F73569">
        <w:rPr>
          <w:rFonts w:eastAsia="Times New Roman" w:cs="libri"/>
          <w:color w:val="000000"/>
          <w:sz w:val="24"/>
          <w:szCs w:val="24"/>
        </w:rPr>
        <w:t xml:space="preserve"> 2024.</w:t>
      </w:r>
    </w:p>
    <w:p w14:paraId="6588B3AF" w14:textId="19816B17" w:rsidR="004B129D" w:rsidRPr="008D4CE3" w:rsidRDefault="00D62174" w:rsidP="004A4D64">
      <w:pPr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>
        <w:rPr>
          <w:rFonts w:eastAsia="Times New Roman" w:cs="libri"/>
          <w:color w:val="000000"/>
          <w:sz w:val="24"/>
          <w:szCs w:val="24"/>
        </w:rPr>
        <w:t>2024</w:t>
      </w:r>
      <w:r>
        <w:rPr>
          <w:rFonts w:eastAsia="Times New Roman" w:cs="libri"/>
          <w:color w:val="000000"/>
          <w:sz w:val="24"/>
          <w:szCs w:val="24"/>
        </w:rPr>
        <w:tab/>
      </w:r>
      <w:r w:rsidR="00C26EFE" w:rsidRPr="00DD4E46">
        <w:rPr>
          <w:rFonts w:eastAsia="Times New Roman" w:cs="libri"/>
          <w:b/>
          <w:bCs/>
          <w:color w:val="000000"/>
          <w:sz w:val="24"/>
          <w:szCs w:val="24"/>
        </w:rPr>
        <w:t xml:space="preserve">Exposition at </w:t>
      </w:r>
      <w:r w:rsidR="006B3C99" w:rsidRPr="00DD4E46">
        <w:rPr>
          <w:rFonts w:eastAsia="Times New Roman" w:cs="libri"/>
          <w:b/>
          <w:bCs/>
          <w:color w:val="000000"/>
          <w:sz w:val="24"/>
          <w:szCs w:val="24"/>
        </w:rPr>
        <w:t>XX Latin-American Free Software Installation Festival (FLISOL 2024)</w:t>
      </w:r>
      <w:r w:rsidR="00DD4E46">
        <w:rPr>
          <w:rFonts w:eastAsia="Times New Roman" w:cs="libri"/>
          <w:b/>
          <w:bCs/>
          <w:color w:val="000000"/>
          <w:sz w:val="24"/>
          <w:szCs w:val="24"/>
        </w:rPr>
        <w:t>.</w:t>
      </w:r>
      <w:r w:rsidR="00DD4E46" w:rsidRPr="00DD4E46">
        <w:rPr>
          <w:rFonts w:eastAsia="Times New Roman" w:cs="libri"/>
          <w:color w:val="000000"/>
          <w:sz w:val="24"/>
          <w:szCs w:val="24"/>
        </w:rPr>
        <w:t xml:space="preserve"> </w:t>
      </w:r>
      <w:r w:rsidR="006A0924">
        <w:rPr>
          <w:rFonts w:eastAsia="Times New Roman" w:cs="libri"/>
          <w:color w:val="000000"/>
          <w:sz w:val="24"/>
          <w:szCs w:val="24"/>
        </w:rPr>
        <w:t>“</w:t>
      </w:r>
      <w:r w:rsidR="00263A2B" w:rsidRPr="00263A2B">
        <w:rPr>
          <w:rFonts w:eastAsia="Times New Roman" w:cs="libri"/>
          <w:color w:val="000000"/>
          <w:sz w:val="24"/>
          <w:szCs w:val="24"/>
        </w:rPr>
        <w:t>Open Science: A new participatory research approach</w:t>
      </w:r>
      <w:r w:rsidR="00263A2B">
        <w:rPr>
          <w:rFonts w:eastAsia="Times New Roman" w:cs="libri"/>
          <w:color w:val="000000"/>
          <w:sz w:val="24"/>
          <w:szCs w:val="24"/>
        </w:rPr>
        <w:t xml:space="preserve">” </w:t>
      </w:r>
      <w:r w:rsidR="00DD4E46" w:rsidRPr="00237D98">
        <w:rPr>
          <w:rFonts w:eastAsia="Times New Roman" w:cs="libri"/>
          <w:color w:val="000000"/>
          <w:sz w:val="24"/>
          <w:szCs w:val="24"/>
        </w:rPr>
        <w:t xml:space="preserve">National University of La Plata, La Plata, Argentina. </w:t>
      </w:r>
      <w:r w:rsidR="00263A2B">
        <w:rPr>
          <w:rFonts w:eastAsia="Times New Roman" w:cs="libri"/>
          <w:color w:val="000000"/>
          <w:sz w:val="24"/>
          <w:szCs w:val="24"/>
        </w:rPr>
        <w:t>April</w:t>
      </w:r>
      <w:r w:rsidR="00DD4E46" w:rsidRPr="00237D98">
        <w:rPr>
          <w:rFonts w:eastAsia="Times New Roman" w:cs="libri"/>
          <w:color w:val="000000"/>
          <w:sz w:val="24"/>
          <w:szCs w:val="24"/>
        </w:rPr>
        <w:t xml:space="preserve"> 2024.</w:t>
      </w:r>
    </w:p>
    <w:p w14:paraId="1E114B66" w14:textId="5EA52DDD" w:rsidR="004E6A69" w:rsidRDefault="00506752" w:rsidP="00506752">
      <w:pPr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eastAsia="Times New Roman" w:cs="libri"/>
          <w:color w:val="000000"/>
          <w:sz w:val="24"/>
          <w:szCs w:val="24"/>
        </w:rPr>
        <w:t>202</w:t>
      </w:r>
      <w:r w:rsidR="00F44CA8">
        <w:rPr>
          <w:rFonts w:eastAsia="Times New Roman" w:cs="libri"/>
          <w:color w:val="000000"/>
          <w:sz w:val="24"/>
          <w:szCs w:val="24"/>
        </w:rPr>
        <w:t>2</w:t>
      </w:r>
      <w:r w:rsidRPr="00237D98">
        <w:rPr>
          <w:rFonts w:eastAsia="Times New Roman" w:cs="libri"/>
          <w:color w:val="000000"/>
          <w:sz w:val="24"/>
          <w:szCs w:val="24"/>
        </w:rPr>
        <w:tab/>
      </w:r>
      <w:r w:rsidRPr="00237D98">
        <w:rPr>
          <w:b/>
          <w:sz w:val="24"/>
          <w:szCs w:val="24"/>
        </w:rPr>
        <w:t>Outreach activity. “Science Wee</w:t>
      </w:r>
      <w:r w:rsidR="004E6A69">
        <w:rPr>
          <w:b/>
          <w:sz w:val="24"/>
          <w:szCs w:val="24"/>
        </w:rPr>
        <w:t>k</w:t>
      </w:r>
      <w:r w:rsidRPr="00237D98">
        <w:rPr>
          <w:b/>
          <w:sz w:val="24"/>
          <w:szCs w:val="24"/>
        </w:rPr>
        <w:t xml:space="preserve"> 2021”.</w:t>
      </w:r>
      <w:r w:rsidR="003F0A57" w:rsidRPr="003F0A57">
        <w:t xml:space="preserve"> </w:t>
      </w:r>
      <w:r w:rsidR="003F0A57">
        <w:t>“</w:t>
      </w:r>
      <w:r w:rsidR="003F0A57" w:rsidRPr="004A4D64">
        <w:rPr>
          <w:bCs/>
          <w:sz w:val="24"/>
          <w:szCs w:val="24"/>
        </w:rPr>
        <w:t>Pollination and reproduction of plants</w:t>
      </w:r>
      <w:r w:rsidR="003F0A57">
        <w:rPr>
          <w:b/>
          <w:sz w:val="24"/>
          <w:szCs w:val="24"/>
        </w:rPr>
        <w:t>”</w:t>
      </w:r>
      <w:r w:rsidRPr="00237D98">
        <w:rPr>
          <w:b/>
          <w:sz w:val="24"/>
          <w:szCs w:val="24"/>
        </w:rPr>
        <w:t xml:space="preserve"> </w:t>
      </w:r>
      <w:r w:rsidR="004E6A69" w:rsidRPr="00A25B6F">
        <w:rPr>
          <w:rFonts w:eastAsia="Times New Roman" w:cs="libri"/>
          <w:color w:val="000000"/>
          <w:sz w:val="24"/>
          <w:szCs w:val="24"/>
          <w:lang w:val="en-GB"/>
        </w:rPr>
        <w:t>National University of La Plata</w:t>
      </w:r>
      <w:r w:rsidR="004E6A69" w:rsidRPr="003F0A57">
        <w:rPr>
          <w:rFonts w:eastAsia="Times New Roman" w:cs="libri"/>
          <w:color w:val="000000"/>
          <w:sz w:val="24"/>
          <w:szCs w:val="24"/>
          <w:lang w:val="en-GB"/>
        </w:rPr>
        <w:t xml:space="preserve">, La Plata, Argentina. </w:t>
      </w:r>
      <w:r w:rsidR="00132379">
        <w:rPr>
          <w:rFonts w:eastAsia="Times New Roman" w:cs="libri"/>
          <w:color w:val="000000"/>
          <w:sz w:val="24"/>
          <w:szCs w:val="24"/>
        </w:rPr>
        <w:t>October</w:t>
      </w:r>
      <w:r w:rsidR="004E6A69" w:rsidRPr="00237D98">
        <w:rPr>
          <w:rFonts w:eastAsia="Times New Roman" w:cs="libri"/>
          <w:color w:val="000000"/>
          <w:sz w:val="24"/>
          <w:szCs w:val="24"/>
        </w:rPr>
        <w:t xml:space="preserve"> 202</w:t>
      </w:r>
      <w:r w:rsidR="00F44CA8">
        <w:rPr>
          <w:rFonts w:eastAsia="Times New Roman" w:cs="libri"/>
          <w:color w:val="000000"/>
          <w:sz w:val="24"/>
          <w:szCs w:val="24"/>
        </w:rPr>
        <w:t>2.</w:t>
      </w:r>
    </w:p>
    <w:p w14:paraId="2A86D292" w14:textId="0AE0A482" w:rsidR="00506752" w:rsidRPr="001B64F4" w:rsidRDefault="00506752" w:rsidP="001B64F4">
      <w:pPr>
        <w:ind w:left="1410" w:hanging="1410"/>
        <w:jc w:val="both"/>
        <w:rPr>
          <w:rFonts w:eastAsia="Times New Roman" w:cs="libri"/>
          <w:color w:val="000000"/>
          <w:sz w:val="24"/>
          <w:szCs w:val="24"/>
        </w:rPr>
      </w:pPr>
      <w:r w:rsidRPr="00237D98">
        <w:rPr>
          <w:rFonts w:cs="libri"/>
          <w:color w:val="000000"/>
          <w:sz w:val="24"/>
          <w:szCs w:val="24"/>
        </w:rPr>
        <w:t>202</w:t>
      </w:r>
      <w:r w:rsidR="00F44CA8">
        <w:rPr>
          <w:rFonts w:cs="libri"/>
          <w:color w:val="000000"/>
          <w:sz w:val="24"/>
          <w:szCs w:val="24"/>
        </w:rPr>
        <w:t>1</w:t>
      </w:r>
      <w:r w:rsidRPr="00237D98">
        <w:rPr>
          <w:sz w:val="24"/>
          <w:szCs w:val="24"/>
        </w:rPr>
        <w:tab/>
      </w:r>
      <w:r w:rsidRPr="00237D98">
        <w:rPr>
          <w:b/>
          <w:sz w:val="24"/>
          <w:szCs w:val="24"/>
        </w:rPr>
        <w:t>Outreach activity. “</w:t>
      </w:r>
      <w:r w:rsidR="008A5F38">
        <w:rPr>
          <w:b/>
          <w:sz w:val="24"/>
          <w:szCs w:val="24"/>
        </w:rPr>
        <w:t>S</w:t>
      </w:r>
      <w:r w:rsidR="008A5F38" w:rsidRPr="008A5F38">
        <w:rPr>
          <w:b/>
          <w:sz w:val="24"/>
          <w:szCs w:val="24"/>
        </w:rPr>
        <w:t>cience flourishes</w:t>
      </w:r>
      <w:r w:rsidRPr="00237D98">
        <w:rPr>
          <w:b/>
          <w:sz w:val="24"/>
          <w:szCs w:val="24"/>
        </w:rPr>
        <w:t xml:space="preserve">”. </w:t>
      </w:r>
      <w:r w:rsidR="00C264AA" w:rsidRPr="008A5F38">
        <w:rPr>
          <w:bCs/>
          <w:sz w:val="24"/>
          <w:szCs w:val="24"/>
        </w:rPr>
        <w:t>Audiovisual production: “Vitamins defend plants: vitamin C in response to environmental stress.”</w:t>
      </w:r>
      <w:r w:rsidR="00C264AA">
        <w:rPr>
          <w:b/>
          <w:sz w:val="24"/>
          <w:szCs w:val="24"/>
        </w:rPr>
        <w:t xml:space="preserve"> </w:t>
      </w:r>
      <w:r w:rsidR="00730BFE" w:rsidRPr="00237D98">
        <w:rPr>
          <w:rFonts w:eastAsia="Times New Roman" w:cs="libri"/>
          <w:color w:val="000000"/>
          <w:sz w:val="24"/>
          <w:szCs w:val="24"/>
        </w:rPr>
        <w:t xml:space="preserve">National University of La Plata, La Plata, Argentina. </w:t>
      </w:r>
      <w:r w:rsidR="00730BFE">
        <w:rPr>
          <w:rFonts w:eastAsia="Times New Roman" w:cs="libri"/>
          <w:color w:val="000000"/>
          <w:sz w:val="24"/>
          <w:szCs w:val="24"/>
        </w:rPr>
        <w:t>January</w:t>
      </w:r>
      <w:r w:rsidR="00730BFE" w:rsidRPr="00237D98">
        <w:rPr>
          <w:rFonts w:eastAsia="Times New Roman" w:cs="libri"/>
          <w:color w:val="000000"/>
          <w:sz w:val="24"/>
          <w:szCs w:val="24"/>
        </w:rPr>
        <w:t xml:space="preserve"> 202</w:t>
      </w:r>
      <w:r w:rsidR="00730BFE">
        <w:rPr>
          <w:rFonts w:eastAsia="Times New Roman" w:cs="libri"/>
          <w:color w:val="000000"/>
          <w:sz w:val="24"/>
          <w:szCs w:val="24"/>
        </w:rPr>
        <w:t>1.</w:t>
      </w:r>
      <w:r w:rsidRPr="00237D98">
        <w:rPr>
          <w:sz w:val="24"/>
          <w:szCs w:val="24"/>
        </w:rPr>
        <w:tab/>
      </w:r>
    </w:p>
    <w:p w14:paraId="117B499E" w14:textId="77777777" w:rsidR="00506752" w:rsidRPr="00237D98" w:rsidRDefault="00506752" w:rsidP="00506752">
      <w:pPr>
        <w:pStyle w:val="Eaoaeaa"/>
        <w:widowControl/>
        <w:spacing w:before="20" w:after="20"/>
        <w:jc w:val="both"/>
        <w:rPr>
          <w:rFonts w:asciiTheme="minorHAnsi" w:hAnsiTheme="minorHAnsi"/>
          <w:sz w:val="24"/>
          <w:szCs w:val="24"/>
        </w:rPr>
      </w:pPr>
    </w:p>
    <w:p w14:paraId="41C3E81F" w14:textId="77777777" w:rsidR="00506752" w:rsidRPr="00237D98" w:rsidRDefault="00506752" w:rsidP="00506752">
      <w:pPr>
        <w:ind w:left="1410" w:hanging="1410"/>
        <w:jc w:val="both"/>
        <w:rPr>
          <w:rFonts w:eastAsia="Times New Roman" w:cs="libri"/>
          <w:color w:val="000000"/>
          <w:sz w:val="24"/>
          <w:szCs w:val="24"/>
          <w:u w:val="single"/>
        </w:rPr>
      </w:pPr>
      <w:r w:rsidRPr="00237D98">
        <w:rPr>
          <w:rFonts w:eastAsia="Times New Roman" w:cs="libri"/>
          <w:color w:val="000000"/>
          <w:sz w:val="24"/>
          <w:szCs w:val="24"/>
          <w:u w:val="single"/>
        </w:rPr>
        <w:t>References:</w:t>
      </w:r>
    </w:p>
    <w:p w14:paraId="13ACD02C" w14:textId="3868A9FF" w:rsidR="00506752" w:rsidRPr="00237D98" w:rsidRDefault="00847068" w:rsidP="00506752">
      <w:pPr>
        <w:pStyle w:val="Eaoaeaa"/>
        <w:widowControl/>
        <w:numPr>
          <w:ilvl w:val="0"/>
          <w:numId w:val="25"/>
        </w:numPr>
        <w:spacing w:before="20" w:after="20"/>
        <w:jc w:val="both"/>
        <w:rPr>
          <w:rFonts w:asciiTheme="minorHAnsi" w:hAnsiTheme="minorHAnsi"/>
          <w:b/>
          <w:sz w:val="24"/>
          <w:szCs w:val="24"/>
        </w:rPr>
      </w:pPr>
      <w:r w:rsidRPr="00237D98">
        <w:rPr>
          <w:rFonts w:asciiTheme="minorHAnsi" w:hAnsiTheme="minorHAnsi"/>
          <w:b/>
          <w:sz w:val="24"/>
          <w:szCs w:val="24"/>
        </w:rPr>
        <w:t>Ph.D. Andrea Galatro</w:t>
      </w:r>
      <w:r w:rsidR="00506752" w:rsidRPr="00237D98">
        <w:rPr>
          <w:rFonts w:asciiTheme="minorHAnsi" w:hAnsiTheme="minorHAnsi"/>
          <w:b/>
          <w:sz w:val="24"/>
          <w:szCs w:val="24"/>
        </w:rPr>
        <w:t xml:space="preserve"> (P</w:t>
      </w:r>
      <w:r w:rsidRPr="00237D98">
        <w:rPr>
          <w:rFonts w:asciiTheme="minorHAnsi" w:hAnsiTheme="minorHAnsi"/>
          <w:b/>
          <w:sz w:val="24"/>
          <w:szCs w:val="24"/>
        </w:rPr>
        <w:t>h.D.</w:t>
      </w:r>
      <w:r w:rsidR="00506752" w:rsidRPr="00237D98">
        <w:rPr>
          <w:rFonts w:asciiTheme="minorHAnsi" w:hAnsiTheme="minorHAnsi"/>
          <w:b/>
          <w:sz w:val="24"/>
          <w:szCs w:val="24"/>
        </w:rPr>
        <w:t xml:space="preserve"> Supervisor)</w:t>
      </w:r>
    </w:p>
    <w:p w14:paraId="123D8DF4" w14:textId="7BED85C3" w:rsidR="00D27FCA" w:rsidRPr="00237D98" w:rsidRDefault="00D27FCA" w:rsidP="00D27FCA">
      <w:pPr>
        <w:ind w:firstLine="708"/>
        <w:jc w:val="both"/>
        <w:rPr>
          <w:sz w:val="24"/>
          <w:szCs w:val="24"/>
        </w:rPr>
      </w:pPr>
      <w:hyperlink r:id="rId9" w:history="1">
        <w:r w:rsidRPr="003B60B0">
          <w:rPr>
            <w:rStyle w:val="Hipervnculo"/>
            <w:sz w:val="24"/>
            <w:szCs w:val="24"/>
          </w:rPr>
          <w:t>andrea.galatro@agro.unlp.edu.ar</w:t>
        </w:r>
      </w:hyperlink>
      <w:r>
        <w:rPr>
          <w:sz w:val="24"/>
          <w:szCs w:val="24"/>
        </w:rPr>
        <w:t xml:space="preserve"> ; </w:t>
      </w:r>
      <w:hyperlink r:id="rId10" w:history="1">
        <w:r w:rsidRPr="003B60B0">
          <w:rPr>
            <w:rStyle w:val="Hipervnculo"/>
            <w:sz w:val="24"/>
            <w:szCs w:val="24"/>
          </w:rPr>
          <w:t>agalatro@ffyb.uba.ar</w:t>
        </w:r>
      </w:hyperlink>
      <w:r>
        <w:rPr>
          <w:sz w:val="24"/>
          <w:szCs w:val="24"/>
        </w:rPr>
        <w:t xml:space="preserve"> </w:t>
      </w:r>
    </w:p>
    <w:p w14:paraId="05291F10" w14:textId="201AA8A9" w:rsidR="00506752" w:rsidRPr="00237D98" w:rsidRDefault="00506752" w:rsidP="00506752">
      <w:pPr>
        <w:ind w:firstLine="708"/>
        <w:jc w:val="both"/>
        <w:rPr>
          <w:sz w:val="24"/>
          <w:szCs w:val="24"/>
        </w:rPr>
      </w:pPr>
      <w:r w:rsidRPr="00237D98">
        <w:rPr>
          <w:sz w:val="24"/>
          <w:szCs w:val="24"/>
        </w:rPr>
        <w:t xml:space="preserve">Tel: </w:t>
      </w:r>
      <w:r w:rsidR="000E4251" w:rsidRPr="000E4251">
        <w:rPr>
          <w:sz w:val="24"/>
          <w:szCs w:val="24"/>
        </w:rPr>
        <w:t xml:space="preserve">+54 </w:t>
      </w:r>
      <w:r w:rsidR="007C4B70">
        <w:rPr>
          <w:sz w:val="24"/>
          <w:szCs w:val="24"/>
        </w:rPr>
        <w:t xml:space="preserve">(9) </w:t>
      </w:r>
      <w:r w:rsidR="000E4251" w:rsidRPr="000E4251">
        <w:rPr>
          <w:sz w:val="24"/>
          <w:szCs w:val="24"/>
        </w:rPr>
        <w:t>221 423 3698</w:t>
      </w:r>
    </w:p>
    <w:p w14:paraId="36C41C93" w14:textId="455935F6" w:rsidR="00506752" w:rsidRDefault="00CC643D" w:rsidP="007B503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Institute </w:t>
      </w:r>
      <w:r w:rsidR="005B772E">
        <w:rPr>
          <w:sz w:val="24"/>
          <w:szCs w:val="24"/>
        </w:rPr>
        <w:t xml:space="preserve">of </w:t>
      </w:r>
      <w:r w:rsidR="004A39BD">
        <w:rPr>
          <w:sz w:val="24"/>
          <w:szCs w:val="24"/>
        </w:rPr>
        <w:t>Plant Physiology (INFIVE-CONICET-UNLP)</w:t>
      </w:r>
      <w:r w:rsidR="00506752" w:rsidRPr="00237D98">
        <w:rPr>
          <w:sz w:val="24"/>
          <w:szCs w:val="24"/>
        </w:rPr>
        <w:t xml:space="preserve">, University of </w:t>
      </w:r>
      <w:r w:rsidR="009F53D9">
        <w:rPr>
          <w:sz w:val="24"/>
          <w:szCs w:val="24"/>
        </w:rPr>
        <w:t>La Plata</w:t>
      </w:r>
      <w:r w:rsidR="00506752" w:rsidRPr="00237D98">
        <w:rPr>
          <w:sz w:val="24"/>
          <w:szCs w:val="24"/>
        </w:rPr>
        <w:t xml:space="preserve">, </w:t>
      </w:r>
      <w:r w:rsidR="009F53D9">
        <w:rPr>
          <w:sz w:val="24"/>
          <w:szCs w:val="24"/>
        </w:rPr>
        <w:t>La Plata</w:t>
      </w:r>
      <w:r w:rsidR="00506752" w:rsidRPr="00237D98">
        <w:rPr>
          <w:sz w:val="24"/>
          <w:szCs w:val="24"/>
        </w:rPr>
        <w:t>,</w:t>
      </w:r>
      <w:r w:rsidR="009F53D9">
        <w:rPr>
          <w:sz w:val="24"/>
          <w:szCs w:val="24"/>
        </w:rPr>
        <w:t xml:space="preserve"> Argentina.</w:t>
      </w:r>
    </w:p>
    <w:p w14:paraId="249092AF" w14:textId="40505D5F" w:rsidR="00D27FCA" w:rsidRPr="00237D98" w:rsidRDefault="00D27FCA" w:rsidP="007B503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Physical Chemistry, School of Pharmacy and Biochemistry, University of Buenos Aires. </w:t>
      </w:r>
    </w:p>
    <w:p w14:paraId="1C88FFC2" w14:textId="1FE446F1" w:rsidR="00506752" w:rsidRPr="00237D98" w:rsidRDefault="00506752" w:rsidP="00506752">
      <w:pPr>
        <w:pStyle w:val="Eaoaeaa"/>
        <w:widowControl/>
        <w:numPr>
          <w:ilvl w:val="0"/>
          <w:numId w:val="25"/>
        </w:numPr>
        <w:spacing w:before="20" w:after="20"/>
        <w:jc w:val="both"/>
        <w:rPr>
          <w:rFonts w:asciiTheme="minorHAnsi" w:hAnsiTheme="minorHAnsi"/>
          <w:b/>
          <w:sz w:val="24"/>
          <w:szCs w:val="24"/>
        </w:rPr>
      </w:pPr>
      <w:r w:rsidRPr="0084128F">
        <w:rPr>
          <w:rFonts w:asciiTheme="minorHAnsi" w:hAnsiTheme="minorHAnsi"/>
          <w:b/>
          <w:sz w:val="24"/>
          <w:szCs w:val="24"/>
          <w:lang w:val="en-GB"/>
        </w:rPr>
        <w:t xml:space="preserve">Ph.D. </w:t>
      </w:r>
      <w:r w:rsidR="00D87F74" w:rsidRPr="0084128F">
        <w:rPr>
          <w:rFonts w:asciiTheme="minorHAnsi" w:hAnsiTheme="minorHAnsi"/>
          <w:b/>
          <w:sz w:val="24"/>
          <w:szCs w:val="24"/>
          <w:lang w:val="en-GB"/>
        </w:rPr>
        <w:t xml:space="preserve">Agustina Buet </w:t>
      </w:r>
      <w:r w:rsidRPr="0084128F">
        <w:rPr>
          <w:rFonts w:asciiTheme="minorHAnsi" w:hAnsiTheme="minorHAnsi"/>
          <w:b/>
          <w:sz w:val="24"/>
          <w:szCs w:val="24"/>
          <w:lang w:val="en-GB"/>
        </w:rPr>
        <w:t>(P</w:t>
      </w:r>
      <w:r w:rsidR="00D87F74" w:rsidRPr="0084128F">
        <w:rPr>
          <w:rFonts w:asciiTheme="minorHAnsi" w:hAnsiTheme="minorHAnsi"/>
          <w:b/>
          <w:sz w:val="24"/>
          <w:szCs w:val="24"/>
          <w:lang w:val="en-GB"/>
        </w:rPr>
        <w:t>h.D.</w:t>
      </w:r>
      <w:r w:rsidRPr="0084128F">
        <w:rPr>
          <w:rFonts w:asciiTheme="minorHAnsi" w:hAnsiTheme="minorHAnsi"/>
          <w:b/>
          <w:sz w:val="24"/>
          <w:szCs w:val="24"/>
          <w:lang w:val="en-GB"/>
        </w:rPr>
        <w:t xml:space="preserve"> </w:t>
      </w:r>
      <w:r w:rsidR="00ED1A3D" w:rsidRPr="0084128F">
        <w:rPr>
          <w:rFonts w:asciiTheme="minorHAnsi" w:hAnsiTheme="minorHAnsi"/>
          <w:b/>
          <w:sz w:val="24"/>
          <w:szCs w:val="24"/>
          <w:lang w:val="en-GB"/>
        </w:rPr>
        <w:t>Co-s</w:t>
      </w:r>
      <w:proofErr w:type="spellStart"/>
      <w:r w:rsidRPr="00237D98">
        <w:rPr>
          <w:rFonts w:asciiTheme="minorHAnsi" w:hAnsiTheme="minorHAnsi"/>
          <w:b/>
          <w:sz w:val="24"/>
          <w:szCs w:val="24"/>
        </w:rPr>
        <w:t>upervisor</w:t>
      </w:r>
      <w:proofErr w:type="spellEnd"/>
      <w:r w:rsidRPr="00237D98">
        <w:rPr>
          <w:rFonts w:asciiTheme="minorHAnsi" w:hAnsiTheme="minorHAnsi"/>
          <w:b/>
          <w:sz w:val="24"/>
          <w:szCs w:val="24"/>
        </w:rPr>
        <w:t>)</w:t>
      </w:r>
    </w:p>
    <w:p w14:paraId="453785D7" w14:textId="568635BE" w:rsidR="006274A7" w:rsidRDefault="006274A7" w:rsidP="006D04EB">
      <w:pPr>
        <w:ind w:left="1410" w:hanging="702"/>
        <w:jc w:val="both"/>
        <w:rPr>
          <w:sz w:val="24"/>
          <w:szCs w:val="24"/>
        </w:rPr>
      </w:pPr>
      <w:hyperlink r:id="rId11" w:history="1">
        <w:r w:rsidRPr="001E58E7">
          <w:rPr>
            <w:rStyle w:val="Hipervnculo"/>
            <w:sz w:val="24"/>
            <w:szCs w:val="24"/>
          </w:rPr>
          <w:t>agusbuet@agro.unlp.edu.ar</w:t>
        </w:r>
      </w:hyperlink>
      <w:r>
        <w:rPr>
          <w:sz w:val="24"/>
          <w:szCs w:val="24"/>
        </w:rPr>
        <w:t xml:space="preserve"> </w:t>
      </w:r>
    </w:p>
    <w:p w14:paraId="6AF830BD" w14:textId="1C6AB892" w:rsidR="006D04EB" w:rsidRDefault="00506752" w:rsidP="006D04EB">
      <w:pPr>
        <w:ind w:left="1410" w:hanging="702"/>
        <w:jc w:val="both"/>
        <w:rPr>
          <w:sz w:val="24"/>
          <w:szCs w:val="24"/>
          <w:lang w:val="es-AR"/>
        </w:rPr>
      </w:pPr>
      <w:r w:rsidRPr="0084128F">
        <w:rPr>
          <w:sz w:val="24"/>
          <w:szCs w:val="24"/>
          <w:lang w:val="es-AR"/>
        </w:rPr>
        <w:t xml:space="preserve">Tel: </w:t>
      </w:r>
      <w:r w:rsidR="009E09DC" w:rsidRPr="0084128F">
        <w:rPr>
          <w:sz w:val="24"/>
          <w:szCs w:val="24"/>
          <w:lang w:val="es-AR"/>
        </w:rPr>
        <w:t xml:space="preserve">+54 </w:t>
      </w:r>
      <w:r w:rsidR="00B81EC6" w:rsidRPr="0084128F">
        <w:rPr>
          <w:sz w:val="24"/>
          <w:szCs w:val="24"/>
          <w:lang w:val="es-AR"/>
        </w:rPr>
        <w:t>(</w:t>
      </w:r>
      <w:r w:rsidR="009E09DC" w:rsidRPr="0084128F">
        <w:rPr>
          <w:sz w:val="24"/>
          <w:szCs w:val="24"/>
          <w:lang w:val="es-AR"/>
        </w:rPr>
        <w:t>9</w:t>
      </w:r>
      <w:r w:rsidR="00B81EC6" w:rsidRPr="0084128F">
        <w:rPr>
          <w:sz w:val="24"/>
          <w:szCs w:val="24"/>
          <w:lang w:val="es-AR"/>
        </w:rPr>
        <w:t>)</w:t>
      </w:r>
      <w:r w:rsidR="009E09DC" w:rsidRPr="0084128F">
        <w:rPr>
          <w:sz w:val="24"/>
          <w:szCs w:val="24"/>
          <w:lang w:val="es-AR"/>
        </w:rPr>
        <w:t xml:space="preserve"> </w:t>
      </w:r>
      <w:r w:rsidR="006D04EB" w:rsidRPr="006D04EB">
        <w:rPr>
          <w:sz w:val="24"/>
          <w:szCs w:val="24"/>
          <w:lang w:val="es-AR"/>
        </w:rPr>
        <w:t xml:space="preserve">299 4490300 </w:t>
      </w:r>
    </w:p>
    <w:p w14:paraId="77A4894F" w14:textId="3863E295" w:rsidR="00506752" w:rsidRPr="00E54769" w:rsidRDefault="008B226D" w:rsidP="007C4B70">
      <w:pPr>
        <w:ind w:left="709"/>
        <w:jc w:val="both"/>
        <w:rPr>
          <w:sz w:val="24"/>
          <w:szCs w:val="24"/>
        </w:rPr>
      </w:pPr>
      <w:r w:rsidRPr="00A33DC2">
        <w:rPr>
          <w:sz w:val="24"/>
          <w:szCs w:val="24"/>
        </w:rPr>
        <w:t>Comahue Institute of Agricultural Biotechnology (</w:t>
      </w:r>
      <w:r w:rsidR="00D75125" w:rsidRPr="00A33DC2">
        <w:rPr>
          <w:sz w:val="24"/>
          <w:szCs w:val="24"/>
        </w:rPr>
        <w:t>IBAC</w:t>
      </w:r>
      <w:r w:rsidRPr="00A33DC2">
        <w:rPr>
          <w:sz w:val="24"/>
          <w:szCs w:val="24"/>
        </w:rPr>
        <w:t>)</w:t>
      </w:r>
      <w:r w:rsidR="006B0CE1" w:rsidRPr="00A33DC2">
        <w:rPr>
          <w:sz w:val="24"/>
          <w:szCs w:val="24"/>
        </w:rPr>
        <w:t xml:space="preserve"> CONICET – National University of</w:t>
      </w:r>
      <w:r w:rsidR="00E54769">
        <w:rPr>
          <w:sz w:val="24"/>
          <w:szCs w:val="24"/>
        </w:rPr>
        <w:t xml:space="preserve"> </w:t>
      </w:r>
      <w:r w:rsidR="006B0CE1" w:rsidRPr="00E54769">
        <w:rPr>
          <w:sz w:val="24"/>
          <w:szCs w:val="24"/>
        </w:rPr>
        <w:t>Comahue</w:t>
      </w:r>
      <w:r w:rsidR="00A33DC2" w:rsidRPr="00E54769">
        <w:rPr>
          <w:sz w:val="24"/>
          <w:szCs w:val="24"/>
        </w:rPr>
        <w:t>, Cinco Saltos, Argentina.</w:t>
      </w:r>
    </w:p>
    <w:p w14:paraId="1E71FDF3" w14:textId="5CDD3D75" w:rsidR="00506752" w:rsidRPr="0084128F" w:rsidRDefault="00887CEA" w:rsidP="00756AAF">
      <w:pPr>
        <w:pStyle w:val="Prrafodelista"/>
        <w:numPr>
          <w:ilvl w:val="0"/>
          <w:numId w:val="25"/>
        </w:numPr>
        <w:jc w:val="both"/>
        <w:rPr>
          <w:b/>
          <w:bCs/>
          <w:sz w:val="24"/>
          <w:szCs w:val="24"/>
          <w:lang w:val="es-AR"/>
        </w:rPr>
      </w:pPr>
      <w:r w:rsidRPr="0084128F">
        <w:rPr>
          <w:b/>
          <w:bCs/>
          <w:sz w:val="24"/>
          <w:szCs w:val="24"/>
          <w:lang w:val="es-AR"/>
        </w:rPr>
        <w:t>Ph.D. Carlo</w:t>
      </w:r>
      <w:r w:rsidR="00246A2F" w:rsidRPr="0084128F">
        <w:rPr>
          <w:b/>
          <w:bCs/>
          <w:sz w:val="24"/>
          <w:szCs w:val="24"/>
          <w:lang w:val="es-AR"/>
        </w:rPr>
        <w:t xml:space="preserve">s </w:t>
      </w:r>
      <w:proofErr w:type="spellStart"/>
      <w:r w:rsidR="00246A2F" w:rsidRPr="0084128F">
        <w:rPr>
          <w:b/>
          <w:bCs/>
          <w:sz w:val="24"/>
          <w:szCs w:val="24"/>
          <w:lang w:val="es-AR"/>
        </w:rPr>
        <w:t>Bartoli</w:t>
      </w:r>
      <w:proofErr w:type="spellEnd"/>
      <w:r w:rsidR="00246A2F" w:rsidRPr="0084128F">
        <w:rPr>
          <w:b/>
          <w:bCs/>
          <w:sz w:val="24"/>
          <w:szCs w:val="24"/>
          <w:lang w:val="es-AR"/>
        </w:rPr>
        <w:t xml:space="preserve"> (</w:t>
      </w:r>
      <w:proofErr w:type="spellStart"/>
      <w:r w:rsidR="00246A2F" w:rsidRPr="0084128F">
        <w:rPr>
          <w:b/>
          <w:bCs/>
          <w:sz w:val="24"/>
          <w:szCs w:val="24"/>
          <w:lang w:val="es-AR"/>
        </w:rPr>
        <w:t>Lab’s</w:t>
      </w:r>
      <w:proofErr w:type="spellEnd"/>
      <w:r w:rsidR="00246A2F" w:rsidRPr="0084128F">
        <w:rPr>
          <w:b/>
          <w:bCs/>
          <w:sz w:val="24"/>
          <w:szCs w:val="24"/>
          <w:lang w:val="es-AR"/>
        </w:rPr>
        <w:t xml:space="preserve"> </w:t>
      </w:r>
      <w:r w:rsidR="00D86A4D" w:rsidRPr="0084128F">
        <w:rPr>
          <w:b/>
          <w:bCs/>
          <w:sz w:val="24"/>
          <w:szCs w:val="24"/>
          <w:lang w:val="es-AR"/>
        </w:rPr>
        <w:t>Leader</w:t>
      </w:r>
      <w:r w:rsidR="00246A2F" w:rsidRPr="0084128F">
        <w:rPr>
          <w:b/>
          <w:bCs/>
          <w:sz w:val="24"/>
          <w:szCs w:val="24"/>
          <w:lang w:val="es-AR"/>
        </w:rPr>
        <w:t>)</w:t>
      </w:r>
    </w:p>
    <w:p w14:paraId="3B16988C" w14:textId="7B9EEBC6" w:rsidR="004A4D64" w:rsidRPr="00FD1DE4" w:rsidRDefault="00FD1DE4" w:rsidP="004A4D64">
      <w:pPr>
        <w:pStyle w:val="Prrafodelista"/>
        <w:jc w:val="both"/>
        <w:rPr>
          <w:sz w:val="24"/>
          <w:szCs w:val="24"/>
          <w:lang w:val="es-AR"/>
        </w:rPr>
      </w:pPr>
      <w:hyperlink r:id="rId12" w:history="1">
        <w:r w:rsidRPr="00D7049D">
          <w:rPr>
            <w:rStyle w:val="Hipervnculo"/>
            <w:lang w:val="es-AR"/>
          </w:rPr>
          <w:t>carlos.bartoli@agro.unlp.edu.ar</w:t>
        </w:r>
      </w:hyperlink>
      <w:r>
        <w:rPr>
          <w:lang w:val="es-AR"/>
        </w:rPr>
        <w:t xml:space="preserve"> </w:t>
      </w:r>
    </w:p>
    <w:p w14:paraId="1C293C61" w14:textId="77777777" w:rsidR="007B5036" w:rsidRPr="0084128F" w:rsidRDefault="007B5036" w:rsidP="00246A2F">
      <w:pPr>
        <w:pStyle w:val="Prrafodelista"/>
        <w:jc w:val="both"/>
        <w:rPr>
          <w:sz w:val="24"/>
          <w:szCs w:val="24"/>
          <w:lang w:val="es-AR"/>
        </w:rPr>
      </w:pPr>
    </w:p>
    <w:p w14:paraId="27F4A3C9" w14:textId="47A43F96" w:rsidR="007B5036" w:rsidRDefault="007B5036" w:rsidP="00246A2F">
      <w:pPr>
        <w:pStyle w:val="Prrafodelista"/>
        <w:jc w:val="both"/>
        <w:rPr>
          <w:sz w:val="24"/>
          <w:szCs w:val="24"/>
        </w:rPr>
      </w:pPr>
      <w:r w:rsidRPr="00A33DC2">
        <w:rPr>
          <w:sz w:val="24"/>
          <w:szCs w:val="24"/>
        </w:rPr>
        <w:t xml:space="preserve">Tel: </w:t>
      </w:r>
      <w:r w:rsidR="000E4251" w:rsidRPr="000E4251">
        <w:rPr>
          <w:sz w:val="24"/>
          <w:szCs w:val="24"/>
        </w:rPr>
        <w:t xml:space="preserve">+54 </w:t>
      </w:r>
      <w:r w:rsidR="007C4B70">
        <w:rPr>
          <w:sz w:val="24"/>
          <w:szCs w:val="24"/>
        </w:rPr>
        <w:t xml:space="preserve">(9) </w:t>
      </w:r>
      <w:r w:rsidR="000E4251" w:rsidRPr="000E4251">
        <w:rPr>
          <w:sz w:val="24"/>
          <w:szCs w:val="24"/>
        </w:rPr>
        <w:t>221 423 3698</w:t>
      </w:r>
    </w:p>
    <w:p w14:paraId="25422F3D" w14:textId="5FE6C47B" w:rsidR="007B5036" w:rsidRPr="007B5036" w:rsidRDefault="007B5036" w:rsidP="007B503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Institute of Plant Physiology (INFIVE-CONICET-UNLP)</w:t>
      </w:r>
      <w:r w:rsidRPr="00237D98">
        <w:rPr>
          <w:sz w:val="24"/>
          <w:szCs w:val="24"/>
        </w:rPr>
        <w:t xml:space="preserve">, University of </w:t>
      </w:r>
      <w:r>
        <w:rPr>
          <w:sz w:val="24"/>
          <w:szCs w:val="24"/>
        </w:rPr>
        <w:t>La Plata</w:t>
      </w:r>
      <w:r w:rsidRPr="00237D98">
        <w:rPr>
          <w:sz w:val="24"/>
          <w:szCs w:val="24"/>
        </w:rPr>
        <w:t xml:space="preserve">, </w:t>
      </w:r>
      <w:r>
        <w:rPr>
          <w:sz w:val="24"/>
          <w:szCs w:val="24"/>
        </w:rPr>
        <w:t>La Plata</w:t>
      </w:r>
      <w:r w:rsidRPr="00237D98">
        <w:rPr>
          <w:sz w:val="24"/>
          <w:szCs w:val="24"/>
        </w:rPr>
        <w:t>,</w:t>
      </w:r>
      <w:r>
        <w:rPr>
          <w:sz w:val="24"/>
          <w:szCs w:val="24"/>
        </w:rPr>
        <w:t xml:space="preserve"> Argentina.</w:t>
      </w:r>
    </w:p>
    <w:p w14:paraId="3ABF7F74" w14:textId="77777777" w:rsidR="007B5036" w:rsidRPr="007B5036" w:rsidRDefault="007B5036" w:rsidP="00246A2F">
      <w:pPr>
        <w:pStyle w:val="Prrafodelista"/>
        <w:jc w:val="both"/>
        <w:rPr>
          <w:sz w:val="24"/>
          <w:szCs w:val="24"/>
        </w:rPr>
      </w:pPr>
    </w:p>
    <w:p w14:paraId="64F6FA98" w14:textId="2F292854" w:rsidR="0016578B" w:rsidRPr="003B21E7" w:rsidRDefault="007B5036" w:rsidP="00756AAF">
      <w:pPr>
        <w:pStyle w:val="Prrafodelista"/>
        <w:numPr>
          <w:ilvl w:val="0"/>
          <w:numId w:val="25"/>
        </w:numPr>
        <w:jc w:val="both"/>
        <w:rPr>
          <w:b/>
          <w:bCs/>
          <w:sz w:val="24"/>
          <w:szCs w:val="24"/>
        </w:rPr>
      </w:pPr>
      <w:r w:rsidRPr="003B21E7">
        <w:rPr>
          <w:b/>
          <w:bCs/>
          <w:sz w:val="24"/>
          <w:szCs w:val="24"/>
        </w:rPr>
        <w:t>Ph.D</w:t>
      </w:r>
      <w:r w:rsidR="003B21E7" w:rsidRPr="003B21E7">
        <w:rPr>
          <w:b/>
          <w:bCs/>
          <w:sz w:val="24"/>
          <w:szCs w:val="24"/>
        </w:rPr>
        <w:t>.</w:t>
      </w:r>
      <w:r w:rsidRPr="003B21E7">
        <w:rPr>
          <w:b/>
          <w:bCs/>
          <w:sz w:val="24"/>
          <w:szCs w:val="24"/>
        </w:rPr>
        <w:t xml:space="preserve"> </w:t>
      </w:r>
      <w:r w:rsidR="0016578B" w:rsidRPr="003B21E7">
        <w:rPr>
          <w:b/>
          <w:bCs/>
          <w:sz w:val="24"/>
          <w:szCs w:val="24"/>
        </w:rPr>
        <w:t>G</w:t>
      </w:r>
      <w:r w:rsidRPr="003B21E7">
        <w:rPr>
          <w:b/>
          <w:bCs/>
          <w:sz w:val="24"/>
          <w:szCs w:val="24"/>
        </w:rPr>
        <w:t xml:space="preserve">uillermo </w:t>
      </w:r>
      <w:r w:rsidR="0016578B" w:rsidRPr="003B21E7">
        <w:rPr>
          <w:b/>
          <w:bCs/>
          <w:sz w:val="24"/>
          <w:szCs w:val="24"/>
        </w:rPr>
        <w:t>S</w:t>
      </w:r>
      <w:r w:rsidRPr="003B21E7">
        <w:rPr>
          <w:b/>
          <w:bCs/>
          <w:sz w:val="24"/>
          <w:szCs w:val="24"/>
        </w:rPr>
        <w:t>anta-</w:t>
      </w:r>
      <w:r w:rsidR="0016578B" w:rsidRPr="003B21E7">
        <w:rPr>
          <w:b/>
          <w:bCs/>
          <w:sz w:val="24"/>
          <w:szCs w:val="24"/>
        </w:rPr>
        <w:t>M</w:t>
      </w:r>
      <w:r w:rsidRPr="003B21E7">
        <w:rPr>
          <w:b/>
          <w:bCs/>
          <w:sz w:val="24"/>
          <w:szCs w:val="24"/>
        </w:rPr>
        <w:t>aría</w:t>
      </w:r>
      <w:r w:rsidR="003B21E7" w:rsidRPr="003B21E7">
        <w:rPr>
          <w:b/>
          <w:bCs/>
          <w:sz w:val="24"/>
          <w:szCs w:val="24"/>
        </w:rPr>
        <w:t xml:space="preserve"> (Collaboration supervisor)</w:t>
      </w:r>
    </w:p>
    <w:p w14:paraId="6058961C" w14:textId="165B1B31" w:rsidR="007B5036" w:rsidRDefault="003B21E7" w:rsidP="007B5036">
      <w:pPr>
        <w:pStyle w:val="Prrafodelista"/>
        <w:jc w:val="both"/>
        <w:rPr>
          <w:sz w:val="24"/>
          <w:szCs w:val="24"/>
        </w:rPr>
      </w:pPr>
      <w:hyperlink r:id="rId13" w:history="1">
        <w:r w:rsidRPr="0063501A">
          <w:rPr>
            <w:rStyle w:val="Hipervnculo"/>
            <w:sz w:val="24"/>
            <w:szCs w:val="24"/>
          </w:rPr>
          <w:t>gsantama@intech.gov.ar</w:t>
        </w:r>
      </w:hyperlink>
      <w:r>
        <w:rPr>
          <w:sz w:val="24"/>
          <w:szCs w:val="24"/>
        </w:rPr>
        <w:t xml:space="preserve"> </w:t>
      </w:r>
    </w:p>
    <w:p w14:paraId="48BBFFFE" w14:textId="77777777" w:rsidR="003B21E7" w:rsidRDefault="003B21E7" w:rsidP="007B5036">
      <w:pPr>
        <w:pStyle w:val="Prrafodelista"/>
        <w:jc w:val="both"/>
        <w:rPr>
          <w:sz w:val="24"/>
          <w:szCs w:val="24"/>
        </w:rPr>
      </w:pPr>
    </w:p>
    <w:p w14:paraId="5340CB95" w14:textId="3894CCEA" w:rsidR="003B21E7" w:rsidRDefault="003B21E7" w:rsidP="003B21E7">
      <w:pPr>
        <w:pStyle w:val="Prrafodelista"/>
        <w:jc w:val="both"/>
        <w:rPr>
          <w:sz w:val="24"/>
          <w:szCs w:val="24"/>
        </w:rPr>
      </w:pPr>
      <w:r w:rsidRPr="00A33DC2">
        <w:rPr>
          <w:sz w:val="24"/>
          <w:szCs w:val="24"/>
        </w:rPr>
        <w:t xml:space="preserve">Tel: </w:t>
      </w:r>
      <w:r w:rsidR="00746BA7" w:rsidRPr="00746BA7">
        <w:rPr>
          <w:sz w:val="24"/>
          <w:szCs w:val="24"/>
        </w:rPr>
        <w:t xml:space="preserve">+54 </w:t>
      </w:r>
      <w:r w:rsidR="007C4B70">
        <w:rPr>
          <w:sz w:val="24"/>
          <w:szCs w:val="24"/>
        </w:rPr>
        <w:t>(</w:t>
      </w:r>
      <w:r w:rsidR="00746BA7" w:rsidRPr="00746BA7">
        <w:rPr>
          <w:sz w:val="24"/>
          <w:szCs w:val="24"/>
        </w:rPr>
        <w:t>9</w:t>
      </w:r>
      <w:r w:rsidR="007C4B70">
        <w:rPr>
          <w:sz w:val="24"/>
          <w:szCs w:val="24"/>
        </w:rPr>
        <w:t>)</w:t>
      </w:r>
      <w:r w:rsidR="00746BA7" w:rsidRPr="00746BA7">
        <w:rPr>
          <w:sz w:val="24"/>
          <w:szCs w:val="24"/>
        </w:rPr>
        <w:t xml:space="preserve"> 2241 599554</w:t>
      </w:r>
    </w:p>
    <w:p w14:paraId="362FA06B" w14:textId="77777777" w:rsidR="003B21E7" w:rsidRDefault="003B21E7" w:rsidP="007B5036">
      <w:pPr>
        <w:pStyle w:val="Prrafodelista"/>
        <w:jc w:val="both"/>
        <w:rPr>
          <w:sz w:val="24"/>
          <w:szCs w:val="24"/>
        </w:rPr>
      </w:pPr>
    </w:p>
    <w:p w14:paraId="76D24375" w14:textId="2E6B8C2B" w:rsidR="003B21E7" w:rsidRPr="00756AAF" w:rsidRDefault="003B21E7" w:rsidP="007B5036">
      <w:pPr>
        <w:pStyle w:val="Prrafodelista"/>
        <w:jc w:val="both"/>
        <w:rPr>
          <w:sz w:val="24"/>
          <w:szCs w:val="24"/>
        </w:rPr>
      </w:pPr>
      <w:r w:rsidRPr="003B21E7">
        <w:rPr>
          <w:sz w:val="24"/>
          <w:szCs w:val="24"/>
        </w:rPr>
        <w:t xml:space="preserve">Technological Institute of </w:t>
      </w:r>
      <w:proofErr w:type="spellStart"/>
      <w:r w:rsidRPr="003B21E7">
        <w:rPr>
          <w:sz w:val="24"/>
          <w:szCs w:val="24"/>
        </w:rPr>
        <w:t>Chascomús</w:t>
      </w:r>
      <w:proofErr w:type="spellEnd"/>
      <w:r w:rsidRPr="003B21E7">
        <w:rPr>
          <w:sz w:val="24"/>
          <w:szCs w:val="24"/>
        </w:rPr>
        <w:t xml:space="preserve"> (IIB-</w:t>
      </w:r>
      <w:proofErr w:type="spellStart"/>
      <w:r w:rsidRPr="003B21E7">
        <w:rPr>
          <w:sz w:val="24"/>
          <w:szCs w:val="24"/>
        </w:rPr>
        <w:t>INTECh</w:t>
      </w:r>
      <w:proofErr w:type="spellEnd"/>
      <w:r w:rsidRPr="003B21E7">
        <w:rPr>
          <w:sz w:val="24"/>
          <w:szCs w:val="24"/>
        </w:rPr>
        <w:t xml:space="preserve">/UNSAM-CONICET), </w:t>
      </w:r>
      <w:proofErr w:type="spellStart"/>
      <w:r w:rsidRPr="003B21E7">
        <w:rPr>
          <w:sz w:val="24"/>
          <w:szCs w:val="24"/>
        </w:rPr>
        <w:t>Chascomús</w:t>
      </w:r>
      <w:proofErr w:type="spellEnd"/>
      <w:r w:rsidRPr="003B21E7">
        <w:rPr>
          <w:sz w:val="24"/>
          <w:szCs w:val="24"/>
        </w:rPr>
        <w:t>, Argentina</w:t>
      </w:r>
      <w:r>
        <w:rPr>
          <w:sz w:val="24"/>
          <w:szCs w:val="24"/>
        </w:rPr>
        <w:t>.</w:t>
      </w:r>
    </w:p>
    <w:p w14:paraId="256DF5CB" w14:textId="77777777" w:rsidR="00C71FF9" w:rsidRPr="00E54769" w:rsidRDefault="00C71FF9"/>
    <w:sectPr w:rsidR="00C71FF9" w:rsidRPr="00E54769" w:rsidSect="00506752">
      <w:headerReference w:type="default" r:id="rId14"/>
      <w:footerReference w:type="default" r:id="rId15"/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503D5" w14:textId="77777777" w:rsidR="00B70B1B" w:rsidRDefault="00B70B1B" w:rsidP="00555D6F">
      <w:pPr>
        <w:spacing w:after="0" w:line="240" w:lineRule="auto"/>
      </w:pPr>
      <w:r>
        <w:separator/>
      </w:r>
    </w:p>
  </w:endnote>
  <w:endnote w:type="continuationSeparator" w:id="0">
    <w:p w14:paraId="4B18A17F" w14:textId="77777777" w:rsidR="00B70B1B" w:rsidRDefault="00B70B1B" w:rsidP="0055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i">
    <w:altName w:val="???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ri-Bold">
    <w:altName w:val="???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054614"/>
      <w:docPartObj>
        <w:docPartGallery w:val="Page Numbers (Bottom of Page)"/>
        <w:docPartUnique/>
      </w:docPartObj>
    </w:sdtPr>
    <w:sdtEndPr/>
    <w:sdtContent>
      <w:p w14:paraId="4026F59B" w14:textId="77777777" w:rsidR="003A286C" w:rsidRDefault="005A1898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1A91539" w14:textId="77777777" w:rsidR="003A286C" w:rsidRDefault="003A2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26FB" w14:textId="77777777" w:rsidR="00B70B1B" w:rsidRDefault="00B70B1B" w:rsidP="00555D6F">
      <w:pPr>
        <w:spacing w:after="0" w:line="240" w:lineRule="auto"/>
      </w:pPr>
      <w:r>
        <w:separator/>
      </w:r>
    </w:p>
  </w:footnote>
  <w:footnote w:type="continuationSeparator" w:id="0">
    <w:p w14:paraId="3298F23D" w14:textId="77777777" w:rsidR="00B70B1B" w:rsidRDefault="00B70B1B" w:rsidP="00555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1870" w14:textId="65B3C76A" w:rsidR="003A286C" w:rsidRDefault="005A1898">
    <w:pPr>
      <w:pStyle w:val="Encabezado"/>
    </w:pPr>
    <w:r>
      <w:t>CV-</w:t>
    </w:r>
    <w:r w:rsidR="00555D6F">
      <w:t>Melisa Luciana Luquet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C51"/>
    <w:multiLevelType w:val="hybridMultilevel"/>
    <w:tmpl w:val="0F3E31BE"/>
    <w:lvl w:ilvl="0" w:tplc="703659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E5D18"/>
    <w:multiLevelType w:val="multilevel"/>
    <w:tmpl w:val="51B04D74"/>
    <w:lvl w:ilvl="0">
      <w:start w:val="2014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235426"/>
    <w:multiLevelType w:val="hybridMultilevel"/>
    <w:tmpl w:val="22FC8D8A"/>
    <w:lvl w:ilvl="0" w:tplc="D0C82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47B5D"/>
    <w:multiLevelType w:val="hybridMultilevel"/>
    <w:tmpl w:val="BF662A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01193"/>
    <w:multiLevelType w:val="hybridMultilevel"/>
    <w:tmpl w:val="3FBC7116"/>
    <w:lvl w:ilvl="0" w:tplc="8162E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30145"/>
    <w:multiLevelType w:val="hybridMultilevel"/>
    <w:tmpl w:val="8D50A548"/>
    <w:lvl w:ilvl="0" w:tplc="788054D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333AC"/>
    <w:multiLevelType w:val="hybridMultilevel"/>
    <w:tmpl w:val="70DC45A6"/>
    <w:lvl w:ilvl="0" w:tplc="4BAC68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A06F6"/>
    <w:multiLevelType w:val="hybridMultilevel"/>
    <w:tmpl w:val="20C0A61E"/>
    <w:lvl w:ilvl="0" w:tplc="4BAC68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E1147"/>
    <w:multiLevelType w:val="hybridMultilevel"/>
    <w:tmpl w:val="A056AB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53048"/>
    <w:multiLevelType w:val="hybridMultilevel"/>
    <w:tmpl w:val="ED72CDC2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6727C"/>
    <w:multiLevelType w:val="hybridMultilevel"/>
    <w:tmpl w:val="C4AA30D6"/>
    <w:lvl w:ilvl="0" w:tplc="8162E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4309A8"/>
    <w:multiLevelType w:val="hybridMultilevel"/>
    <w:tmpl w:val="4198E9E4"/>
    <w:lvl w:ilvl="0" w:tplc="8162E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9138E"/>
    <w:multiLevelType w:val="hybridMultilevel"/>
    <w:tmpl w:val="0B4822FE"/>
    <w:lvl w:ilvl="0" w:tplc="8162E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0733D"/>
    <w:multiLevelType w:val="multilevel"/>
    <w:tmpl w:val="948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70DFC"/>
    <w:multiLevelType w:val="hybridMultilevel"/>
    <w:tmpl w:val="4D7266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240AB"/>
    <w:multiLevelType w:val="multilevel"/>
    <w:tmpl w:val="692C515E"/>
    <w:lvl w:ilvl="0">
      <w:start w:val="2014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D476BD6"/>
    <w:multiLevelType w:val="hybridMultilevel"/>
    <w:tmpl w:val="6644DC00"/>
    <w:lvl w:ilvl="0" w:tplc="02C0C6F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924D5"/>
    <w:multiLevelType w:val="hybridMultilevel"/>
    <w:tmpl w:val="7CA443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0423B"/>
    <w:multiLevelType w:val="hybridMultilevel"/>
    <w:tmpl w:val="0EAC63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06002"/>
    <w:multiLevelType w:val="hybridMultilevel"/>
    <w:tmpl w:val="0B4822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9086F"/>
    <w:multiLevelType w:val="hybridMultilevel"/>
    <w:tmpl w:val="B6CC6278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66F6A4B"/>
    <w:multiLevelType w:val="hybridMultilevel"/>
    <w:tmpl w:val="11809A62"/>
    <w:lvl w:ilvl="0" w:tplc="487ABD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4F3FB0"/>
    <w:multiLevelType w:val="hybridMultilevel"/>
    <w:tmpl w:val="1A78B10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02781"/>
    <w:multiLevelType w:val="hybridMultilevel"/>
    <w:tmpl w:val="8362BA62"/>
    <w:lvl w:ilvl="0" w:tplc="2420593C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000EA5"/>
    <w:multiLevelType w:val="hybridMultilevel"/>
    <w:tmpl w:val="16A4E728"/>
    <w:lvl w:ilvl="0" w:tplc="493847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4242A"/>
    <w:multiLevelType w:val="hybridMultilevel"/>
    <w:tmpl w:val="2A6A7838"/>
    <w:lvl w:ilvl="0" w:tplc="2C0A000B">
      <w:start w:val="1"/>
      <w:numFmt w:val="bullet"/>
      <w:lvlText w:val=""/>
      <w:lvlJc w:val="left"/>
      <w:pPr>
        <w:ind w:left="1602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26" w15:restartNumberingAfterBreak="0">
    <w:nsid w:val="733D3880"/>
    <w:multiLevelType w:val="hybridMultilevel"/>
    <w:tmpl w:val="89B8C294"/>
    <w:lvl w:ilvl="0" w:tplc="CB7CE27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057C1"/>
    <w:multiLevelType w:val="hybridMultilevel"/>
    <w:tmpl w:val="BD26F57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34806625">
    <w:abstractNumId w:val="8"/>
  </w:num>
  <w:num w:numId="2" w16cid:durableId="2062483584">
    <w:abstractNumId w:val="20"/>
  </w:num>
  <w:num w:numId="3" w16cid:durableId="1384018486">
    <w:abstractNumId w:val="4"/>
  </w:num>
  <w:num w:numId="4" w16cid:durableId="1341274089">
    <w:abstractNumId w:val="10"/>
  </w:num>
  <w:num w:numId="5" w16cid:durableId="1137717803">
    <w:abstractNumId w:val="12"/>
  </w:num>
  <w:num w:numId="6" w16cid:durableId="826555969">
    <w:abstractNumId w:val="11"/>
  </w:num>
  <w:num w:numId="7" w16cid:durableId="499078010">
    <w:abstractNumId w:val="7"/>
  </w:num>
  <w:num w:numId="8" w16cid:durableId="888883929">
    <w:abstractNumId w:val="26"/>
  </w:num>
  <w:num w:numId="9" w16cid:durableId="1520965785">
    <w:abstractNumId w:val="23"/>
  </w:num>
  <w:num w:numId="10" w16cid:durableId="975601464">
    <w:abstractNumId w:val="27"/>
  </w:num>
  <w:num w:numId="11" w16cid:durableId="1735397348">
    <w:abstractNumId w:val="5"/>
  </w:num>
  <w:num w:numId="12" w16cid:durableId="348412795">
    <w:abstractNumId w:val="1"/>
  </w:num>
  <w:num w:numId="13" w16cid:durableId="216742169">
    <w:abstractNumId w:val="15"/>
  </w:num>
  <w:num w:numId="14" w16cid:durableId="1811289148">
    <w:abstractNumId w:val="9"/>
  </w:num>
  <w:num w:numId="15" w16cid:durableId="758526733">
    <w:abstractNumId w:val="22"/>
  </w:num>
  <w:num w:numId="16" w16cid:durableId="1978532034">
    <w:abstractNumId w:val="25"/>
  </w:num>
  <w:num w:numId="17" w16cid:durableId="1752460582">
    <w:abstractNumId w:val="2"/>
  </w:num>
  <w:num w:numId="18" w16cid:durableId="1203970">
    <w:abstractNumId w:val="3"/>
  </w:num>
  <w:num w:numId="19" w16cid:durableId="215749123">
    <w:abstractNumId w:val="14"/>
  </w:num>
  <w:num w:numId="20" w16cid:durableId="1301961157">
    <w:abstractNumId w:val="17"/>
  </w:num>
  <w:num w:numId="21" w16cid:durableId="1240015425">
    <w:abstractNumId w:val="16"/>
  </w:num>
  <w:num w:numId="22" w16cid:durableId="1396978149">
    <w:abstractNumId w:val="24"/>
  </w:num>
  <w:num w:numId="23" w16cid:durableId="71633114">
    <w:abstractNumId w:val="13"/>
  </w:num>
  <w:num w:numId="24" w16cid:durableId="1114062160">
    <w:abstractNumId w:val="18"/>
  </w:num>
  <w:num w:numId="25" w16cid:durableId="145319055">
    <w:abstractNumId w:val="6"/>
  </w:num>
  <w:num w:numId="26" w16cid:durableId="1324697290">
    <w:abstractNumId w:val="0"/>
  </w:num>
  <w:num w:numId="27" w16cid:durableId="155075597">
    <w:abstractNumId w:val="21"/>
  </w:num>
  <w:num w:numId="28" w16cid:durableId="194777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F9"/>
    <w:rsid w:val="00000297"/>
    <w:rsid w:val="0001230E"/>
    <w:rsid w:val="00026101"/>
    <w:rsid w:val="0003271A"/>
    <w:rsid w:val="00050BA7"/>
    <w:rsid w:val="00050DF8"/>
    <w:rsid w:val="00057333"/>
    <w:rsid w:val="000627C6"/>
    <w:rsid w:val="000633F1"/>
    <w:rsid w:val="0006731F"/>
    <w:rsid w:val="00085BB6"/>
    <w:rsid w:val="00094E6B"/>
    <w:rsid w:val="00095E78"/>
    <w:rsid w:val="000A4E87"/>
    <w:rsid w:val="000B696B"/>
    <w:rsid w:val="000C28C9"/>
    <w:rsid w:val="000D52E1"/>
    <w:rsid w:val="000D5628"/>
    <w:rsid w:val="000E0EB9"/>
    <w:rsid w:val="000E2F68"/>
    <w:rsid w:val="000E4251"/>
    <w:rsid w:val="000E4662"/>
    <w:rsid w:val="000F1862"/>
    <w:rsid w:val="000F3AB6"/>
    <w:rsid w:val="00103759"/>
    <w:rsid w:val="00117E94"/>
    <w:rsid w:val="00132379"/>
    <w:rsid w:val="00147AE6"/>
    <w:rsid w:val="0016393E"/>
    <w:rsid w:val="0016578B"/>
    <w:rsid w:val="00167B1F"/>
    <w:rsid w:val="00182AD5"/>
    <w:rsid w:val="00183039"/>
    <w:rsid w:val="001904AB"/>
    <w:rsid w:val="00197C34"/>
    <w:rsid w:val="001A3AFF"/>
    <w:rsid w:val="001A5EA6"/>
    <w:rsid w:val="001B190E"/>
    <w:rsid w:val="001B4DB8"/>
    <w:rsid w:val="001B5571"/>
    <w:rsid w:val="001B64F4"/>
    <w:rsid w:val="001D0BA5"/>
    <w:rsid w:val="001D3F01"/>
    <w:rsid w:val="001E1DA2"/>
    <w:rsid w:val="001E422F"/>
    <w:rsid w:val="001E55F8"/>
    <w:rsid w:val="001E596E"/>
    <w:rsid w:val="00200828"/>
    <w:rsid w:val="00205A92"/>
    <w:rsid w:val="0021440A"/>
    <w:rsid w:val="00221D43"/>
    <w:rsid w:val="002265FB"/>
    <w:rsid w:val="00227DEA"/>
    <w:rsid w:val="00237D98"/>
    <w:rsid w:val="00246A2F"/>
    <w:rsid w:val="002614DA"/>
    <w:rsid w:val="00263A2B"/>
    <w:rsid w:val="00264703"/>
    <w:rsid w:val="00267FBD"/>
    <w:rsid w:val="002926E2"/>
    <w:rsid w:val="002A779A"/>
    <w:rsid w:val="002B73E8"/>
    <w:rsid w:val="002C4FA1"/>
    <w:rsid w:val="002D3015"/>
    <w:rsid w:val="002D510E"/>
    <w:rsid w:val="002D7403"/>
    <w:rsid w:val="002E01A7"/>
    <w:rsid w:val="00303898"/>
    <w:rsid w:val="00314E67"/>
    <w:rsid w:val="00316735"/>
    <w:rsid w:val="003300F3"/>
    <w:rsid w:val="00332DCD"/>
    <w:rsid w:val="00336146"/>
    <w:rsid w:val="00343BF8"/>
    <w:rsid w:val="00346879"/>
    <w:rsid w:val="00346925"/>
    <w:rsid w:val="00362A9D"/>
    <w:rsid w:val="00372553"/>
    <w:rsid w:val="00382031"/>
    <w:rsid w:val="003865CF"/>
    <w:rsid w:val="00393051"/>
    <w:rsid w:val="0039344B"/>
    <w:rsid w:val="003A286C"/>
    <w:rsid w:val="003B21E7"/>
    <w:rsid w:val="003B3FA1"/>
    <w:rsid w:val="003C1125"/>
    <w:rsid w:val="003C7724"/>
    <w:rsid w:val="003E531B"/>
    <w:rsid w:val="003F0A57"/>
    <w:rsid w:val="003F1D34"/>
    <w:rsid w:val="003F482C"/>
    <w:rsid w:val="00400D59"/>
    <w:rsid w:val="00402121"/>
    <w:rsid w:val="00405902"/>
    <w:rsid w:val="00426B93"/>
    <w:rsid w:val="00432B06"/>
    <w:rsid w:val="00440A8D"/>
    <w:rsid w:val="004458F9"/>
    <w:rsid w:val="00451819"/>
    <w:rsid w:val="00463C07"/>
    <w:rsid w:val="00465F89"/>
    <w:rsid w:val="004826A7"/>
    <w:rsid w:val="0048525E"/>
    <w:rsid w:val="004A39BD"/>
    <w:rsid w:val="004A4D64"/>
    <w:rsid w:val="004B129D"/>
    <w:rsid w:val="004D4DA5"/>
    <w:rsid w:val="004E6A69"/>
    <w:rsid w:val="00506752"/>
    <w:rsid w:val="0051457A"/>
    <w:rsid w:val="005207F2"/>
    <w:rsid w:val="00522CA1"/>
    <w:rsid w:val="00523F24"/>
    <w:rsid w:val="00525EBF"/>
    <w:rsid w:val="00534A43"/>
    <w:rsid w:val="00544C99"/>
    <w:rsid w:val="0054606E"/>
    <w:rsid w:val="005542A9"/>
    <w:rsid w:val="005545AA"/>
    <w:rsid w:val="00555D6F"/>
    <w:rsid w:val="0056381A"/>
    <w:rsid w:val="00567FEB"/>
    <w:rsid w:val="00573876"/>
    <w:rsid w:val="005813FE"/>
    <w:rsid w:val="0058246C"/>
    <w:rsid w:val="005961BA"/>
    <w:rsid w:val="005A1898"/>
    <w:rsid w:val="005B6AB7"/>
    <w:rsid w:val="005B772E"/>
    <w:rsid w:val="005C41D5"/>
    <w:rsid w:val="005C561F"/>
    <w:rsid w:val="005D680B"/>
    <w:rsid w:val="005E3396"/>
    <w:rsid w:val="005F410D"/>
    <w:rsid w:val="005F4767"/>
    <w:rsid w:val="00603F0E"/>
    <w:rsid w:val="006104F1"/>
    <w:rsid w:val="006236E4"/>
    <w:rsid w:val="006274A7"/>
    <w:rsid w:val="00627E3D"/>
    <w:rsid w:val="006543FA"/>
    <w:rsid w:val="00663E17"/>
    <w:rsid w:val="006704DE"/>
    <w:rsid w:val="00671929"/>
    <w:rsid w:val="00672AB7"/>
    <w:rsid w:val="00675CDC"/>
    <w:rsid w:val="0068049B"/>
    <w:rsid w:val="00694419"/>
    <w:rsid w:val="006A02DC"/>
    <w:rsid w:val="006A0924"/>
    <w:rsid w:val="006B0CE1"/>
    <w:rsid w:val="006B3C99"/>
    <w:rsid w:val="006B704C"/>
    <w:rsid w:val="006C120D"/>
    <w:rsid w:val="006D04EB"/>
    <w:rsid w:val="006D7532"/>
    <w:rsid w:val="006E0F09"/>
    <w:rsid w:val="006E1A9E"/>
    <w:rsid w:val="006E27FD"/>
    <w:rsid w:val="006E4F50"/>
    <w:rsid w:val="006F7CE6"/>
    <w:rsid w:val="00704DB1"/>
    <w:rsid w:val="0070554D"/>
    <w:rsid w:val="007057FC"/>
    <w:rsid w:val="00710DC6"/>
    <w:rsid w:val="00724AB0"/>
    <w:rsid w:val="00730BFE"/>
    <w:rsid w:val="007400B7"/>
    <w:rsid w:val="00746BA7"/>
    <w:rsid w:val="00753A20"/>
    <w:rsid w:val="007540C3"/>
    <w:rsid w:val="00756AAF"/>
    <w:rsid w:val="00775F9D"/>
    <w:rsid w:val="0078221E"/>
    <w:rsid w:val="007942EF"/>
    <w:rsid w:val="00797813"/>
    <w:rsid w:val="007A04C0"/>
    <w:rsid w:val="007A6635"/>
    <w:rsid w:val="007A6D13"/>
    <w:rsid w:val="007A6F7C"/>
    <w:rsid w:val="007B5036"/>
    <w:rsid w:val="007C4B70"/>
    <w:rsid w:val="007C7570"/>
    <w:rsid w:val="007C7BB0"/>
    <w:rsid w:val="007E6424"/>
    <w:rsid w:val="00804F75"/>
    <w:rsid w:val="00821F80"/>
    <w:rsid w:val="00835399"/>
    <w:rsid w:val="00836373"/>
    <w:rsid w:val="0084128F"/>
    <w:rsid w:val="0084202D"/>
    <w:rsid w:val="00847068"/>
    <w:rsid w:val="008477A8"/>
    <w:rsid w:val="0085750E"/>
    <w:rsid w:val="00866CDC"/>
    <w:rsid w:val="00866F3F"/>
    <w:rsid w:val="00867333"/>
    <w:rsid w:val="008829BD"/>
    <w:rsid w:val="00887CEA"/>
    <w:rsid w:val="008923D2"/>
    <w:rsid w:val="008A4FED"/>
    <w:rsid w:val="008A5F38"/>
    <w:rsid w:val="008B226D"/>
    <w:rsid w:val="008D024B"/>
    <w:rsid w:val="008D4CE3"/>
    <w:rsid w:val="008D6E6C"/>
    <w:rsid w:val="008E16F4"/>
    <w:rsid w:val="008E4C1C"/>
    <w:rsid w:val="009055AC"/>
    <w:rsid w:val="009072BF"/>
    <w:rsid w:val="00911B1E"/>
    <w:rsid w:val="0091651A"/>
    <w:rsid w:val="009362C0"/>
    <w:rsid w:val="0094753B"/>
    <w:rsid w:val="0096365A"/>
    <w:rsid w:val="009709B1"/>
    <w:rsid w:val="009B3224"/>
    <w:rsid w:val="009C3888"/>
    <w:rsid w:val="009C3B09"/>
    <w:rsid w:val="009C3B20"/>
    <w:rsid w:val="009C4A9B"/>
    <w:rsid w:val="009D4B24"/>
    <w:rsid w:val="009E09DC"/>
    <w:rsid w:val="009F350F"/>
    <w:rsid w:val="009F5257"/>
    <w:rsid w:val="009F53D9"/>
    <w:rsid w:val="00A04ADD"/>
    <w:rsid w:val="00A15579"/>
    <w:rsid w:val="00A1773E"/>
    <w:rsid w:val="00A2433C"/>
    <w:rsid w:val="00A25B6F"/>
    <w:rsid w:val="00A30E19"/>
    <w:rsid w:val="00A33DC2"/>
    <w:rsid w:val="00A41681"/>
    <w:rsid w:val="00A440DC"/>
    <w:rsid w:val="00A51710"/>
    <w:rsid w:val="00A60AA1"/>
    <w:rsid w:val="00A63B9E"/>
    <w:rsid w:val="00A674F8"/>
    <w:rsid w:val="00A7652C"/>
    <w:rsid w:val="00A95D71"/>
    <w:rsid w:val="00A96ACA"/>
    <w:rsid w:val="00AA7870"/>
    <w:rsid w:val="00AB35BF"/>
    <w:rsid w:val="00AC71F4"/>
    <w:rsid w:val="00AD2B60"/>
    <w:rsid w:val="00AE585E"/>
    <w:rsid w:val="00AE5D54"/>
    <w:rsid w:val="00AF077E"/>
    <w:rsid w:val="00AF6B73"/>
    <w:rsid w:val="00B17D9D"/>
    <w:rsid w:val="00B27031"/>
    <w:rsid w:val="00B32B64"/>
    <w:rsid w:val="00B4001C"/>
    <w:rsid w:val="00B44679"/>
    <w:rsid w:val="00B64C34"/>
    <w:rsid w:val="00B70B1B"/>
    <w:rsid w:val="00B775AF"/>
    <w:rsid w:val="00B81EC6"/>
    <w:rsid w:val="00B82176"/>
    <w:rsid w:val="00B84E47"/>
    <w:rsid w:val="00B90BF8"/>
    <w:rsid w:val="00B944C1"/>
    <w:rsid w:val="00B947AC"/>
    <w:rsid w:val="00B967F8"/>
    <w:rsid w:val="00BA28E7"/>
    <w:rsid w:val="00BA5CCA"/>
    <w:rsid w:val="00BC2826"/>
    <w:rsid w:val="00BC3FAB"/>
    <w:rsid w:val="00BD2050"/>
    <w:rsid w:val="00BD34D4"/>
    <w:rsid w:val="00BD3ABC"/>
    <w:rsid w:val="00BD591B"/>
    <w:rsid w:val="00BE2A65"/>
    <w:rsid w:val="00C14C67"/>
    <w:rsid w:val="00C264AA"/>
    <w:rsid w:val="00C26EFE"/>
    <w:rsid w:val="00C31009"/>
    <w:rsid w:val="00C3117C"/>
    <w:rsid w:val="00C36605"/>
    <w:rsid w:val="00C519EE"/>
    <w:rsid w:val="00C620DE"/>
    <w:rsid w:val="00C71568"/>
    <w:rsid w:val="00C71FF9"/>
    <w:rsid w:val="00C94A6D"/>
    <w:rsid w:val="00CA46C1"/>
    <w:rsid w:val="00CA7409"/>
    <w:rsid w:val="00CB54DF"/>
    <w:rsid w:val="00CC643D"/>
    <w:rsid w:val="00CC6AF6"/>
    <w:rsid w:val="00CD6216"/>
    <w:rsid w:val="00CD67A9"/>
    <w:rsid w:val="00CE1ED3"/>
    <w:rsid w:val="00CF7A0C"/>
    <w:rsid w:val="00D00279"/>
    <w:rsid w:val="00D03EB1"/>
    <w:rsid w:val="00D154D8"/>
    <w:rsid w:val="00D2282F"/>
    <w:rsid w:val="00D27EF0"/>
    <w:rsid w:val="00D27FCA"/>
    <w:rsid w:val="00D32B24"/>
    <w:rsid w:val="00D42C0D"/>
    <w:rsid w:val="00D4509A"/>
    <w:rsid w:val="00D51066"/>
    <w:rsid w:val="00D52737"/>
    <w:rsid w:val="00D55A2D"/>
    <w:rsid w:val="00D60CD2"/>
    <w:rsid w:val="00D62174"/>
    <w:rsid w:val="00D667BC"/>
    <w:rsid w:val="00D75125"/>
    <w:rsid w:val="00D80D5F"/>
    <w:rsid w:val="00D86A4D"/>
    <w:rsid w:val="00D87F74"/>
    <w:rsid w:val="00D9601C"/>
    <w:rsid w:val="00DC17BC"/>
    <w:rsid w:val="00DD4E46"/>
    <w:rsid w:val="00DD52A0"/>
    <w:rsid w:val="00DE7C31"/>
    <w:rsid w:val="00DF7F8B"/>
    <w:rsid w:val="00E008B7"/>
    <w:rsid w:val="00E03381"/>
    <w:rsid w:val="00E2257D"/>
    <w:rsid w:val="00E44AD0"/>
    <w:rsid w:val="00E504EA"/>
    <w:rsid w:val="00E50A5C"/>
    <w:rsid w:val="00E54769"/>
    <w:rsid w:val="00E61F22"/>
    <w:rsid w:val="00E94995"/>
    <w:rsid w:val="00EA3B32"/>
    <w:rsid w:val="00ED1A3D"/>
    <w:rsid w:val="00ED2EE5"/>
    <w:rsid w:val="00EF129C"/>
    <w:rsid w:val="00EF1610"/>
    <w:rsid w:val="00EF53FE"/>
    <w:rsid w:val="00F00E4B"/>
    <w:rsid w:val="00F05D74"/>
    <w:rsid w:val="00F07D33"/>
    <w:rsid w:val="00F16678"/>
    <w:rsid w:val="00F2431B"/>
    <w:rsid w:val="00F34E15"/>
    <w:rsid w:val="00F4040E"/>
    <w:rsid w:val="00F40A65"/>
    <w:rsid w:val="00F44CA8"/>
    <w:rsid w:val="00F53984"/>
    <w:rsid w:val="00F73569"/>
    <w:rsid w:val="00F7627A"/>
    <w:rsid w:val="00FA1A0A"/>
    <w:rsid w:val="00FB27E4"/>
    <w:rsid w:val="00FB3AC8"/>
    <w:rsid w:val="00FD1DE4"/>
    <w:rsid w:val="00FD3D56"/>
    <w:rsid w:val="00FD427D"/>
    <w:rsid w:val="00FD7CBE"/>
    <w:rsid w:val="00FE581D"/>
    <w:rsid w:val="00FE740D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6E8C"/>
  <w15:chartTrackingRefBased/>
  <w15:docId w15:val="{15FAE510-6EDE-40D8-B42B-02741CCD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A7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1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1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1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FF9"/>
    <w:rPr>
      <w:b/>
      <w:bCs/>
      <w:smallCaps/>
      <w:color w:val="0F4761" w:themeColor="accent1" w:themeShade="BF"/>
      <w:spacing w:val="5"/>
    </w:rPr>
  </w:style>
  <w:style w:type="paragraph" w:customStyle="1" w:styleId="Aaoeeu">
    <w:name w:val="Aaoeeu"/>
    <w:rsid w:val="00506752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tr-TR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6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6752"/>
    <w:rPr>
      <w:rFonts w:ascii="Tahoma" w:hAnsi="Tahoma" w:cs="Tahoma"/>
      <w:kern w:val="0"/>
      <w:sz w:val="16"/>
      <w:szCs w:val="16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067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6752"/>
    <w:rPr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067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6752"/>
    <w:rPr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06752"/>
    <w:rPr>
      <w:color w:val="467886" w:themeColor="hyperlink"/>
      <w:u w:val="single"/>
    </w:rPr>
  </w:style>
  <w:style w:type="paragraph" w:customStyle="1" w:styleId="OiaeaeiYiio2">
    <w:name w:val="O?ia eaeiYiio 2"/>
    <w:basedOn w:val="Aaoeeu"/>
    <w:rsid w:val="00506752"/>
    <w:pPr>
      <w:jc w:val="right"/>
    </w:pPr>
    <w:rPr>
      <w:i/>
      <w:sz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50675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0675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06752"/>
    <w:rPr>
      <w:kern w:val="0"/>
      <w:sz w:val="20"/>
      <w:szCs w:val="20"/>
      <w:lang w:val="en-U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6752"/>
    <w:rPr>
      <w:b/>
      <w:bCs/>
      <w:lang w:val="es-AR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6752"/>
    <w:rPr>
      <w:b/>
      <w:bCs/>
      <w:kern w:val="0"/>
      <w:sz w:val="20"/>
      <w:szCs w:val="20"/>
      <w:lang w:val="en-US"/>
      <w14:ligatures w14:val="none"/>
    </w:rPr>
  </w:style>
  <w:style w:type="paragraph" w:customStyle="1" w:styleId="Aeeaoaeaa1">
    <w:name w:val="A?eeaoae?aa 1"/>
    <w:basedOn w:val="Aaoeeu"/>
    <w:next w:val="Aaoeeu"/>
    <w:rsid w:val="00506752"/>
    <w:pPr>
      <w:keepNext/>
      <w:jc w:val="right"/>
    </w:pPr>
    <w:rPr>
      <w:b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06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06752"/>
    <w:rPr>
      <w:rFonts w:ascii="Courier New" w:eastAsia="Times New Roman" w:hAnsi="Courier New" w:cs="Courier New"/>
      <w:kern w:val="0"/>
      <w:sz w:val="20"/>
      <w:szCs w:val="20"/>
      <w:lang w:val="en-US" w:eastAsia="es-AR"/>
      <w14:ligatures w14:val="none"/>
    </w:rPr>
  </w:style>
  <w:style w:type="paragraph" w:customStyle="1" w:styleId="Eaoaeaa">
    <w:name w:val="Eaoae?aa"/>
    <w:basedOn w:val="Aaoeeu"/>
    <w:rsid w:val="00506752"/>
    <w:pPr>
      <w:tabs>
        <w:tab w:val="center" w:pos="4153"/>
        <w:tab w:val="right" w:pos="8306"/>
      </w:tabs>
    </w:pPr>
  </w:style>
  <w:style w:type="character" w:customStyle="1" w:styleId="apple-converted-space">
    <w:name w:val="apple-converted-space"/>
    <w:basedOn w:val="Fuentedeprrafopredeter"/>
    <w:rsid w:val="00506752"/>
  </w:style>
  <w:style w:type="character" w:styleId="Hipervnculovisitado">
    <w:name w:val="FollowedHyperlink"/>
    <w:basedOn w:val="Fuentedeprrafopredeter"/>
    <w:uiPriority w:val="99"/>
    <w:semiHidden/>
    <w:unhideWhenUsed/>
    <w:rsid w:val="00506752"/>
    <w:rPr>
      <w:color w:val="96607D" w:themeColor="followedHyperlink"/>
      <w:u w:val="single"/>
    </w:rPr>
  </w:style>
  <w:style w:type="paragraph" w:customStyle="1" w:styleId="Contenidodelatabla">
    <w:name w:val="Contenido de la tabla"/>
    <w:basedOn w:val="Normal"/>
    <w:rsid w:val="00506752"/>
    <w:pPr>
      <w:widowControl w:val="0"/>
      <w:suppressLineNumbers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  <w:lang w:val="es-ES_tradnl" w:eastAsia="ar-SA"/>
    </w:rPr>
  </w:style>
  <w:style w:type="paragraph" w:styleId="Textoindependiente">
    <w:name w:val="Body Text"/>
    <w:basedOn w:val="Normal"/>
    <w:link w:val="TextoindependienteCar"/>
    <w:uiPriority w:val="99"/>
    <w:unhideWhenUsed/>
    <w:rsid w:val="00506752"/>
    <w:pPr>
      <w:spacing w:after="120"/>
    </w:pPr>
    <w:rPr>
      <w:rFonts w:ascii="Calibri" w:eastAsia="Times New Roman" w:hAnsi="Calibri" w:cs="Arial"/>
      <w:lang w:eastAsia="it-IT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06752"/>
    <w:rPr>
      <w:rFonts w:ascii="Calibri" w:eastAsia="Times New Roman" w:hAnsi="Calibri" w:cs="Arial"/>
      <w:kern w:val="0"/>
      <w:sz w:val="22"/>
      <w:szCs w:val="22"/>
      <w:lang w:val="en-US" w:eastAsia="it-IT"/>
      <w14:ligatures w14:val="none"/>
    </w:rPr>
  </w:style>
  <w:style w:type="character" w:customStyle="1" w:styleId="affiliationname">
    <w:name w:val="affiliation__name"/>
    <w:basedOn w:val="Fuentedeprrafopredeter"/>
    <w:rsid w:val="00506752"/>
  </w:style>
  <w:style w:type="character" w:customStyle="1" w:styleId="affiliationcity">
    <w:name w:val="affiliation__city"/>
    <w:basedOn w:val="Fuentedeprrafopredeter"/>
    <w:rsid w:val="00506752"/>
  </w:style>
  <w:style w:type="character" w:customStyle="1" w:styleId="affiliationcountry">
    <w:name w:val="affiliation__country"/>
    <w:basedOn w:val="Fuentedeprrafopredeter"/>
    <w:rsid w:val="00506752"/>
  </w:style>
  <w:style w:type="paragraph" w:styleId="NormalWeb">
    <w:name w:val="Normal (Web)"/>
    <w:basedOn w:val="Normal"/>
    <w:uiPriority w:val="99"/>
    <w:semiHidden/>
    <w:unhideWhenUsed/>
    <w:rsid w:val="00506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line-241">
    <w:name w:val="contentline-241"/>
    <w:basedOn w:val="Fuentedeprrafopredeter"/>
    <w:rsid w:val="00506752"/>
  </w:style>
  <w:style w:type="character" w:customStyle="1" w:styleId="mark7qhf1za71">
    <w:name w:val="mark7qhf1za71"/>
    <w:basedOn w:val="Fuentedeprrafopredeter"/>
    <w:rsid w:val="00506752"/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506752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506752"/>
    <w:rPr>
      <w:i/>
      <w:iCs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506752"/>
    <w:rPr>
      <w:color w:val="605E5C"/>
      <w:shd w:val="clear" w:color="auto" w:fill="E1DFDD"/>
    </w:rPr>
  </w:style>
  <w:style w:type="character" w:customStyle="1" w:styleId="mark7gbqxo3ci">
    <w:name w:val="mark7gbqxo3ci"/>
    <w:basedOn w:val="Fuentedeprrafopredeter"/>
    <w:rsid w:val="00506752"/>
  </w:style>
  <w:style w:type="character" w:customStyle="1" w:styleId="mark76o1p60jl">
    <w:name w:val="mark76o1p60jl"/>
    <w:basedOn w:val="Fuentedeprrafopredeter"/>
    <w:rsid w:val="00506752"/>
  </w:style>
  <w:style w:type="paragraph" w:customStyle="1" w:styleId="Default">
    <w:name w:val="Default"/>
    <w:rsid w:val="0050675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GB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8525E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F34E15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9-5003-9783" TargetMode="External"/><Relationship Id="rId13" Type="http://schemas.openxmlformats.org/officeDocument/2006/relationships/hyperlink" Target="mailto:gsantama@intech.gov.a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lisa.luquet@agro.unlp.edu.ar" TargetMode="External"/><Relationship Id="rId12" Type="http://schemas.openxmlformats.org/officeDocument/2006/relationships/hyperlink" Target="mailto:carlos.bartoli@agro.unlp.edu.a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gusbuet@agro.unlp.edu.a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agalatro@ffyb.uba.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drea.galatro@agro.unlp.edu.a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1628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Luquet</dc:creator>
  <cp:keywords/>
  <dc:description/>
  <cp:lastModifiedBy>Melisa Luquet</cp:lastModifiedBy>
  <cp:revision>2</cp:revision>
  <cp:lastPrinted>2024-08-02T13:00:00Z</cp:lastPrinted>
  <dcterms:created xsi:type="dcterms:W3CDTF">2025-02-11T22:55:00Z</dcterms:created>
  <dcterms:modified xsi:type="dcterms:W3CDTF">2025-02-11T22:55:00Z</dcterms:modified>
</cp:coreProperties>
</file>