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736FD5" w:rsidP="00EF4864">
      <w:pPr>
        <w:spacing w:line="240" w:lineRule="auto"/>
        <w:rPr>
          <w:rFonts w:asciiTheme="majorHAnsi" w:eastAsiaTheme="majorEastAsia" w:hAnsiTheme="majorHAnsi" w:cstheme="majorBidi"/>
          <w:b/>
          <w:bCs/>
          <w:sz w:val="26"/>
          <w:szCs w:val="26"/>
        </w:rPr>
      </w:pPr>
      <w:hyperlink r:id="rId6" w:history="1">
        <w:r w:rsidRPr="00A05DAC">
          <w:rPr>
            <w:rStyle w:val="Hyperlink"/>
            <w:rFonts w:asciiTheme="majorHAnsi" w:eastAsiaTheme="majorEastAsia" w:hAnsiTheme="majorHAnsi" w:cstheme="majorBidi"/>
            <w:b/>
            <w:bCs/>
            <w:sz w:val="26"/>
            <w:szCs w:val="26"/>
          </w:rPr>
          <w:t>http</w:t>
        </w:r>
        <w:r w:rsidRPr="00A05DAC">
          <w:rPr>
            <w:rStyle w:val="Hyperlink"/>
            <w:rFonts w:asciiTheme="majorHAnsi" w:eastAsiaTheme="majorEastAsia" w:hAnsiTheme="majorHAnsi" w:cstheme="majorBidi"/>
            <w:b/>
            <w:bCs/>
            <w:sz w:val="26"/>
            <w:szCs w:val="26"/>
          </w:rPr>
          <w:t>s</w:t>
        </w:r>
        <w:r w:rsidRPr="00A05DAC">
          <w:rPr>
            <w:rStyle w:val="Hyperlink"/>
            <w:rFonts w:asciiTheme="majorHAnsi" w:eastAsiaTheme="majorEastAsia" w:hAnsiTheme="majorHAnsi" w:cstheme="majorBidi"/>
            <w:b/>
            <w:bCs/>
            <w:sz w:val="26"/>
            <w:szCs w:val="26"/>
          </w:rPr>
          <w:t>://c</w:t>
        </w:r>
        <w:bookmarkStart w:id="0" w:name="_GoBack"/>
        <w:bookmarkEnd w:id="0"/>
        <w:r w:rsidRPr="00A05DAC">
          <w:rPr>
            <w:rStyle w:val="Hyperlink"/>
            <w:rFonts w:asciiTheme="majorHAnsi" w:eastAsiaTheme="majorEastAsia" w:hAnsiTheme="majorHAnsi" w:cstheme="majorBidi"/>
            <w:b/>
            <w:bCs/>
            <w:sz w:val="26"/>
            <w:szCs w:val="26"/>
          </w:rPr>
          <w:t>a</w:t>
        </w:r>
        <w:r w:rsidRPr="00A05DAC">
          <w:rPr>
            <w:rStyle w:val="Hyperlink"/>
            <w:rFonts w:asciiTheme="majorHAnsi" w:eastAsiaTheme="majorEastAsia" w:hAnsiTheme="majorHAnsi" w:cstheme="majorBidi"/>
            <w:b/>
            <w:bCs/>
            <w:sz w:val="26"/>
            <w:szCs w:val="26"/>
          </w:rPr>
          <w:t>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317F0256" w:rsidR="00EC5445" w:rsidRDefault="00F20ED0" w:rsidP="00F20ED0">
      <w:pPr>
        <w:pStyle w:val="ListParagraph"/>
        <w:numPr>
          <w:ilvl w:val="0"/>
          <w:numId w:val="14"/>
        </w:numPr>
        <w:rPr>
          <w:rFonts w:eastAsiaTheme="majorEastAsia"/>
        </w:rPr>
      </w:pPr>
      <w:r>
        <w:rPr>
          <w:rFonts w:eastAsiaTheme="majorEastAsia"/>
        </w:rPr>
        <w:t>eps_1.00.74_dat_patch.sq</w:t>
      </w:r>
      <w:r w:rsidR="00EC5445" w:rsidRPr="00EC5445">
        <w:rPr>
          <w:rFonts w:eastAsiaTheme="majorEastAsia"/>
        </w:rPr>
        <w:t>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17970D7" w14:textId="2011501E" w:rsidR="00EC5445" w:rsidRDefault="00871E8C" w:rsidP="00EC5445">
      <w:pPr>
        <w:pStyle w:val="NoSpacing"/>
        <w:ind w:left="720"/>
        <w:rPr>
          <w:rFonts w:eastAsiaTheme="majorEastAsia"/>
        </w:rPr>
      </w:pPr>
      <w:r>
        <w:rPr>
          <w:rFonts w:eastAsiaTheme="majorEastAsia"/>
        </w:rPr>
        <w:t xml:space="preserve">Start </w:t>
      </w:r>
      <w:r w:rsidR="008779EF">
        <w:rPr>
          <w:rFonts w:eastAsiaTheme="majorEastAsia"/>
        </w:rPr>
        <w:tab/>
      </w:r>
      <w:r w:rsidR="00F20ED0" w:rsidRPr="00F20ED0">
        <w:rPr>
          <w:rFonts w:eastAsiaTheme="majorEastAsia"/>
        </w:rPr>
        <w:t>eps_1.00.74_dat_patch.sql</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22.0.0/dbscripts/EPM_2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2</cp:revision>
  <dcterms:created xsi:type="dcterms:W3CDTF">2015-08-12T18:02:00Z</dcterms:created>
  <dcterms:modified xsi:type="dcterms:W3CDTF">2015-08-12T18:02:00Z</dcterms:modified>
</cp:coreProperties>
</file>