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6549A197" w14:textId="77777777" w:rsidR="002E4AA5" w:rsidRDefault="002E4AA5" w:rsidP="00EF4864">
      <w:pPr>
        <w:spacing w:line="240" w:lineRule="auto"/>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23B3792" w14:textId="56E915E5" w:rsidR="000B496A" w:rsidRPr="000B496A" w:rsidRDefault="000B496A" w:rsidP="00E204CD">
      <w:pPr>
        <w:pStyle w:val="ListParagraph"/>
        <w:numPr>
          <w:ilvl w:val="0"/>
          <w:numId w:val="14"/>
        </w:numPr>
        <w:rPr>
          <w:rFonts w:eastAsiaTheme="majorEastAsia"/>
        </w:rPr>
      </w:pPr>
      <w:r w:rsidRPr="000B496A">
        <w:rPr>
          <w:rFonts w:eastAsiaTheme="majorEastAsia"/>
          <w:i w:val="0"/>
        </w:rPr>
        <w:t>epm_1.01.22_ddl_patch.sql</w:t>
      </w:r>
    </w:p>
    <w:p w14:paraId="74CFC1B7" w14:textId="7AE97FFC" w:rsidR="000B496A" w:rsidRDefault="000B496A" w:rsidP="000B496A">
      <w:pPr>
        <w:pStyle w:val="ListParagraph"/>
        <w:numPr>
          <w:ilvl w:val="0"/>
          <w:numId w:val="14"/>
        </w:numPr>
        <w:rPr>
          <w:rFonts w:eastAsiaTheme="majorEastAsia"/>
          <w:i w:val="0"/>
        </w:rPr>
      </w:pPr>
      <w:r>
        <w:rPr>
          <w:rFonts w:eastAsiaTheme="majorEastAsia"/>
          <w:i w:val="0"/>
        </w:rPr>
        <w:t>epm_1.01.23</w:t>
      </w:r>
      <w:r w:rsidRPr="000B496A">
        <w:rPr>
          <w:rFonts w:eastAsiaTheme="majorEastAsia"/>
          <w:i w:val="0"/>
        </w:rPr>
        <w:t>_ddl_patch.sql</w:t>
      </w:r>
    </w:p>
    <w:p w14:paraId="614775FA" w14:textId="2A2B6AEE" w:rsidR="000B496A" w:rsidRDefault="000B496A" w:rsidP="000B496A">
      <w:pPr>
        <w:pStyle w:val="ListParagraph"/>
        <w:numPr>
          <w:ilvl w:val="0"/>
          <w:numId w:val="14"/>
        </w:numPr>
        <w:rPr>
          <w:rFonts w:eastAsiaTheme="majorEastAsia"/>
          <w:i w:val="0"/>
        </w:rPr>
      </w:pPr>
      <w:r>
        <w:rPr>
          <w:rFonts w:eastAsiaTheme="majorEastAsia"/>
          <w:i w:val="0"/>
        </w:rPr>
        <w:t>epm_1.01.24</w:t>
      </w:r>
      <w:r w:rsidRPr="000B496A">
        <w:rPr>
          <w:rFonts w:eastAsiaTheme="majorEastAsia"/>
          <w:i w:val="0"/>
        </w:rPr>
        <w:t>_ddl_patch.sql</w:t>
      </w:r>
    </w:p>
    <w:p w14:paraId="0D85D243" w14:textId="6CD6DE98" w:rsidR="000B496A" w:rsidRDefault="000B496A" w:rsidP="000B496A">
      <w:pPr>
        <w:pStyle w:val="ListParagraph"/>
        <w:numPr>
          <w:ilvl w:val="0"/>
          <w:numId w:val="14"/>
        </w:numPr>
        <w:rPr>
          <w:rFonts w:eastAsiaTheme="majorEastAsia"/>
          <w:i w:val="0"/>
        </w:rPr>
      </w:pPr>
      <w:r>
        <w:rPr>
          <w:rFonts w:eastAsiaTheme="majorEastAsia"/>
          <w:i w:val="0"/>
        </w:rPr>
        <w:t>epm_1.01.27</w:t>
      </w:r>
      <w:r w:rsidRPr="000B496A">
        <w:rPr>
          <w:rFonts w:eastAsiaTheme="majorEastAsia"/>
          <w:i w:val="0"/>
        </w:rPr>
        <w:t>_ddl_patch.sql</w:t>
      </w:r>
    </w:p>
    <w:p w14:paraId="61E01108" w14:textId="7BBFC254" w:rsidR="000B496A" w:rsidRDefault="000B496A" w:rsidP="000B496A">
      <w:pPr>
        <w:pStyle w:val="ListParagraph"/>
        <w:numPr>
          <w:ilvl w:val="0"/>
          <w:numId w:val="14"/>
        </w:numPr>
        <w:rPr>
          <w:rFonts w:eastAsiaTheme="majorEastAsia"/>
          <w:i w:val="0"/>
        </w:rPr>
      </w:pPr>
      <w:r>
        <w:rPr>
          <w:rFonts w:eastAsiaTheme="majorEastAsia"/>
          <w:i w:val="0"/>
        </w:rPr>
        <w:t>epm_1.01.28</w:t>
      </w:r>
      <w:r w:rsidRPr="000B496A">
        <w:rPr>
          <w:rFonts w:eastAsiaTheme="majorEastAsia"/>
          <w:i w:val="0"/>
        </w:rPr>
        <w:t>_ddl_patch.sql</w:t>
      </w:r>
    </w:p>
    <w:p w14:paraId="37B2697D" w14:textId="3DE8E0B7" w:rsidR="000B496A" w:rsidRDefault="000B496A" w:rsidP="000B496A">
      <w:pPr>
        <w:pStyle w:val="ListParagraph"/>
        <w:numPr>
          <w:ilvl w:val="0"/>
          <w:numId w:val="14"/>
        </w:numPr>
        <w:rPr>
          <w:rFonts w:eastAsiaTheme="majorEastAsia"/>
          <w:i w:val="0"/>
        </w:rPr>
      </w:pPr>
      <w:r>
        <w:rPr>
          <w:rFonts w:eastAsiaTheme="majorEastAsia"/>
          <w:i w:val="0"/>
        </w:rPr>
        <w:lastRenderedPageBreak/>
        <w:t>epm_1.01.29</w:t>
      </w:r>
      <w:r w:rsidRPr="000B496A">
        <w:rPr>
          <w:rFonts w:eastAsiaTheme="majorEastAsia"/>
          <w:i w:val="0"/>
        </w:rPr>
        <w:t>_ddl_patch.sql</w:t>
      </w:r>
    </w:p>
    <w:p w14:paraId="0344D7F0" w14:textId="636662E2" w:rsidR="00BA3DAE" w:rsidRDefault="00BA3DAE" w:rsidP="00BA3DAE">
      <w:pPr>
        <w:pStyle w:val="ListParagraph"/>
        <w:numPr>
          <w:ilvl w:val="0"/>
          <w:numId w:val="14"/>
        </w:numPr>
        <w:rPr>
          <w:rFonts w:eastAsiaTheme="majorEastAsia"/>
          <w:i w:val="0"/>
        </w:rPr>
      </w:pPr>
      <w:r w:rsidRPr="00BA3DAE">
        <w:rPr>
          <w:rFonts w:eastAsiaTheme="majorEastAsia"/>
          <w:i w:val="0"/>
        </w:rPr>
        <w:t>epm_1.01.30_ddl_patch.sql</w:t>
      </w:r>
    </w:p>
    <w:p w14:paraId="6051C6CC" w14:textId="2812D03B" w:rsidR="00373729" w:rsidRDefault="00373729" w:rsidP="00373729">
      <w:pPr>
        <w:pStyle w:val="ListParagraph"/>
        <w:numPr>
          <w:ilvl w:val="0"/>
          <w:numId w:val="14"/>
        </w:numPr>
        <w:rPr>
          <w:rFonts w:eastAsiaTheme="majorEastAsia"/>
          <w:i w:val="0"/>
        </w:rPr>
      </w:pPr>
      <w:r w:rsidRPr="00373729">
        <w:rPr>
          <w:rFonts w:eastAsiaTheme="majorEastAsia"/>
          <w:i w:val="0"/>
        </w:rPr>
        <w:t>epm_SBMBusinessRuleType_001_dat.sql</w:t>
      </w:r>
    </w:p>
    <w:p w14:paraId="74CB3A00" w14:textId="3DEEAE2C" w:rsidR="00373729" w:rsidRDefault="00373729" w:rsidP="00373729">
      <w:pPr>
        <w:pStyle w:val="ListParagraph"/>
        <w:numPr>
          <w:ilvl w:val="0"/>
          <w:numId w:val="14"/>
        </w:numPr>
        <w:rPr>
          <w:rFonts w:eastAsiaTheme="majorEastAsia"/>
          <w:i w:val="0"/>
        </w:rPr>
      </w:pPr>
      <w:r w:rsidRPr="00373729">
        <w:rPr>
          <w:rFonts w:eastAsiaTheme="majorEastAsia"/>
          <w:i w:val="0"/>
        </w:rPr>
        <w:t>epm_SBMErrorWarningType_001_dat.sql</w:t>
      </w:r>
    </w:p>
    <w:p w14:paraId="089C91F3" w14:textId="5836DF96" w:rsidR="00373729" w:rsidRDefault="00373729" w:rsidP="00373729">
      <w:pPr>
        <w:pStyle w:val="ListParagraph"/>
        <w:numPr>
          <w:ilvl w:val="0"/>
          <w:numId w:val="14"/>
        </w:numPr>
        <w:rPr>
          <w:rFonts w:eastAsiaTheme="majorEastAsia"/>
          <w:i w:val="0"/>
        </w:rPr>
      </w:pPr>
      <w:r w:rsidRPr="00373729">
        <w:rPr>
          <w:rFonts w:eastAsiaTheme="majorEastAsia"/>
          <w:i w:val="0"/>
        </w:rPr>
        <w:t>epm_SbmFileStatusType_001_dat.sql</w:t>
      </w:r>
    </w:p>
    <w:p w14:paraId="4C2C6F15" w14:textId="03D3A88B" w:rsidR="00373729" w:rsidRPr="000B496A" w:rsidRDefault="00373729" w:rsidP="00373729">
      <w:pPr>
        <w:pStyle w:val="ListParagraph"/>
        <w:numPr>
          <w:ilvl w:val="0"/>
          <w:numId w:val="14"/>
        </w:numPr>
        <w:rPr>
          <w:rFonts w:eastAsiaTheme="majorEastAsia"/>
          <w:i w:val="0"/>
        </w:rPr>
      </w:pPr>
      <w:r w:rsidRPr="00373729">
        <w:rPr>
          <w:rFonts w:eastAsiaTheme="majorEastAsia"/>
          <w:i w:val="0"/>
        </w:rPr>
        <w:t>epm_SBMTransMsgProcStatusType_001_dat.sql</w:t>
      </w:r>
    </w:p>
    <w:p w14:paraId="6710BAC8" w14:textId="77777777" w:rsidR="006261F0" w:rsidRDefault="006261F0" w:rsidP="006261F0">
      <w:pPr>
        <w:pStyle w:val="ListParagraph"/>
        <w:numPr>
          <w:ilvl w:val="0"/>
          <w:numId w:val="14"/>
        </w:numPr>
        <w:rPr>
          <w:rFonts w:eastAsiaTheme="majorEastAsia"/>
        </w:rPr>
      </w:pPr>
      <w:r w:rsidRPr="00EC5445">
        <w:rPr>
          <w:rFonts w:eastAsiaTheme="majorEastAsia"/>
        </w:rPr>
        <w:t>build0003_appgrants.sql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62245A6D" w14:textId="1232F6CC" w:rsidR="005D17EF"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epm_1.01.22_ddl_patch.sql</w:t>
      </w:r>
    </w:p>
    <w:p w14:paraId="773BDAC5" w14:textId="7203B97D"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epm_1.01.23_ddl_patch.sql</w:t>
      </w:r>
    </w:p>
    <w:p w14:paraId="4E44C1E2" w14:textId="7536BCA4"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epm_1.01.24_ddl_patch.sql</w:t>
      </w:r>
    </w:p>
    <w:p w14:paraId="3ECEE0EE" w14:textId="3F2F7B93"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epm_1.01.27_ddl_patch.sql</w:t>
      </w:r>
    </w:p>
    <w:p w14:paraId="2197DE88" w14:textId="13978830"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epm_1.01.28_ddl_patch.sql</w:t>
      </w:r>
    </w:p>
    <w:p w14:paraId="5A40D99A" w14:textId="226C3319"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epm_1.01.29_ddl_patch.sql</w:t>
      </w:r>
    </w:p>
    <w:p w14:paraId="684738D5" w14:textId="4E21D713" w:rsidR="00BA3DAE" w:rsidRDefault="00BA3DAE" w:rsidP="00373729">
      <w:pPr>
        <w:pStyle w:val="NoSpacing"/>
        <w:ind w:left="720"/>
        <w:rPr>
          <w:rFonts w:eastAsiaTheme="majorEastAsia"/>
          <w:i w:val="0"/>
        </w:rPr>
      </w:pPr>
      <w:r>
        <w:rPr>
          <w:rFonts w:eastAsiaTheme="majorEastAsia"/>
          <w:i w:val="0"/>
        </w:rPr>
        <w:t>START</w:t>
      </w:r>
      <w:r>
        <w:rPr>
          <w:rFonts w:eastAsiaTheme="majorEastAsia"/>
          <w:i w:val="0"/>
        </w:rPr>
        <w:tab/>
      </w:r>
      <w:r w:rsidRPr="00BA3DAE">
        <w:rPr>
          <w:rFonts w:eastAsiaTheme="majorEastAsia"/>
          <w:i w:val="0"/>
        </w:rPr>
        <w:t>epm_1.01.30_ddl_patch.sql</w:t>
      </w:r>
    </w:p>
    <w:p w14:paraId="26D176D3" w14:textId="77777777" w:rsidR="002E4AA5" w:rsidRDefault="002E4AA5" w:rsidP="00373729">
      <w:pPr>
        <w:pStyle w:val="NoSpacing"/>
        <w:ind w:left="720"/>
        <w:rPr>
          <w:rFonts w:eastAsiaTheme="majorEastAsia"/>
          <w:i w:val="0"/>
        </w:rPr>
      </w:pPr>
    </w:p>
    <w:p w14:paraId="43FC2549" w14:textId="77777777" w:rsidR="002E4AA5" w:rsidRDefault="002E4AA5" w:rsidP="00373729">
      <w:pPr>
        <w:pStyle w:val="NoSpacing"/>
        <w:ind w:left="720"/>
        <w:rPr>
          <w:rFonts w:eastAsiaTheme="majorEastAsia"/>
          <w:i w:val="0"/>
          <w:color w:val="FF0000"/>
        </w:rPr>
      </w:pPr>
      <w:r>
        <w:rPr>
          <w:rFonts w:eastAsiaTheme="majorEastAsia"/>
          <w:i w:val="0"/>
          <w:color w:val="FF0000"/>
        </w:rPr>
        <w:t xml:space="preserve">(For above </w:t>
      </w:r>
      <w:r w:rsidRPr="002E4AA5">
        <w:rPr>
          <w:rFonts w:eastAsiaTheme="majorEastAsia"/>
          <w:i w:val="0"/>
          <w:color w:val="FF0000"/>
        </w:rPr>
        <w:t>epm_1.01.30_ddl_patch.sql</w:t>
      </w:r>
      <w:r w:rsidRPr="002E4AA5">
        <w:rPr>
          <w:rFonts w:eastAsiaTheme="majorEastAsia"/>
          <w:i w:val="0"/>
          <w:color w:val="FF0000"/>
        </w:rPr>
        <w:t xml:space="preserve"> script, </w:t>
      </w:r>
      <w:r>
        <w:rPr>
          <w:rFonts w:eastAsiaTheme="majorEastAsia"/>
          <w:i w:val="0"/>
          <w:color w:val="FF0000"/>
        </w:rPr>
        <w:t>e</w:t>
      </w:r>
      <w:r w:rsidRPr="002E4AA5">
        <w:rPr>
          <w:rFonts w:eastAsiaTheme="majorEastAsia"/>
          <w:i w:val="0"/>
          <w:color w:val="FF0000"/>
        </w:rPr>
        <w:t>rror expected on constraint R_437, handled by epm_1.01.52_ddl_patch.sql</w:t>
      </w:r>
      <w:r>
        <w:rPr>
          <w:rFonts w:eastAsiaTheme="majorEastAsia"/>
          <w:i w:val="0"/>
          <w:color w:val="FF0000"/>
        </w:rPr>
        <w:t xml:space="preserve">.  </w:t>
      </w:r>
    </w:p>
    <w:p w14:paraId="1B224B55" w14:textId="77777777" w:rsidR="002E4AA5" w:rsidRDefault="002E4AA5" w:rsidP="00373729">
      <w:pPr>
        <w:pStyle w:val="NoSpacing"/>
        <w:ind w:left="720"/>
        <w:rPr>
          <w:rFonts w:eastAsiaTheme="majorEastAsia"/>
          <w:i w:val="0"/>
          <w:color w:val="FF0000"/>
        </w:rPr>
      </w:pPr>
    </w:p>
    <w:p w14:paraId="57688317" w14:textId="77777777" w:rsidR="002E4AA5" w:rsidRPr="002E4AA5" w:rsidRDefault="002E4AA5" w:rsidP="002E4AA5">
      <w:pPr>
        <w:pStyle w:val="NoSpacing"/>
        <w:ind w:left="720"/>
        <w:rPr>
          <w:rFonts w:eastAsiaTheme="majorEastAsia"/>
          <w:i w:val="0"/>
          <w:color w:val="FF0000"/>
        </w:rPr>
      </w:pPr>
      <w:r w:rsidRPr="002E4AA5">
        <w:rPr>
          <w:rFonts w:eastAsiaTheme="majorEastAsia"/>
          <w:i w:val="0"/>
          <w:color w:val="FF0000"/>
        </w:rPr>
        <w:t>ORA-02298: cannot validate (EPS_OWNER.R_437) - parent keys not found</w:t>
      </w:r>
    </w:p>
    <w:p w14:paraId="51B0C049" w14:textId="5F79F8C6" w:rsidR="002E4AA5" w:rsidRDefault="002E4AA5" w:rsidP="00373729">
      <w:pPr>
        <w:pStyle w:val="NoSpacing"/>
        <w:ind w:left="720"/>
        <w:rPr>
          <w:rFonts w:eastAsiaTheme="majorEastAsia"/>
          <w:i w:val="0"/>
          <w:color w:val="FF0000"/>
        </w:rPr>
      </w:pPr>
    </w:p>
    <w:p w14:paraId="3B46817B" w14:textId="04CD92FB" w:rsidR="002E4AA5" w:rsidRDefault="002E4AA5" w:rsidP="00373729">
      <w:pPr>
        <w:pStyle w:val="NoSpacing"/>
        <w:ind w:left="720"/>
        <w:rPr>
          <w:rFonts w:eastAsiaTheme="majorEastAsia"/>
          <w:i w:val="0"/>
        </w:rPr>
      </w:pPr>
      <w:r>
        <w:rPr>
          <w:rFonts w:eastAsiaTheme="majorEastAsia"/>
          <w:i w:val="0"/>
          <w:color w:val="FF0000"/>
        </w:rPr>
        <w:t>Please proceed.)</w:t>
      </w:r>
    </w:p>
    <w:p w14:paraId="1AE2315D" w14:textId="77777777" w:rsidR="002E4AA5" w:rsidRDefault="002E4AA5" w:rsidP="00373729">
      <w:pPr>
        <w:pStyle w:val="NoSpacing"/>
        <w:ind w:left="720"/>
        <w:rPr>
          <w:rFonts w:eastAsiaTheme="majorEastAsia"/>
          <w:i w:val="0"/>
        </w:rPr>
      </w:pPr>
    </w:p>
    <w:p w14:paraId="450B9F26" w14:textId="38A84C8E" w:rsidR="00373729" w:rsidRPr="00373729" w:rsidRDefault="00373729" w:rsidP="00373729">
      <w:pPr>
        <w:spacing w:after="0"/>
        <w:ind w:left="360" w:firstLine="360"/>
        <w:rPr>
          <w:rFonts w:eastAsiaTheme="majorEastAsia"/>
          <w:i w:val="0"/>
        </w:rPr>
      </w:pPr>
      <w:r>
        <w:rPr>
          <w:rFonts w:eastAsiaTheme="majorEastAsia"/>
          <w:i w:val="0"/>
        </w:rPr>
        <w:t>START</w:t>
      </w:r>
      <w:r>
        <w:rPr>
          <w:rFonts w:eastAsiaTheme="majorEastAsia"/>
          <w:i w:val="0"/>
        </w:rPr>
        <w:tab/>
      </w:r>
      <w:r w:rsidRPr="00373729">
        <w:rPr>
          <w:rFonts w:eastAsiaTheme="majorEastAsia"/>
          <w:i w:val="0"/>
        </w:rPr>
        <w:t>epm_SBMBusinessRuleType_001_dat.sql</w:t>
      </w:r>
    </w:p>
    <w:p w14:paraId="69E555AF" w14:textId="2B8DA5F9" w:rsidR="00373729" w:rsidRPr="00373729" w:rsidRDefault="00373729" w:rsidP="00373729">
      <w:pPr>
        <w:spacing w:after="0"/>
        <w:ind w:left="360" w:firstLine="360"/>
        <w:rPr>
          <w:rFonts w:eastAsiaTheme="majorEastAsia"/>
          <w:i w:val="0"/>
        </w:rPr>
      </w:pPr>
      <w:r>
        <w:rPr>
          <w:rFonts w:eastAsiaTheme="majorEastAsia"/>
          <w:i w:val="0"/>
        </w:rPr>
        <w:t>START</w:t>
      </w:r>
      <w:r>
        <w:rPr>
          <w:rFonts w:eastAsiaTheme="majorEastAsia"/>
          <w:i w:val="0"/>
        </w:rPr>
        <w:tab/>
      </w:r>
      <w:r w:rsidRPr="00373729">
        <w:rPr>
          <w:rFonts w:eastAsiaTheme="majorEastAsia"/>
          <w:i w:val="0"/>
        </w:rPr>
        <w:t>epm_SBMErrorWarningType_001_d</w:t>
      </w:r>
      <w:bookmarkStart w:id="0" w:name="_GoBack"/>
      <w:bookmarkEnd w:id="0"/>
      <w:r w:rsidRPr="00373729">
        <w:rPr>
          <w:rFonts w:eastAsiaTheme="majorEastAsia"/>
          <w:i w:val="0"/>
        </w:rPr>
        <w:t>at.sql</w:t>
      </w:r>
    </w:p>
    <w:p w14:paraId="1E151576" w14:textId="742518BF" w:rsidR="00373729" w:rsidRPr="00373729" w:rsidRDefault="00373729" w:rsidP="00373729">
      <w:pPr>
        <w:spacing w:after="0"/>
        <w:ind w:left="360" w:firstLine="360"/>
        <w:rPr>
          <w:rFonts w:eastAsiaTheme="majorEastAsia"/>
          <w:i w:val="0"/>
        </w:rPr>
      </w:pPr>
      <w:r>
        <w:rPr>
          <w:rFonts w:eastAsiaTheme="majorEastAsia"/>
          <w:i w:val="0"/>
        </w:rPr>
        <w:t>START</w:t>
      </w:r>
      <w:r>
        <w:rPr>
          <w:rFonts w:eastAsiaTheme="majorEastAsia"/>
          <w:i w:val="0"/>
        </w:rPr>
        <w:tab/>
      </w:r>
      <w:r w:rsidRPr="00373729">
        <w:rPr>
          <w:rFonts w:eastAsiaTheme="majorEastAsia"/>
          <w:i w:val="0"/>
        </w:rPr>
        <w:t>epm_SbmFileStatusType_001_dat.sql</w:t>
      </w:r>
    </w:p>
    <w:p w14:paraId="29E4FF26" w14:textId="4E3348AE" w:rsidR="00373729" w:rsidRDefault="00373729" w:rsidP="00373729">
      <w:pPr>
        <w:spacing w:after="0"/>
        <w:ind w:left="360" w:firstLine="360"/>
        <w:rPr>
          <w:rFonts w:eastAsiaTheme="majorEastAsia"/>
          <w:i w:val="0"/>
        </w:rPr>
      </w:pPr>
      <w:r>
        <w:rPr>
          <w:rFonts w:eastAsiaTheme="majorEastAsia"/>
          <w:i w:val="0"/>
        </w:rPr>
        <w:t>START</w:t>
      </w:r>
      <w:r>
        <w:rPr>
          <w:rFonts w:eastAsiaTheme="majorEastAsia"/>
          <w:i w:val="0"/>
        </w:rPr>
        <w:tab/>
      </w:r>
      <w:r w:rsidRPr="00373729">
        <w:rPr>
          <w:rFonts w:eastAsiaTheme="majorEastAsia"/>
          <w:i w:val="0"/>
        </w:rPr>
        <w:t>epm_SBMTransMsgProcStatusType_001_dat.sql</w:t>
      </w:r>
    </w:p>
    <w:p w14:paraId="0F5AED6B" w14:textId="77777777" w:rsidR="00373729" w:rsidRPr="00373729" w:rsidRDefault="00373729" w:rsidP="00373729">
      <w:pPr>
        <w:spacing w:after="0"/>
        <w:ind w:left="360" w:firstLine="360"/>
        <w:rPr>
          <w:rFonts w:eastAsiaTheme="majorEastAsia"/>
          <w:i w:val="0"/>
        </w:rPr>
      </w:pPr>
    </w:p>
    <w:p w14:paraId="040B1290" w14:textId="2E52E742" w:rsidR="009840DF" w:rsidRDefault="009840DF"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EPS_APP</w:t>
      </w:r>
      <w:r w:rsidR="00373729">
        <w:t>_ROLE</w:t>
      </w: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6314E984" w14:textId="3D7E8A18" w:rsidR="009840DF" w:rsidRPr="007618D4" w:rsidRDefault="009840DF" w:rsidP="009840DF">
      <w:pPr>
        <w:pStyle w:val="NoSpacing"/>
        <w:ind w:left="720"/>
        <w:rPr>
          <w:rFonts w:eastAsiaTheme="majorEastAsia"/>
        </w:rPr>
      </w:pPr>
      <w:r w:rsidRPr="007618D4">
        <w:rPr>
          <w:rFonts w:eastAsiaTheme="majorEastAsia"/>
        </w:rPr>
        <w:t>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lastRenderedPageBreak/>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2E4AA5"/>
    <w:rsid w:val="00320EC8"/>
    <w:rsid w:val="00321DC7"/>
    <w:rsid w:val="003220EE"/>
    <w:rsid w:val="00337E3F"/>
    <w:rsid w:val="003531FA"/>
    <w:rsid w:val="0035488C"/>
    <w:rsid w:val="00373729"/>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466192526">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5</cp:revision>
  <dcterms:created xsi:type="dcterms:W3CDTF">2016-07-12T18:02:00Z</dcterms:created>
  <dcterms:modified xsi:type="dcterms:W3CDTF">2016-12-07T18:39:00Z</dcterms:modified>
</cp:coreProperties>
</file>