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3ED" w:rsidRDefault="00B353ED"/>
    <w:p w:rsidR="00B06E36" w:rsidRDefault="00B06E36" w:rsidP="00B06E36">
      <w:pPr>
        <w:pStyle w:val="ListParagraph"/>
        <w:jc w:val="center"/>
        <w:rPr>
          <w:b/>
          <w:sz w:val="28"/>
          <w:szCs w:val="28"/>
        </w:rPr>
      </w:pPr>
      <w:r>
        <w:rPr>
          <w:b/>
          <w:sz w:val="28"/>
          <w:szCs w:val="28"/>
        </w:rPr>
        <w:t>Which Minneapolis Community is Closest to the most Green-Spaces?</w:t>
      </w:r>
    </w:p>
    <w:p w:rsidR="00B06E36" w:rsidRPr="00B06E36" w:rsidRDefault="00B06E36" w:rsidP="00B06E36">
      <w:pPr>
        <w:pStyle w:val="ListParagraph"/>
        <w:jc w:val="center"/>
        <w:rPr>
          <w:sz w:val="20"/>
          <w:szCs w:val="24"/>
        </w:rPr>
      </w:pPr>
      <w:r w:rsidRPr="00B06E36">
        <w:rPr>
          <w:szCs w:val="28"/>
        </w:rPr>
        <w:t>Caleb Mueller</w:t>
      </w:r>
    </w:p>
    <w:p w:rsidR="00B06E36" w:rsidRPr="00B06E36" w:rsidRDefault="00B06E36" w:rsidP="00B06E36">
      <w:pPr>
        <w:pStyle w:val="ListParagraph"/>
        <w:jc w:val="center"/>
        <w:rPr>
          <w:szCs w:val="28"/>
        </w:rPr>
      </w:pPr>
      <w:r w:rsidRPr="00B06E36">
        <w:rPr>
          <w:szCs w:val="28"/>
        </w:rPr>
        <w:t>December 2</w:t>
      </w:r>
      <w:r w:rsidRPr="00B06E36">
        <w:rPr>
          <w:szCs w:val="28"/>
          <w:vertAlign w:val="superscript"/>
        </w:rPr>
        <w:t>nd</w:t>
      </w:r>
      <w:r w:rsidRPr="00B06E36">
        <w:rPr>
          <w:szCs w:val="28"/>
        </w:rPr>
        <w:t>, 2019</w:t>
      </w:r>
    </w:p>
    <w:p w:rsidR="00B06E36" w:rsidRDefault="00B06E36" w:rsidP="00B06E36">
      <w:pPr>
        <w:pStyle w:val="ListParagraph"/>
        <w:rPr>
          <w:b/>
          <w:sz w:val="28"/>
          <w:szCs w:val="28"/>
        </w:rPr>
      </w:pPr>
    </w:p>
    <w:p w:rsidR="00D364E9" w:rsidRDefault="00D364E9" w:rsidP="00D364E9">
      <w:pPr>
        <w:pStyle w:val="ListParagraph"/>
        <w:numPr>
          <w:ilvl w:val="0"/>
          <w:numId w:val="1"/>
        </w:numPr>
        <w:rPr>
          <w:b/>
          <w:sz w:val="28"/>
          <w:szCs w:val="28"/>
        </w:rPr>
      </w:pPr>
      <w:r w:rsidRPr="00345D01">
        <w:rPr>
          <w:b/>
          <w:sz w:val="28"/>
          <w:szCs w:val="28"/>
        </w:rPr>
        <w:t>Introduction</w:t>
      </w:r>
    </w:p>
    <w:p w:rsidR="00345D01" w:rsidRPr="00345D01" w:rsidRDefault="00345D01" w:rsidP="00345D01">
      <w:pPr>
        <w:pStyle w:val="ListParagraph"/>
        <w:rPr>
          <w:b/>
          <w:sz w:val="28"/>
          <w:szCs w:val="28"/>
        </w:rPr>
      </w:pPr>
    </w:p>
    <w:p w:rsidR="00D364E9" w:rsidRDefault="00D364E9" w:rsidP="00D364E9">
      <w:pPr>
        <w:pStyle w:val="ListParagraph"/>
        <w:numPr>
          <w:ilvl w:val="1"/>
          <w:numId w:val="1"/>
        </w:numPr>
        <w:rPr>
          <w:b/>
        </w:rPr>
      </w:pPr>
      <w:r w:rsidRPr="00345D01">
        <w:rPr>
          <w:b/>
        </w:rPr>
        <w:t>Background</w:t>
      </w:r>
    </w:p>
    <w:p w:rsidR="006274F4" w:rsidRDefault="006274F4" w:rsidP="006274F4">
      <w:pPr>
        <w:ind w:left="360"/>
      </w:pPr>
      <w:r>
        <w:t>Green spaces are areas of untouched or maintained wilderness as well as parks inside of cities (urban parks). There is empirical evidence that green spaces promote increased mental health and general well being. They also make exercise and activities more available to lower income individuals. People who move to greener spaces have been shown to have sustained improvements in mood.</w:t>
      </w:r>
    </w:p>
    <w:p w:rsidR="006274F4" w:rsidRDefault="006274F4" w:rsidP="006274F4">
      <w:pPr>
        <w:pStyle w:val="ListParagraph"/>
        <w:rPr>
          <w:b/>
        </w:rPr>
      </w:pPr>
    </w:p>
    <w:p w:rsidR="006274F4" w:rsidRPr="00345D01" w:rsidRDefault="006274F4" w:rsidP="00D364E9">
      <w:pPr>
        <w:pStyle w:val="ListParagraph"/>
        <w:numPr>
          <w:ilvl w:val="1"/>
          <w:numId w:val="1"/>
        </w:numPr>
        <w:rPr>
          <w:b/>
        </w:rPr>
      </w:pPr>
      <w:r>
        <w:rPr>
          <w:b/>
        </w:rPr>
        <w:t>Problem</w:t>
      </w:r>
    </w:p>
    <w:p w:rsidR="0013640B" w:rsidRDefault="0013640B" w:rsidP="0013640B">
      <w:pPr>
        <w:ind w:left="360"/>
      </w:pPr>
      <w:r>
        <w:t>Minneapolis,</w:t>
      </w:r>
      <w:r w:rsidR="00BE1807">
        <w:t xml:space="preserve"> M</w:t>
      </w:r>
      <w:r>
        <w:t>N</w:t>
      </w:r>
      <w:r w:rsidR="00BE1807">
        <w:t xml:space="preserve"> </w:t>
      </w:r>
      <w:r>
        <w:t>is a city with</w:t>
      </w:r>
      <w:r w:rsidR="00BE1807">
        <w:t xml:space="preserve"> </w:t>
      </w:r>
      <w:r>
        <w:t>some</w:t>
      </w:r>
      <w:r w:rsidR="00BE1807">
        <w:t xml:space="preserve"> of the highest </w:t>
      </w:r>
      <w:r>
        <w:t>numbers</w:t>
      </w:r>
      <w:r w:rsidR="00BE1807">
        <w:t xml:space="preserve"> of green spaces in the United States. </w:t>
      </w:r>
      <w:r w:rsidR="00345D01">
        <w:t xml:space="preserve">If someone were to move to </w:t>
      </w:r>
      <w:r w:rsidR="00502DF3">
        <w:t>Minn</w:t>
      </w:r>
      <w:r w:rsidR="00BE1807">
        <w:t xml:space="preserve">eapolis and </w:t>
      </w:r>
      <w:r w:rsidR="00345D01">
        <w:t>wanted the highest number of parks within a walking distance, which</w:t>
      </w:r>
      <w:r w:rsidR="00BE1807">
        <w:t xml:space="preserve"> one of the 11</w:t>
      </w:r>
      <w:r w:rsidR="00345D01">
        <w:t xml:space="preserve"> communit</w:t>
      </w:r>
      <w:r w:rsidR="00BE1807">
        <w:t>ies</w:t>
      </w:r>
      <w:r w:rsidR="00345D01">
        <w:t xml:space="preserve"> should they move </w:t>
      </w:r>
      <w:r w:rsidR="00A80175">
        <w:t>in</w:t>
      </w:r>
      <w:r w:rsidR="00345D01">
        <w:t xml:space="preserve">to? </w:t>
      </w:r>
    </w:p>
    <w:p w:rsidR="0013640B" w:rsidRPr="0013640B" w:rsidRDefault="0013640B" w:rsidP="0013640B">
      <w:pPr>
        <w:pStyle w:val="ListParagraph"/>
        <w:numPr>
          <w:ilvl w:val="0"/>
          <w:numId w:val="1"/>
        </w:numPr>
        <w:rPr>
          <w:b/>
          <w:sz w:val="28"/>
          <w:szCs w:val="28"/>
        </w:rPr>
      </w:pPr>
      <w:r w:rsidRPr="0013640B">
        <w:rPr>
          <w:b/>
          <w:sz w:val="28"/>
          <w:szCs w:val="28"/>
        </w:rPr>
        <w:t>Data</w:t>
      </w:r>
    </w:p>
    <w:p w:rsidR="0013640B" w:rsidRPr="006274F4" w:rsidRDefault="0013640B" w:rsidP="0013640B">
      <w:pPr>
        <w:pStyle w:val="ListParagraph"/>
        <w:rPr>
          <w:b/>
        </w:rPr>
      </w:pPr>
    </w:p>
    <w:p w:rsidR="0013640B" w:rsidRPr="006274F4" w:rsidRDefault="0013640B" w:rsidP="0013640B">
      <w:pPr>
        <w:pStyle w:val="ListParagraph"/>
        <w:numPr>
          <w:ilvl w:val="1"/>
          <w:numId w:val="1"/>
        </w:numPr>
        <w:rPr>
          <w:b/>
        </w:rPr>
      </w:pPr>
      <w:r w:rsidRPr="006274F4">
        <w:rPr>
          <w:b/>
        </w:rPr>
        <w:t>Data Sources</w:t>
      </w:r>
    </w:p>
    <w:p w:rsidR="0013640B" w:rsidRDefault="0013640B" w:rsidP="0013640B">
      <w:pPr>
        <w:ind w:left="360"/>
      </w:pPr>
      <w:r>
        <w:t xml:space="preserve">The data used in this project will be from Foursquare and Wikipedia. The list of the 11 communities in Minneapolis was found on Wikipedia and </w:t>
      </w:r>
      <w:r>
        <w:t>a CSV</w:t>
      </w:r>
      <w:r>
        <w:t xml:space="preserve"> document of each community and the coordinates of their geographical center (found on google maps) w</w:t>
      </w:r>
      <w:r>
        <w:t>as</w:t>
      </w:r>
      <w:r>
        <w:t xml:space="preserve"> created. Foursquare </w:t>
      </w:r>
      <w:r>
        <w:t xml:space="preserve">was </w:t>
      </w:r>
      <w:r>
        <w:t xml:space="preserve">used for parks and lakes location data. </w:t>
      </w:r>
      <w:r>
        <w:t xml:space="preserve">Lakes were considered green spaces as they are usually surrounded by nature to protect the watershed. </w:t>
      </w:r>
    </w:p>
    <w:p w:rsidR="0013640B" w:rsidRDefault="0013640B" w:rsidP="0013640B">
      <w:pPr>
        <w:pStyle w:val="ListParagraph"/>
        <w:numPr>
          <w:ilvl w:val="1"/>
          <w:numId w:val="1"/>
        </w:numPr>
        <w:rPr>
          <w:b/>
        </w:rPr>
      </w:pPr>
      <w:r w:rsidRPr="006274F4">
        <w:rPr>
          <w:b/>
        </w:rPr>
        <w:t>Data Cleaning</w:t>
      </w:r>
      <w:r>
        <w:rPr>
          <w:b/>
        </w:rPr>
        <w:t xml:space="preserve"> and Wrangling</w:t>
      </w:r>
    </w:p>
    <w:p w:rsidR="0013640B" w:rsidRDefault="0013640B" w:rsidP="0013640B">
      <w:pPr>
        <w:ind w:left="360"/>
      </w:pPr>
      <w:r>
        <w:t xml:space="preserve">The CSV file did not have to cleaned or wrangled since it was created by me to match my data needs. It was imported into Watson Studio to be used as a </w:t>
      </w:r>
      <w:r w:rsidR="00B06E36">
        <w:t xml:space="preserve">pandas </w:t>
      </w:r>
      <w:r>
        <w:t xml:space="preserve">data frame. The parks and lakes location data were requested from Foursquare and made into 2 </w:t>
      </w:r>
      <w:r w:rsidR="00B06E36">
        <w:t xml:space="preserve">pandas </w:t>
      </w:r>
      <w:r>
        <w:t xml:space="preserve">data frames. It was cleaned to only include columns with the venue name and any location data. Duplicates locations were also removed. </w:t>
      </w:r>
    </w:p>
    <w:p w:rsidR="00D70D86" w:rsidRDefault="00D70D86" w:rsidP="0013640B">
      <w:pPr>
        <w:ind w:left="360"/>
      </w:pPr>
    </w:p>
    <w:p w:rsidR="00D70D86" w:rsidRPr="0013640B" w:rsidRDefault="00D70D86" w:rsidP="0013640B">
      <w:pPr>
        <w:ind w:left="360"/>
      </w:pPr>
      <w:bookmarkStart w:id="0" w:name="_GoBack"/>
      <w:bookmarkEnd w:id="0"/>
    </w:p>
    <w:p w:rsidR="0013640B" w:rsidRDefault="0013640B" w:rsidP="00345D01">
      <w:pPr>
        <w:ind w:left="360"/>
      </w:pPr>
    </w:p>
    <w:p w:rsidR="006274F4" w:rsidRDefault="006274F4" w:rsidP="00AA39EC"/>
    <w:sectPr w:rsidR="006274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E1E35"/>
    <w:multiLevelType w:val="multilevel"/>
    <w:tmpl w:val="4AB0B9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E9"/>
    <w:rsid w:val="0013640B"/>
    <w:rsid w:val="0023480C"/>
    <w:rsid w:val="00345D01"/>
    <w:rsid w:val="003753D4"/>
    <w:rsid w:val="004B3EBF"/>
    <w:rsid w:val="00502DF3"/>
    <w:rsid w:val="005D7CBD"/>
    <w:rsid w:val="006274F4"/>
    <w:rsid w:val="0078200E"/>
    <w:rsid w:val="00A72456"/>
    <w:rsid w:val="00A80175"/>
    <w:rsid w:val="00AA39EC"/>
    <w:rsid w:val="00B06E36"/>
    <w:rsid w:val="00B353ED"/>
    <w:rsid w:val="00BE1807"/>
    <w:rsid w:val="00C34642"/>
    <w:rsid w:val="00D364E9"/>
    <w:rsid w:val="00D70D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05EB"/>
  <w15:chartTrackingRefBased/>
  <w15:docId w15:val="{38457E27-38AE-4ECF-BA61-588FA9A5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Mueller</dc:creator>
  <cp:keywords/>
  <dc:description/>
  <cp:lastModifiedBy>Caleb Mueller</cp:lastModifiedBy>
  <cp:revision>2</cp:revision>
  <dcterms:created xsi:type="dcterms:W3CDTF">2019-12-02T20:01:00Z</dcterms:created>
  <dcterms:modified xsi:type="dcterms:W3CDTF">2019-12-02T20:01:00Z</dcterms:modified>
</cp:coreProperties>
</file>