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52F" w:rsidRDefault="002E752F" w:rsidP="0095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E752F">
        <w:rPr>
          <w:rFonts w:ascii="Times New Roman" w:hAnsi="Times New Roman" w:cs="Times New Roman"/>
          <w:bCs/>
          <w:sz w:val="24"/>
          <w:szCs w:val="24"/>
        </w:rPr>
        <w:t>Conor Peckham</w:t>
      </w:r>
    </w:p>
    <w:p w:rsidR="002E752F" w:rsidRDefault="00896EF2" w:rsidP="0095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CS 4051</w:t>
      </w:r>
    </w:p>
    <w:p w:rsidR="00FF46F2" w:rsidRDefault="00FF46F2" w:rsidP="0095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Exercises O8-O16</w:t>
      </w:r>
      <w:bookmarkStart w:id="0" w:name="_GoBack"/>
      <w:bookmarkEnd w:id="0"/>
    </w:p>
    <w:p w:rsidR="002E752F" w:rsidRPr="002E752F" w:rsidRDefault="002E752F" w:rsidP="00950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ExerciseO8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.readPInfo(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.readPayInfo(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.getPInfoString());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.getPayInfoString());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.readPInfo(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.readPayInfo(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.getPInfoString());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.getPayInfoString());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"Doe"</w:t>
      </w:r>
      <w:r>
        <w:rPr>
          <w:rFonts w:ascii="Consolas" w:hAnsi="Consolas" w:cs="Consolas"/>
          <w:color w:val="000000"/>
          <w:sz w:val="20"/>
          <w:szCs w:val="20"/>
        </w:rPr>
        <w:t xml:space="preserve">, 111111,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Date(10,25,1991),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Date(05,10,2010), 1250);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.getPInfoString());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.getPayInfoString());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Jobe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"Daly"</w:t>
      </w:r>
      <w:r>
        <w:rPr>
          <w:rFonts w:ascii="Consolas" w:hAnsi="Consolas" w:cs="Consolas"/>
          <w:color w:val="000000"/>
          <w:sz w:val="20"/>
          <w:szCs w:val="20"/>
        </w:rPr>
        <w:t xml:space="preserve">, 222222,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Date(01,05,1990),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 (06,30,2011), 850, 250);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>.getPInfoString());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>.getPayInfoString());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179A" w:rsidRDefault="00950DED" w:rsidP="00950DE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999999;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hire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Hired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hire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Hired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 number?"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"Birthday?"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>.inputDate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"Hired?"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Hired</w:t>
      </w:r>
      <w:r>
        <w:rPr>
          <w:rFonts w:ascii="Consolas" w:hAnsi="Consolas" w:cs="Consolas"/>
          <w:color w:val="000000"/>
          <w:sz w:val="20"/>
          <w:szCs w:val="20"/>
        </w:rPr>
        <w:t>.inputDate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"Base pay?"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getPInfoString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"\n\n ID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"\n\n BIRTH DAY: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>.getStringDate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"\n\n DATE HIRED: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Hired</w:t>
      </w:r>
      <w:r>
        <w:rPr>
          <w:rFonts w:ascii="Consolas" w:hAnsi="Consolas" w:cs="Consolas"/>
          <w:color w:val="000000"/>
          <w:sz w:val="20"/>
          <w:szCs w:val="20"/>
        </w:rPr>
        <w:t>.getStringDate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1000) 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.2;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800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.18;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600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800)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.15;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.1;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getPayInfoString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GROSS PAY: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"\n\n TAX DEDUCTION: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"\n\n NET PAY: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r>
        <w:rPr>
          <w:rFonts w:ascii="Consolas" w:hAnsi="Consolas" w:cs="Consolas"/>
          <w:color w:val="000000"/>
          <w:sz w:val="20"/>
          <w:szCs w:val="20"/>
        </w:rPr>
        <w:t>-computeTax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 = 0.00;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hire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Enter bonus: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Enter bonus: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bonus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getPayInfoString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netpay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nBonus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nGross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Deduction: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pay:"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netpay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Date()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1960;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Month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Day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&lt;= 0 ||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&gt;= 13)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9 ||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4 ||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6 ||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11) 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&lt;= 0 ||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&gt;= 31)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&lt;= 0 ||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&gt;= 29) 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&lt; 1960 ||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&gt; 2016)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isGreaterThan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&gt;=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0DED" w:rsidRDefault="00950DED" w:rsidP="00950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50DED" w:rsidP="00950DED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19C" w:rsidRPr="007D42D9" w:rsidRDefault="00950DED" w:rsidP="007D42D9">
      <w:pPr>
        <w:spacing w:after="0"/>
      </w:pPr>
      <w:r>
        <w:rPr>
          <w:noProof/>
        </w:rPr>
        <w:drawing>
          <wp:inline distT="0" distB="0" distL="0" distR="0" wp14:anchorId="5C51DF2E" wp14:editId="2E9D2CAB">
            <wp:extent cx="44100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259BD" wp14:editId="6C6AC11F">
            <wp:extent cx="30861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4C9A8E" wp14:editId="0CF68D71">
            <wp:extent cx="47625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5BC80" wp14:editId="10EF589F">
            <wp:extent cx="3095307" cy="294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496" cy="29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16F420" wp14:editId="2511F942">
            <wp:extent cx="316230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ExerciseO9 {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[])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Employee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   );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Employee  </w:t>
      </w:r>
      <w:r>
        <w:rPr>
          <w:rFonts w:ascii="Consolas" w:hAnsi="Consolas" w:cs="Consolas"/>
          <w:color w:val="6A3E3E"/>
          <w:sz w:val="20"/>
          <w:szCs w:val="20"/>
        </w:rPr>
        <w:t>bemp1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  );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bemp2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  );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Scanner(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eemp</w:t>
      </w:r>
      <w:r>
        <w:rPr>
          <w:rFonts w:ascii="Consolas" w:hAnsi="Consolas" w:cs="Consolas"/>
          <w:color w:val="000000"/>
          <w:sz w:val="20"/>
          <w:szCs w:val="20"/>
        </w:rPr>
        <w:t>.readPayInfo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bemp1</w:t>
      </w:r>
      <w:r>
        <w:rPr>
          <w:rFonts w:ascii="Consolas" w:hAnsi="Consolas" w:cs="Consolas"/>
          <w:color w:val="000000"/>
          <w:sz w:val="20"/>
          <w:szCs w:val="20"/>
        </w:rPr>
        <w:t>.readPayInfo(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bemp2</w:t>
      </w:r>
      <w:r>
        <w:rPr>
          <w:rFonts w:ascii="Consolas" w:hAnsi="Consolas" w:cs="Consolas"/>
          <w:color w:val="000000"/>
          <w:sz w:val="20"/>
          <w:szCs w:val="20"/>
        </w:rPr>
        <w:t>.readPayInfo(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"Gross Pay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=\t"</w:t>
      </w:r>
      <w:r>
        <w:rPr>
          <w:rFonts w:ascii="Consolas" w:hAnsi="Consolas" w:cs="Consolas"/>
          <w:color w:val="000000"/>
          <w:sz w:val="20"/>
          <w:szCs w:val="20"/>
        </w:rPr>
        <w:t xml:space="preserve"> +  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eemp</w:t>
      </w:r>
      <w:r>
        <w:rPr>
          <w:rFonts w:ascii="Consolas" w:hAnsi="Consolas" w:cs="Consolas"/>
          <w:color w:val="000000"/>
          <w:sz w:val="20"/>
          <w:szCs w:val="20"/>
        </w:rPr>
        <w:t>.getGpay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"Gross Pay of bemp1=\t"</w:t>
      </w:r>
      <w:r>
        <w:rPr>
          <w:rFonts w:ascii="Consolas" w:hAnsi="Consolas" w:cs="Consolas"/>
          <w:color w:val="000000"/>
          <w:sz w:val="20"/>
          <w:szCs w:val="20"/>
        </w:rPr>
        <w:t xml:space="preserve"> +   (</w:t>
      </w:r>
      <w:r>
        <w:rPr>
          <w:rFonts w:ascii="Consolas" w:hAnsi="Consolas" w:cs="Consolas"/>
          <w:color w:val="6A3E3E"/>
          <w:sz w:val="20"/>
          <w:szCs w:val="20"/>
        </w:rPr>
        <w:t>bemp1</w:t>
      </w:r>
      <w:r>
        <w:rPr>
          <w:rFonts w:ascii="Consolas" w:hAnsi="Consolas" w:cs="Consolas"/>
          <w:color w:val="000000"/>
          <w:sz w:val="20"/>
          <w:szCs w:val="20"/>
        </w:rPr>
        <w:t>.getGpay()));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"Gross Pay of bemp2=\t"</w:t>
      </w:r>
      <w:r>
        <w:rPr>
          <w:rFonts w:ascii="Consolas" w:hAnsi="Consolas" w:cs="Consolas"/>
          <w:color w:val="000000"/>
          <w:sz w:val="20"/>
          <w:szCs w:val="20"/>
        </w:rPr>
        <w:t xml:space="preserve"> +   (</w:t>
      </w:r>
      <w:r>
        <w:rPr>
          <w:rFonts w:ascii="Consolas" w:hAnsi="Consolas" w:cs="Consolas"/>
          <w:color w:val="6A3E3E"/>
          <w:sz w:val="20"/>
          <w:szCs w:val="20"/>
        </w:rPr>
        <w:t>bemp2</w:t>
      </w:r>
      <w:r>
        <w:rPr>
          <w:rFonts w:ascii="Consolas" w:hAnsi="Consolas" w:cs="Consolas"/>
          <w:color w:val="000000"/>
          <w:sz w:val="20"/>
          <w:szCs w:val="20"/>
        </w:rPr>
        <w:t>.getGpay()));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"Tax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=\t"</w:t>
      </w:r>
      <w:r>
        <w:rPr>
          <w:rFonts w:ascii="Consolas" w:hAnsi="Consolas" w:cs="Consolas"/>
          <w:color w:val="000000"/>
          <w:sz w:val="20"/>
          <w:szCs w:val="20"/>
        </w:rPr>
        <w:t xml:space="preserve"> +  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eemp</w:t>
      </w:r>
      <w:r>
        <w:rPr>
          <w:rFonts w:ascii="Consolas" w:hAnsi="Consolas" w:cs="Consolas"/>
          <w:color w:val="000000"/>
          <w:sz w:val="20"/>
          <w:szCs w:val="20"/>
        </w:rPr>
        <w:t>.computeTax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"Tax of bemp1=\t"</w:t>
      </w:r>
      <w:r>
        <w:rPr>
          <w:rFonts w:ascii="Consolas" w:hAnsi="Consolas" w:cs="Consolas"/>
          <w:color w:val="000000"/>
          <w:sz w:val="20"/>
          <w:szCs w:val="20"/>
        </w:rPr>
        <w:t xml:space="preserve"> +   (</w:t>
      </w:r>
      <w:r>
        <w:rPr>
          <w:rFonts w:ascii="Consolas" w:hAnsi="Consolas" w:cs="Consolas"/>
          <w:color w:val="6A3E3E"/>
          <w:sz w:val="20"/>
          <w:szCs w:val="20"/>
        </w:rPr>
        <w:t>bemp1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()));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"Tax of bemp2=\t"</w:t>
      </w:r>
      <w:r>
        <w:rPr>
          <w:rFonts w:ascii="Consolas" w:hAnsi="Consolas" w:cs="Consolas"/>
          <w:color w:val="000000"/>
          <w:sz w:val="20"/>
          <w:szCs w:val="20"/>
        </w:rPr>
        <w:t xml:space="preserve"> +   (</w:t>
      </w:r>
      <w:r>
        <w:rPr>
          <w:rFonts w:ascii="Consolas" w:hAnsi="Consolas" w:cs="Consolas"/>
          <w:color w:val="6A3E3E"/>
          <w:sz w:val="20"/>
          <w:szCs w:val="20"/>
        </w:rPr>
        <w:t>bemp2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())); 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619C" w:rsidRDefault="00E6619C" w:rsidP="00E66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19C" w:rsidRDefault="00E6619C" w:rsidP="00950DED">
      <w:pPr>
        <w:spacing w:after="0"/>
      </w:pPr>
      <w:r>
        <w:rPr>
          <w:noProof/>
        </w:rPr>
        <w:drawing>
          <wp:inline distT="0" distB="0" distL="0" distR="0" wp14:anchorId="38818465" wp14:editId="7F5EC12B">
            <wp:extent cx="2943225" cy="243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9C" w:rsidRDefault="00E6619C">
      <w:pPr>
        <w:rPr>
          <w:b/>
          <w:sz w:val="28"/>
        </w:rPr>
      </w:pPr>
      <w:r>
        <w:rPr>
          <w:b/>
          <w:sz w:val="28"/>
        </w:rPr>
        <w:br w:type="page"/>
      </w:r>
    </w:p>
    <w:p w:rsidR="00DD3E3A" w:rsidRDefault="00E6619C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lastRenderedPageBreak/>
        <w:t xml:space="preserve"> 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ExerciseO11 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today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999999;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0.00;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hire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Hired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hire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Hired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Date();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 Name?"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 number?"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"Birthday?"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>.inputDate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"Hired?"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Hired</w:t>
      </w:r>
      <w:r>
        <w:rPr>
          <w:rFonts w:ascii="Consolas" w:hAnsi="Consolas" w:cs="Consolas"/>
          <w:color w:val="000000"/>
          <w:sz w:val="20"/>
          <w:szCs w:val="20"/>
        </w:rPr>
        <w:t>.inputDate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"Base pay?"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getPInfoString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"\n\n ID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"\n\n BIRTH DAY: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>.getStringDate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"\n\n DATE HIRED: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Hired</w:t>
      </w:r>
      <w:r>
        <w:rPr>
          <w:rFonts w:ascii="Consolas" w:hAnsi="Consolas" w:cs="Consolas"/>
          <w:color w:val="000000"/>
          <w:sz w:val="20"/>
          <w:szCs w:val="20"/>
        </w:rPr>
        <w:t>.getStringDate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1000) 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.2;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800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1000)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.18;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600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800)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.15;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.1;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getPayInfoString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 GROSS PAY: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"\n\n TAX DEDUCTION: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"\n\n NET PAY: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r>
        <w:rPr>
          <w:rFonts w:ascii="Consolas" w:hAnsi="Consolas" w:cs="Consolas"/>
          <w:color w:val="000000"/>
          <w:sz w:val="20"/>
          <w:szCs w:val="20"/>
        </w:rPr>
        <w:t>-computeTax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"ID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"Birthday: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>.getStringDate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Date Hired: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Hired</w:t>
      </w:r>
      <w:r>
        <w:rPr>
          <w:rFonts w:ascii="Consolas" w:hAnsi="Consolas" w:cs="Consolas"/>
          <w:color w:val="000000"/>
          <w:sz w:val="20"/>
          <w:szCs w:val="20"/>
        </w:rPr>
        <w:t>.getStringDate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"Gross Pay: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Tax Deduction: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Pr="00DD3E3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 = 0.00;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hire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hire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readPayInfo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Enter bonus: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Enter bonus: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bonus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getPayInfoString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netpay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basePay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nBonus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bonus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nGross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Deduction: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pay:"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netpay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payInfo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"ID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"Birthday: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Birthday</w:t>
      </w:r>
      <w:r>
        <w:rPr>
          <w:rFonts w:ascii="Consolas" w:hAnsi="Consolas" w:cs="Consolas"/>
          <w:color w:val="000000"/>
          <w:sz w:val="20"/>
          <w:szCs w:val="20"/>
        </w:rPr>
        <w:t>.getStringDate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Date Hired: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Hired</w:t>
      </w:r>
      <w:r>
        <w:rPr>
          <w:rFonts w:ascii="Consolas" w:hAnsi="Consolas" w:cs="Consolas"/>
          <w:color w:val="000000"/>
          <w:sz w:val="20"/>
          <w:szCs w:val="20"/>
        </w:rPr>
        <w:t>.getStringDate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"Gross Pay: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Tax Deduction: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Pr="00DD3E3A">
        <w:t xml:space="preserve"> 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>public class Date 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Date() 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Month = 1;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Day = 1;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Year = 1960;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checkDate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>Month, Day, Year);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int Month, Day, Year;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private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checkDate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Month,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Day, int Year)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>Month &lt;= 0 || Month &gt;= 13) 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System.exit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(0);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if(Month == 9 || Month == 4 || Month == 6 || Month == 11) 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>Day &lt;= 0 || Day &gt;= 31)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System.exit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(0);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if(Month == 2)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>Day &lt;= 0 || Day &gt;= 29) 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System.exit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(0);</w:t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else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if(Year &lt; 1960 || Year &gt; 2016)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System.exit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(0);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void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inputDate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(Scanner scan)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scan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= new Scanner(System.in);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("Enter Month");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 xml:space="preserve">Month = </w:t>
      </w:r>
      <w:proofErr w:type="spellStart"/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("Enter Day");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 xml:space="preserve">Day = </w:t>
      </w:r>
      <w:proofErr w:type="spellStart"/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("Enter Year");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 xml:space="preserve">Year = </w:t>
      </w:r>
      <w:proofErr w:type="spellStart"/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>);</w:t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getStringDate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String month = "" + Month;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 xml:space="preserve">String day = "" + Day; 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String year = "" + Year;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String date = month + "/" + day + "/" + year;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return date;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isEqualTo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 xml:space="preserve">(Date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Month ==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obj.Month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&amp;&amp; Day ==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obj.Day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&amp;&amp; Year ==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obj.Year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return true;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 xml:space="preserve">else 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return false;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getMonth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return Month;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getDay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return Day;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getYear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return Year;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isGreaterThan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(Date obj1, Date obj2)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>obj1.Year &gt;= obj2.Year &amp;&amp; obj1.Month&gt;= obj2.Month &amp;&amp; obj1.Day &gt; obj2.Day)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return true;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else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return false;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D3E3A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()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proofErr w:type="spellStart"/>
      <w:proofErr w:type="gramStart"/>
      <w:r w:rsidRPr="00DD3E3A">
        <w:rPr>
          <w:rFonts w:ascii="Consolas" w:hAnsi="Consolas" w:cs="Consolas"/>
          <w:color w:val="000000"/>
          <w:sz w:val="20"/>
          <w:szCs w:val="20"/>
        </w:rPr>
        <w:t>getStringDate</w:t>
      </w:r>
      <w:proofErr w:type="spellEnd"/>
      <w:r w:rsidRPr="00DD3E3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D3E3A">
        <w:rPr>
          <w:rFonts w:ascii="Consolas" w:hAnsi="Consolas" w:cs="Consolas"/>
          <w:color w:val="000000"/>
          <w:sz w:val="20"/>
          <w:szCs w:val="20"/>
        </w:rPr>
        <w:t>);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</w:r>
      <w:r w:rsidRPr="00DD3E3A">
        <w:rPr>
          <w:rFonts w:ascii="Consolas" w:hAnsi="Consolas" w:cs="Consolas"/>
          <w:color w:val="000000"/>
          <w:sz w:val="20"/>
          <w:szCs w:val="20"/>
        </w:rPr>
        <w:tab/>
        <w:t>return s;</w:t>
      </w:r>
    </w:p>
    <w:p w:rsidR="00DD3E3A" w:rsidRP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3E3A" w:rsidRDefault="00DD3E3A" w:rsidP="00DD3E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3E3A">
        <w:rPr>
          <w:rFonts w:ascii="Consolas" w:hAnsi="Consolas" w:cs="Consolas"/>
          <w:color w:val="000000"/>
          <w:sz w:val="20"/>
          <w:szCs w:val="20"/>
        </w:rPr>
        <w:t>}</w:t>
      </w:r>
    </w:p>
    <w:p w:rsidR="00DD3E3A" w:rsidRPr="00DD3E3A" w:rsidRDefault="00DD3E3A" w:rsidP="00DD3E3A">
      <w:pPr>
        <w:rPr>
          <w:rFonts w:ascii="Consolas" w:hAnsi="Consolas" w:cs="Consolas"/>
          <w:color w:val="000000"/>
          <w:sz w:val="20"/>
          <w:szCs w:val="20"/>
        </w:rPr>
      </w:pPr>
    </w:p>
    <w:p w:rsidR="007D42D9" w:rsidRDefault="007D42D9" w:rsidP="00950DED">
      <w:pPr>
        <w:spacing w:after="0"/>
      </w:pPr>
      <w:r>
        <w:rPr>
          <w:noProof/>
        </w:rPr>
        <w:drawing>
          <wp:inline distT="0" distB="0" distL="0" distR="0" wp14:anchorId="715C4254" wp14:editId="7BB03CD5">
            <wp:extent cx="5943600" cy="568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D9" w:rsidRDefault="007D42D9">
      <w:r>
        <w:br w:type="page"/>
      </w:r>
    </w:p>
    <w:p w:rsidR="009B64D9" w:rsidRDefault="009B64D9" w:rsidP="009B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4D9" w:rsidRDefault="009B64D9" w:rsidP="009B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ExerciseO12 {</w:t>
      </w:r>
    </w:p>
    <w:p w:rsidR="009B64D9" w:rsidRDefault="009B64D9" w:rsidP="009B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B64D9" w:rsidRDefault="009B64D9" w:rsidP="009B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B64D9" w:rsidRDefault="009B64D9" w:rsidP="009B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Tile </w:t>
      </w:r>
      <w:r>
        <w:rPr>
          <w:rFonts w:ascii="Consolas" w:hAnsi="Consolas" w:cs="Consolas"/>
          <w:color w:val="6A3E3E"/>
          <w:sz w:val="20"/>
          <w:szCs w:val="20"/>
        </w:rPr>
        <w:t>tile1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3.0, 5.0, 4.0);</w:t>
      </w:r>
    </w:p>
    <w:p w:rsidR="009B64D9" w:rsidRDefault="009B64D9" w:rsidP="009B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Tile </w:t>
      </w:r>
      <w:r>
        <w:rPr>
          <w:rFonts w:ascii="Consolas" w:hAnsi="Consolas" w:cs="Consolas"/>
          <w:color w:val="6A3E3E"/>
          <w:sz w:val="20"/>
          <w:szCs w:val="20"/>
        </w:rPr>
        <w:t>tile2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Triangle(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2.0, 6.0, 8.0);</w:t>
      </w:r>
    </w:p>
    <w:p w:rsidR="009B64D9" w:rsidRDefault="009B64D9" w:rsidP="009B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64D9" w:rsidRDefault="009B64D9" w:rsidP="009B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4D9" w:rsidRDefault="009B64D9" w:rsidP="009B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tile1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:rsidR="009B64D9" w:rsidRDefault="009B64D9" w:rsidP="009B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tile2</w:t>
      </w:r>
      <w:r>
        <w:rPr>
          <w:rFonts w:ascii="Consolas" w:hAnsi="Consolas" w:cs="Consolas"/>
          <w:color w:val="000000"/>
          <w:sz w:val="20"/>
          <w:szCs w:val="20"/>
        </w:rPr>
        <w:t>.print();</w:t>
      </w:r>
    </w:p>
    <w:p w:rsidR="009B64D9" w:rsidRDefault="009B64D9" w:rsidP="009B6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DED" w:rsidRDefault="009B64D9" w:rsidP="009B64D9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Tile 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unitPrice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Tile(  ) 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unitPrice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2.0;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Tile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unitPrice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unitPrice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abstract method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calling the abstract method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unitPrice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price of the tile is:\t"</w:t>
      </w:r>
      <w:r>
        <w:rPr>
          <w:rFonts w:ascii="Consolas" w:hAnsi="Consolas" w:cs="Consolas"/>
          <w:color w:val="000000"/>
          <w:sz w:val="20"/>
          <w:szCs w:val="20"/>
        </w:rPr>
        <w:t xml:space="preserve"> +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  Tile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inherits class Tile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Rectangle() 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0.5;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1.0;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the area of a rectangular tile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length is:\t"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width is:\t"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price of the tile is:\t"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  Tile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inherits class Tile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Triangle() 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0.5;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 = 1.0;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/2.0 );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 the area of a triangular tile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  print()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 height is:\t"</w:t>
      </w:r>
      <w:r>
        <w:rPr>
          <w:rFonts w:ascii="Consolas" w:hAnsi="Consolas" w:cs="Consolas"/>
          <w:color w:val="000000"/>
          <w:sz w:val="20"/>
          <w:szCs w:val="20"/>
        </w:rPr>
        <w:t xml:space="preserve">  +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 base is:\t"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"The price of the tile is:\t"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computePrice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 ));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358A" w:rsidRDefault="008B6886">
      <w:r>
        <w:rPr>
          <w:noProof/>
        </w:rPr>
        <w:drawing>
          <wp:inline distT="0" distB="0" distL="0" distR="0" wp14:anchorId="479885E8" wp14:editId="1BB4680D">
            <wp:extent cx="3886200" cy="1200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58A">
        <w:br w:type="page"/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ExerciseO13 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HourlyPay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HourlyPay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Pay1</w:t>
      </w:r>
      <w:r>
        <w:rPr>
          <w:rFonts w:ascii="Consolas" w:hAnsi="Consolas" w:cs="Consolas"/>
          <w:color w:val="000000"/>
          <w:sz w:val="20"/>
          <w:szCs w:val="20"/>
        </w:rPr>
        <w:t>.printDetails();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HourlyPay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Pay2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HourlyPay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50, 12);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Pay2</w:t>
      </w:r>
      <w:r>
        <w:rPr>
          <w:rFonts w:ascii="Consolas" w:hAnsi="Consolas" w:cs="Consolas"/>
          <w:color w:val="000000"/>
          <w:sz w:val="20"/>
          <w:szCs w:val="20"/>
        </w:rPr>
        <w:t>.printDetails();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Pr="0026358A">
        <w:rPr>
          <w:rFonts w:ascii="Consolas" w:hAnsi="Consolas" w:cs="Consolas"/>
          <w:sz w:val="20"/>
          <w:szCs w:val="20"/>
        </w:rPr>
        <w:t xml:space="preserve"> 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Payroll 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TAXRATE</w:t>
      </w:r>
      <w:r>
        <w:rPr>
          <w:rFonts w:ascii="Consolas" w:hAnsi="Consolas" w:cs="Consolas"/>
          <w:color w:val="000000"/>
          <w:sz w:val="20"/>
          <w:szCs w:val="20"/>
        </w:rPr>
        <w:t xml:space="preserve"> = 0.15; 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getGrossPay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getDeduction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HourlyPay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Payroll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HourlyPay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= 40;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10.00;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HourlyPay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&gt; 40)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(1.5 * (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- 40)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getGrossPay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getDeduction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TAXRATE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getGrossPay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RATE:\t"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payRate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nHOURS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nOVERTIME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getOverTime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nGROSS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PAY:\t"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getGrossPay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nTAX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DEDUCTION:\t"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getDeduction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PAY:\t"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getGrossPay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getDeduction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6358A" w:rsidRDefault="0026358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72DA" w:rsidRDefault="004472DA" w:rsidP="00263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03C538FA" wp14:editId="4DFEBC63">
            <wp:extent cx="2266950" cy="2333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2DA" w:rsidRDefault="004472DA">
      <w:r>
        <w:br w:type="page"/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ExerciseO14 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/*--- 1 ------ write the sequence of statements to call 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outerMethod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------------*/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.outerMethod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/*--- 2 ------ write the sequence of statements to call the method innerMethod2 ------------*/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OuterClass.NestedClass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nested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OuterClass.NestedClass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nested</w:t>
      </w:r>
      <w:r>
        <w:rPr>
          <w:rFonts w:ascii="Consolas" w:hAnsi="Consolas" w:cs="Consolas"/>
          <w:color w:val="000000"/>
          <w:sz w:val="20"/>
          <w:szCs w:val="20"/>
        </w:rPr>
        <w:t>.innerMethod2(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  )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/*---- 3 ----- write the sequence of statements to call the method innerMethod1 ------------*/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NestedClass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nest</w:t>
      </w:r>
      <w:r>
        <w:rPr>
          <w:rFonts w:ascii="Consolas" w:hAnsi="Consolas" w:cs="Consolas"/>
          <w:color w:val="000000"/>
          <w:sz w:val="20"/>
          <w:szCs w:val="20"/>
        </w:rPr>
        <w:t>.innerMethod1(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NestedClass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innerMethod1(   )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"nested class Method1"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innerMethod2(   )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"nested class Method2"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/*---- 4 ----- write the sequence of statements to call 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outerMethod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------------*/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.outerMethod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StaticNestedClass</w:t>
      </w:r>
      <w:proofErr w:type="spellEnd"/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OuterClass</w:t>
      </w:r>
      <w:proofErr w:type="spellEnd"/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4D9" w:rsidRDefault="00144FA5" w:rsidP="009B64D9">
      <w:pPr>
        <w:spacing w:after="0"/>
      </w:pPr>
      <w:r>
        <w:rPr>
          <w:noProof/>
        </w:rPr>
        <w:drawing>
          <wp:inline distT="0" distB="0" distL="0" distR="0" wp14:anchorId="52406D6A" wp14:editId="3579D9A3">
            <wp:extent cx="2209800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A5" w:rsidRDefault="00144FA5" w:rsidP="009B64D9">
      <w:pPr>
        <w:spacing w:after="0"/>
      </w:pPr>
    </w:p>
    <w:p w:rsidR="00144FA5" w:rsidRDefault="00144FA5" w:rsidP="009B64D9">
      <w:pPr>
        <w:spacing w:after="0"/>
      </w:pPr>
    </w:p>
    <w:p w:rsidR="00144FA5" w:rsidRDefault="00144FA5" w:rsidP="009B64D9">
      <w:pPr>
        <w:spacing w:after="0"/>
      </w:pP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ExerciseO15 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  ]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/*--- 1 ------ write the sequence of statements to call 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outerMethod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-------------*/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.outerMethod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/*--- 2 ------ write the sequence of statements to call the method innerMethod2 ------------*/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OuterClass.InnerClass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>.innerMethod2(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   )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getOuterNum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  )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  )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"outer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/*---- 3 ----- write the sequence of statements to call the method innerMethod1 ------------*/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OuterClass.InnerClass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inside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OuterClass.InnerClass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inside</w:t>
      </w:r>
      <w:r>
        <w:rPr>
          <w:rFonts w:ascii="Consolas" w:hAnsi="Consolas" w:cs="Consolas"/>
          <w:color w:val="000000"/>
          <w:sz w:val="20"/>
          <w:szCs w:val="20"/>
        </w:rPr>
        <w:t>.innerMethod1(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/*-- 4 -- write the sequence of statements to output the value of instance variable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innerNum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-*/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inside</w:t>
      </w:r>
      <w:r>
        <w:rPr>
          <w:rFonts w:ascii="Consolas" w:hAnsi="Consolas" w:cs="Consolas"/>
          <w:color w:val="000000"/>
          <w:sz w:val="20"/>
          <w:szCs w:val="20"/>
        </w:rPr>
        <w:t>.getInnerNum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   )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getInnerNum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  )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innerNum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innerMethod1(   )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"nested class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innerMethod2(   )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"nested class 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/*---- 5 ----- write the sequence of statements to call the method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outerMethod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------------*/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outside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outside</w:t>
      </w:r>
      <w:r>
        <w:rPr>
          <w:rFonts w:ascii="Consolas" w:hAnsi="Consolas" w:cs="Consolas"/>
          <w:color w:val="000000"/>
          <w:sz w:val="20"/>
          <w:szCs w:val="20"/>
        </w:rPr>
        <w:t>.outerMethod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6 - write the sequence of statements to output the value of instance variable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outerNum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-*/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outside</w:t>
      </w:r>
      <w:r>
        <w:rPr>
          <w:rFonts w:ascii="Consolas" w:hAnsi="Consolas" w:cs="Consolas"/>
          <w:color w:val="000000"/>
          <w:sz w:val="20"/>
          <w:szCs w:val="20"/>
        </w:rPr>
        <w:t>.getOuterNum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InnerClass</w:t>
      </w:r>
      <w:proofErr w:type="spellEnd"/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end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OuterClass</w:t>
      </w:r>
      <w:proofErr w:type="spellEnd"/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144FA5" w:rsidRDefault="00144FA5" w:rsidP="00144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4FA5" w:rsidRDefault="00144FA5" w:rsidP="009B64D9">
      <w:pPr>
        <w:spacing w:after="0"/>
      </w:pPr>
      <w:r>
        <w:rPr>
          <w:noProof/>
        </w:rPr>
        <w:drawing>
          <wp:inline distT="0" distB="0" distL="0" distR="0" wp14:anchorId="20449FC4" wp14:editId="1528713A">
            <wp:extent cx="249555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A5" w:rsidRDefault="00144FA5">
      <w:r>
        <w:br w:type="page"/>
      </w:r>
    </w:p>
    <w:p w:rsidR="00144FA5" w:rsidRDefault="00144FA5" w:rsidP="009B64D9">
      <w:pPr>
        <w:spacing w:after="0"/>
      </w:pPr>
    </w:p>
    <w:sectPr w:rsidR="0014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ED"/>
    <w:rsid w:val="00144FA5"/>
    <w:rsid w:val="0026358A"/>
    <w:rsid w:val="002E752F"/>
    <w:rsid w:val="003021E3"/>
    <w:rsid w:val="004472DA"/>
    <w:rsid w:val="007D42D9"/>
    <w:rsid w:val="00896EF2"/>
    <w:rsid w:val="008B6886"/>
    <w:rsid w:val="00950DED"/>
    <w:rsid w:val="0099179A"/>
    <w:rsid w:val="009B64D9"/>
    <w:rsid w:val="00DD3E3A"/>
    <w:rsid w:val="00E6619C"/>
    <w:rsid w:val="00FF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ED16"/>
  <w15:chartTrackingRefBased/>
  <w15:docId w15:val="{91E5B352-F19E-4CC9-87AA-E23D6CE2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D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D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20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peckham</dc:creator>
  <cp:keywords/>
  <dc:description/>
  <cp:lastModifiedBy>Peckham, Conor [peckhamc]</cp:lastModifiedBy>
  <cp:revision>7</cp:revision>
  <dcterms:created xsi:type="dcterms:W3CDTF">2019-10-16T21:58:00Z</dcterms:created>
  <dcterms:modified xsi:type="dcterms:W3CDTF">2019-10-17T14:48:00Z</dcterms:modified>
</cp:coreProperties>
</file>