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Pr="000B4497">
              <w:rPr>
                <w:rFonts w:hAnsi="Times New Roman"/>
                <w:b/>
                <w:sz w:val="28"/>
              </w:rPr>
              <w:t>8</w:t>
            </w:r>
            <w:r w:rsidRPr="000B4497">
              <w:rPr>
                <w:rFonts w:hAnsi="Times New Roman" w:hint="eastAsia"/>
                <w:b/>
                <w:sz w:val="28"/>
              </w:rP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6C3D99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7E6B6A" w:rsidRPr="000B4497">
              <w:rPr>
                <w:rFonts w:hAnsi="Times New Roman"/>
                <w:b/>
                <w:sz w:val="28"/>
              </w:rPr>
              <w:t xml:space="preserve">8/ </w:t>
            </w:r>
            <w:r w:rsidR="00C849B9" w:rsidRPr="000B4497">
              <w:rPr>
                <w:rFonts w:hAnsi="Times New Roman" w:hint="eastAsia"/>
                <w:b/>
                <w:sz w:val="28"/>
              </w:rPr>
              <w:t>1</w:t>
            </w:r>
            <w:r w:rsidR="00102A2D" w:rsidRPr="000B4497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6C3D99">
              <w:rPr>
                <w:rFonts w:hAnsi="Times New Roman" w:hint="eastAsia"/>
                <w:b/>
                <w:sz w:val="28"/>
              </w:rPr>
              <w:t>5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C0F52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6C0F52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C0F52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21060D" w:rsidRDefault="0021060D" w:rsidP="000B449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6139E0">
        <w:rPr>
          <w:rFonts w:hAnsi="Times New Roman" w:hint="eastAsia"/>
          <w:sz w:val="20"/>
        </w:rPr>
        <w:t xml:space="preserve"> </w:t>
      </w:r>
      <w:r w:rsidR="0056174F" w:rsidRPr="006139E0">
        <w:rPr>
          <w:rFonts w:hAnsi="Times New Roman" w:hint="eastAsia"/>
          <w:sz w:val="20"/>
        </w:rPr>
        <w:t>학회</w:t>
      </w:r>
      <w:r w:rsidR="0056174F" w:rsidRPr="006139E0">
        <w:rPr>
          <w:rFonts w:hAnsi="Times New Roman" w:hint="eastAsia"/>
          <w:sz w:val="20"/>
        </w:rPr>
        <w:t xml:space="preserve"> </w:t>
      </w:r>
      <w:r w:rsidR="0056174F" w:rsidRPr="006139E0">
        <w:rPr>
          <w:rFonts w:hAnsi="Times New Roman" w:hint="eastAsia"/>
          <w:sz w:val="20"/>
        </w:rPr>
        <w:t>제출용</w:t>
      </w:r>
      <w:r w:rsidR="0056174F" w:rsidRPr="006139E0">
        <w:rPr>
          <w:rFonts w:hAnsi="Times New Roman" w:hint="eastAsia"/>
          <w:sz w:val="20"/>
        </w:rPr>
        <w:t xml:space="preserve"> </w:t>
      </w:r>
      <w:r w:rsidR="00D80693" w:rsidRPr="006139E0">
        <w:rPr>
          <w:rFonts w:hAnsi="Times New Roman" w:hint="eastAsia"/>
          <w:sz w:val="20"/>
        </w:rPr>
        <w:t>논문</w:t>
      </w:r>
      <w:r w:rsidR="00D80693" w:rsidRPr="006139E0">
        <w:rPr>
          <w:rFonts w:hAnsi="Times New Roman" w:hint="eastAsia"/>
          <w:sz w:val="20"/>
        </w:rPr>
        <w:t xml:space="preserve"> </w:t>
      </w:r>
      <w:r w:rsidR="00D80693" w:rsidRPr="006139E0">
        <w:rPr>
          <w:rFonts w:hAnsi="Times New Roman" w:hint="eastAsia"/>
          <w:sz w:val="20"/>
        </w:rPr>
        <w:t>작성</w:t>
      </w:r>
      <w:r w:rsidR="00D24105">
        <w:rPr>
          <w:rFonts w:hAnsi="Times New Roman" w:hint="eastAsia"/>
          <w:sz w:val="20"/>
        </w:rPr>
        <w:t xml:space="preserve"> </w:t>
      </w:r>
      <w:r w:rsidR="00D24105">
        <w:rPr>
          <w:rFonts w:hAnsi="Times New Roman" w:hint="eastAsia"/>
          <w:sz w:val="20"/>
        </w:rPr>
        <w:t>완료</w:t>
      </w:r>
    </w:p>
    <w:p w:rsidR="00225B67" w:rsidRPr="006139E0" w:rsidRDefault="00225B67" w:rsidP="000B449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</w:p>
    <w:p w:rsidR="008A6C4D" w:rsidRPr="000B4497" w:rsidRDefault="006C0F52" w:rsidP="000B4497">
      <w:pPr>
        <w:snapToGrid w:val="0"/>
        <w:rPr>
          <w:rFonts w:hAnsi="Times New Roman"/>
          <w:b/>
          <w:color w:val="000080"/>
          <w:sz w:val="28"/>
        </w:rPr>
      </w:pPr>
      <w:r w:rsidRPr="006C0F52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6C0F52" w:rsidP="000B4497">
      <w:pPr>
        <w:snapToGrid w:val="0"/>
        <w:rPr>
          <w:rFonts w:hAnsi="Times New Roman"/>
          <w:b/>
          <w:i/>
          <w:sz w:val="28"/>
        </w:rPr>
      </w:pPr>
      <w:r w:rsidRPr="006C0F52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ED3582" w:rsidRPr="00ED3582" w:rsidRDefault="00D80693" w:rsidP="00ED3582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 w:rsidRPr="000B4497">
        <w:rPr>
          <w:rFonts w:hAnsi="Times New Roman" w:hint="eastAsia"/>
          <w:sz w:val="20"/>
        </w:rPr>
        <w:t>논문</w:t>
      </w:r>
      <w:r w:rsidRPr="000B4497">
        <w:rPr>
          <w:rFonts w:hAnsi="Times New Roman" w:hint="eastAsia"/>
          <w:sz w:val="20"/>
        </w:rPr>
        <w:t xml:space="preserve"> </w:t>
      </w:r>
      <w:r w:rsidR="00225B67">
        <w:rPr>
          <w:rFonts w:hAnsi="Times New Roman" w:hint="eastAsia"/>
          <w:sz w:val="20"/>
        </w:rPr>
        <w:t>수정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완료</w:t>
      </w:r>
      <w:r w:rsidR="00225B67">
        <w:rPr>
          <w:rFonts w:hAnsi="Times New Roman" w:hint="eastAsia"/>
          <w:sz w:val="20"/>
        </w:rPr>
        <w:t xml:space="preserve"> </w:t>
      </w:r>
      <w:r w:rsidR="00225B67">
        <w:rPr>
          <w:rFonts w:hAnsi="Times New Roman" w:hint="eastAsia"/>
          <w:sz w:val="20"/>
        </w:rPr>
        <w:t>후</w:t>
      </w:r>
      <w:r w:rsidR="00225B67">
        <w:rPr>
          <w:rFonts w:hAnsi="Times New Roman" w:hint="eastAsia"/>
          <w:sz w:val="20"/>
        </w:rPr>
        <w:t xml:space="preserve"> </w:t>
      </w:r>
      <w:r w:rsidR="00225B67">
        <w:rPr>
          <w:rFonts w:hAnsi="Times New Roman" w:hint="eastAsia"/>
          <w:sz w:val="20"/>
        </w:rPr>
        <w:t>제</w:t>
      </w:r>
      <w:r w:rsidR="00ED3582">
        <w:rPr>
          <w:rFonts w:hAnsi="Times New Roman" w:hint="eastAsia"/>
          <w:sz w:val="20"/>
        </w:rPr>
        <w:t>출</w:t>
      </w:r>
      <w:r w:rsidR="00D24105">
        <w:rPr>
          <w:rFonts w:hAnsi="Times New Roman" w:hint="eastAsia"/>
          <w:sz w:val="20"/>
        </w:rPr>
        <w:t xml:space="preserve"> (</w:t>
      </w:r>
      <w:r w:rsidR="00D24105">
        <w:rPr>
          <w:rFonts w:hAnsi="Times New Roman" w:hint="eastAsia"/>
          <w:sz w:val="20"/>
        </w:rPr>
        <w:t>영어</w:t>
      </w:r>
      <w:r w:rsidR="00D24105">
        <w:rPr>
          <w:rFonts w:hAnsi="Times New Roman" w:hint="eastAsia"/>
          <w:sz w:val="20"/>
        </w:rPr>
        <w:t xml:space="preserve"> </w:t>
      </w:r>
      <w:r w:rsidR="00D24105">
        <w:rPr>
          <w:rFonts w:hAnsi="Times New Roman" w:hint="eastAsia"/>
          <w:sz w:val="20"/>
        </w:rPr>
        <w:t>워딩</w:t>
      </w:r>
      <w:r w:rsidR="00D24105">
        <w:rPr>
          <w:rFonts w:hAnsi="Times New Roman" w:hint="eastAsia"/>
          <w:sz w:val="20"/>
        </w:rPr>
        <w:t xml:space="preserve"> </w:t>
      </w:r>
      <w:r w:rsidR="00D24105">
        <w:rPr>
          <w:rFonts w:hAnsi="Times New Roman" w:hint="eastAsia"/>
          <w:sz w:val="20"/>
        </w:rPr>
        <w:t>검토</w:t>
      </w:r>
      <w:r w:rsidR="00D24105">
        <w:rPr>
          <w:rFonts w:hAnsi="Times New Roman" w:hint="eastAsia"/>
          <w:sz w:val="20"/>
        </w:rPr>
        <w:t xml:space="preserve"> </w:t>
      </w:r>
      <w:r w:rsidR="00D24105">
        <w:rPr>
          <w:rFonts w:hAnsi="Times New Roman" w:hint="eastAsia"/>
          <w:sz w:val="20"/>
        </w:rPr>
        <w:t>작업</w:t>
      </w:r>
      <w:r w:rsidR="00D24105">
        <w:rPr>
          <w:rFonts w:hAnsi="Times New Roman" w:hint="eastAsia"/>
          <w:sz w:val="20"/>
        </w:rPr>
        <w:t>)</w:t>
      </w:r>
    </w:p>
    <w:p w:rsidR="00F51F9B" w:rsidRPr="00F51F9B" w:rsidRDefault="00F51F9B" w:rsidP="00F51F9B">
      <w:pPr>
        <w:pStyle w:val="ad"/>
        <w:numPr>
          <w:ilvl w:val="0"/>
          <w:numId w:val="11"/>
        </w:numPr>
        <w:snapToGrid w:val="0"/>
        <w:rPr>
          <w:rFonts w:hAnsi="Times New Roman"/>
        </w:rPr>
      </w:pPr>
      <w:r w:rsidRPr="00F51F9B">
        <w:rPr>
          <w:rFonts w:hAnsi="Times New Roman"/>
        </w:rPr>
        <w:t>Attention</w:t>
      </w:r>
      <w:r>
        <w:rPr>
          <w:rFonts w:hAnsi="Times New Roman" w:hint="eastAsia"/>
        </w:rPr>
        <w:t xml:space="preserve"> / </w:t>
      </w:r>
      <w:r w:rsidRPr="00F51F9B">
        <w:rPr>
          <w:rFonts w:hAnsi="Times New Roman"/>
        </w:rPr>
        <w:t>Transformer</w:t>
      </w:r>
      <w:r w:rsidR="00D24105">
        <w:rPr>
          <w:rFonts w:hAnsi="Times New Roman" w:hint="eastAsia"/>
        </w:rPr>
        <w:t>에</w:t>
      </w:r>
      <w:r w:rsidR="00D24105">
        <w:rPr>
          <w:rFonts w:hAnsi="Times New Roman" w:hint="eastAsia"/>
        </w:rPr>
        <w:t xml:space="preserve"> </w:t>
      </w:r>
      <w:r w:rsidR="00D24105">
        <w:rPr>
          <w:rFonts w:hAnsi="Times New Roman" w:hint="eastAsia"/>
        </w:rPr>
        <w:t>대한</w:t>
      </w:r>
      <w:r w:rsidR="00D24105">
        <w:rPr>
          <w:rFonts w:hAnsi="Times New Roman" w:hint="eastAsia"/>
        </w:rPr>
        <w:t xml:space="preserve"> </w:t>
      </w:r>
      <w:r w:rsidR="00D24105">
        <w:rPr>
          <w:rFonts w:hAnsi="Times New Roman" w:hint="eastAsia"/>
        </w:rPr>
        <w:t>공부</w:t>
      </w:r>
    </w:p>
    <w:p w:rsidR="00D80693" w:rsidRPr="00225B67" w:rsidRDefault="00D80693" w:rsidP="00225B6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</w:p>
    <w:p w:rsidR="008A6C4D" w:rsidRPr="000B4497" w:rsidRDefault="006C0F52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6C0F52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C0F52" w:rsidP="000B4497">
      <w:pPr>
        <w:snapToGrid w:val="0"/>
        <w:rPr>
          <w:rFonts w:hAnsi="Times New Roman"/>
          <w:b/>
          <w:sz w:val="28"/>
        </w:rPr>
      </w:pPr>
      <w:r w:rsidRPr="006C0F52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Default="00F8616E" w:rsidP="000B4497">
      <w:pPr>
        <w:numPr>
          <w:ilvl w:val="0"/>
          <w:numId w:val="3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현재는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따른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예측이지만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누락된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공간적인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>.</w:t>
      </w:r>
    </w:p>
    <w:p w:rsidR="00F8616E" w:rsidRDefault="00F8616E" w:rsidP="000B4497">
      <w:pPr>
        <w:numPr>
          <w:ilvl w:val="0"/>
          <w:numId w:val="3"/>
        </w:numPr>
        <w:snapToGrid w:val="0"/>
        <w:rPr>
          <w:rFonts w:hAnsi="Times New Roman" w:hint="eastAsia"/>
          <w:sz w:val="20"/>
        </w:rPr>
      </w:pPr>
      <w:r>
        <w:rPr>
          <w:rFonts w:hAnsi="Times New Roman"/>
          <w:sz w:val="20"/>
        </w:rPr>
        <w:t>U</w:t>
      </w:r>
      <w:r>
        <w:rPr>
          <w:rFonts w:hAnsi="Times New Roman" w:hint="eastAsia"/>
          <w:sz w:val="20"/>
        </w:rPr>
        <w:t>nsupervised learning</w:t>
      </w:r>
      <w:r>
        <w:rPr>
          <w:rFonts w:hAnsi="Times New Roman" w:hint="eastAsia"/>
          <w:sz w:val="20"/>
        </w:rPr>
        <w:t>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될텐데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찾아보자</w:t>
      </w:r>
      <w:r>
        <w:rPr>
          <w:rFonts w:hAnsi="Times New Roman" w:hint="eastAsia"/>
          <w:sz w:val="20"/>
        </w:rPr>
        <w:t>.</w:t>
      </w:r>
    </w:p>
    <w:p w:rsidR="00ED3582" w:rsidRPr="000B4497" w:rsidRDefault="00ED358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</w:p>
    <w:p w:rsidR="008A6C4D" w:rsidRPr="000B4497" w:rsidRDefault="008C0BF3" w:rsidP="006139E0">
      <w:pPr>
        <w:numPr>
          <w:ilvl w:val="0"/>
          <w:numId w:val="3"/>
        </w:numPr>
        <w:snapToGrid w:val="0"/>
        <w:rPr>
          <w:rFonts w:hAnsi="Times New Roman"/>
          <w:i/>
          <w:sz w:val="28"/>
        </w:rPr>
      </w:pPr>
      <w:r w:rsidRPr="000B4497">
        <w:rPr>
          <w:rFonts w:hAnsi="Times New Roman" w:hint="eastAsia"/>
        </w:rPr>
        <w:t xml:space="preserve"> </w:t>
      </w:r>
      <w:r w:rsidR="006C0F52" w:rsidRPr="006C0F52">
        <w:rPr>
          <w:rFonts w:hAnsi="Times New Roman"/>
          <w:noProof/>
          <w:sz w:val="28"/>
        </w:rPr>
        <w:pict>
          <v:line id="_x0000_s1033" style="position:absolute;left:0;text-align:left;z-index:251660288;mso-position-horizontal-relative:text;mso-position-vertical-relative:text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ED6939" w:rsidRPr="000B4497" w:rsidRDefault="006C0F52" w:rsidP="000B4497">
      <w:pPr>
        <w:snapToGrid w:val="0"/>
        <w:rPr>
          <w:rFonts w:hAnsi="Times New Roman"/>
          <w:b/>
          <w:sz w:val="28"/>
        </w:rPr>
      </w:pPr>
      <w:r w:rsidRPr="006C0F52">
        <w:rPr>
          <w:rFonts w:hAnsi="Times New Roman"/>
          <w:noProof/>
          <w:sz w:val="28"/>
        </w:rPr>
        <w:pict>
          <v:line id="_x0000_s1032" style="position:absolute;z-index:251659264;mso-width-relative:margin;mso-height-relative:margin" from="0,12.25pt" to="468pt,12.3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ED6939" w:rsidRPr="000B4497" w:rsidRDefault="00ED6939" w:rsidP="000B4497">
      <w:pPr>
        <w:numPr>
          <w:ilvl w:val="0"/>
          <w:numId w:val="2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실험실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환경에서</w:t>
      </w:r>
      <w:r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미세먼지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농도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예측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시스템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구</w:t>
      </w:r>
      <w:r w:rsidR="00C916FB" w:rsidRPr="000B4497">
        <w:rPr>
          <w:rFonts w:hAnsi="Times New Roman" w:hint="eastAsia"/>
          <w:sz w:val="20"/>
        </w:rPr>
        <w:t>축</w:t>
      </w:r>
      <w:r w:rsidR="00D80693" w:rsidRPr="000B4497">
        <w:rPr>
          <w:rFonts w:hAnsi="Times New Roman" w:hint="eastAsia"/>
          <w:sz w:val="20"/>
        </w:rPr>
        <w:t xml:space="preserve"> </w:t>
      </w:r>
      <w:r w:rsidR="002A0441" w:rsidRPr="000B4497">
        <w:rPr>
          <w:rFonts w:hAnsi="Times New Roman"/>
          <w:sz w:val="20"/>
        </w:rPr>
        <w:br/>
      </w:r>
    </w:p>
    <w:p w:rsidR="00871756" w:rsidRPr="000B4497" w:rsidRDefault="00BD198B" w:rsidP="000B4497">
      <w:pPr>
        <w:numPr>
          <w:ilvl w:val="1"/>
          <w:numId w:val="22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머신러닝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기법을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활용한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미세먼지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농도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예측</w:t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한국의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지리학적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및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계절풍의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영향을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고려하여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활용할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측정소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범위를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국내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전역으로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하고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중국의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농도를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모델링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데이터로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사용함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="00D80693" w:rsidRPr="000B4497">
        <w:rPr>
          <w:rFonts w:hAnsi="Times New Roman"/>
          <w:b/>
          <w:bCs/>
          <w:sz w:val="20"/>
        </w:rPr>
        <w:br/>
      </w:r>
      <w:r w:rsidR="00D80693" w:rsidRPr="000B4497">
        <w:rPr>
          <w:rFonts w:hAnsi="Times New Roman" w:hint="eastAsia"/>
          <w:bCs/>
          <w:color w:val="FF0000"/>
          <w:sz w:val="20"/>
        </w:rPr>
        <w:t>(</w:t>
      </w:r>
      <w:r w:rsidR="00D80693" w:rsidRPr="000B4497">
        <w:rPr>
          <w:rFonts w:hAnsi="Times New Roman" w:hint="eastAsia"/>
          <w:bCs/>
          <w:color w:val="FF0000"/>
          <w:sz w:val="20"/>
        </w:rPr>
        <w:t>중국데이터를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확보하는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방법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조사할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것</w:t>
      </w:r>
      <w:r w:rsidR="00D80693" w:rsidRPr="000B4497">
        <w:rPr>
          <w:rFonts w:hAnsi="Times New Roman" w:hint="eastAsia"/>
          <w:bCs/>
          <w:color w:val="FF0000"/>
          <w:sz w:val="20"/>
        </w:rPr>
        <w:t>)</w:t>
      </w:r>
    </w:p>
    <w:p w:rsidR="00871756" w:rsidRPr="000B4497" w:rsidRDefault="00D80693" w:rsidP="000B4497">
      <w:pPr>
        <w:snapToGrid w:val="0"/>
        <w:ind w:left="1080"/>
        <w:rPr>
          <w:rFonts w:hAnsi="Times New Roman"/>
          <w:sz w:val="20"/>
        </w:rPr>
      </w:pPr>
      <w:r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결측치는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IDW </w:t>
      </w:r>
      <w:r w:rsidR="007E4C43" w:rsidRPr="000B4497">
        <w:rPr>
          <w:rFonts w:hAnsi="Times New Roman" w:hint="eastAsia"/>
          <w:b/>
          <w:bCs/>
          <w:sz w:val="20"/>
        </w:rPr>
        <w:t>기법과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decay-fix </w:t>
      </w:r>
      <w:r w:rsidR="007E4C43" w:rsidRPr="000B4497">
        <w:rPr>
          <w:rFonts w:hAnsi="Times New Roman" w:hint="eastAsia"/>
          <w:b/>
          <w:bCs/>
          <w:sz w:val="20"/>
        </w:rPr>
        <w:t>기법을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결합한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시공간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사용하여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추정함</w:t>
      </w:r>
      <w:r w:rsidR="007E4C43" w:rsidRPr="000B4497">
        <w:rPr>
          <w:rFonts w:hAnsi="Times New Roman" w:hint="eastAsia"/>
          <w:b/>
          <w:bCs/>
          <w:sz w:val="20"/>
        </w:rPr>
        <w:t>.</w:t>
      </w:r>
    </w:p>
    <w:p w:rsidR="00871756" w:rsidRDefault="00D80693" w:rsidP="000B4497">
      <w:pPr>
        <w:snapToGrid w:val="0"/>
        <w:ind w:left="1080"/>
        <w:rPr>
          <w:rFonts w:hAnsi="Times New Roman" w:hint="eastAsia"/>
          <w:bCs/>
          <w:color w:val="FF0000"/>
          <w:sz w:val="20"/>
        </w:rPr>
      </w:pPr>
      <w:r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모델링은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유입의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공간적인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적극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반영하기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위해서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최근에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연구되고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있는</w:t>
      </w:r>
      <w:r w:rsidR="007E4C43" w:rsidRPr="000B4497">
        <w:rPr>
          <w:rFonts w:hAnsi="Times New Roman" w:hint="eastAsia"/>
          <w:b/>
          <w:bCs/>
          <w:sz w:val="20"/>
        </w:rPr>
        <w:t xml:space="preserve"> Convolutional LSTM </w:t>
      </w:r>
      <w:r w:rsidR="007E4C43" w:rsidRPr="000B4497">
        <w:rPr>
          <w:rFonts w:hAnsi="Times New Roman" w:hint="eastAsia"/>
          <w:b/>
          <w:bCs/>
          <w:sz w:val="20"/>
        </w:rPr>
        <w:t>모델을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Pr="000B4497">
        <w:rPr>
          <w:rFonts w:hAnsi="Times New Roman"/>
          <w:b/>
          <w:bCs/>
          <w:sz w:val="20"/>
        </w:rPr>
        <w:br/>
      </w:r>
      <w:r w:rsidRPr="000B4497">
        <w:rPr>
          <w:rFonts w:hAnsi="Times New Roman" w:hint="eastAsia"/>
          <w:bCs/>
          <w:color w:val="FF0000"/>
          <w:sz w:val="20"/>
        </w:rPr>
        <w:lastRenderedPageBreak/>
        <w:t>(</w:t>
      </w:r>
      <w:r w:rsidRPr="000B4497">
        <w:rPr>
          <w:rFonts w:hAnsi="Times New Roman" w:hint="eastAsia"/>
          <w:bCs/>
          <w:color w:val="FF0000"/>
          <w:sz w:val="20"/>
        </w:rPr>
        <w:t>모델링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최적화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필요</w:t>
      </w:r>
      <w:r w:rsidRPr="000B4497">
        <w:rPr>
          <w:rFonts w:hAnsi="Times New Roman" w:hint="eastAsia"/>
          <w:bCs/>
          <w:color w:val="FF0000"/>
          <w:sz w:val="20"/>
        </w:rPr>
        <w:t>)</w:t>
      </w:r>
    </w:p>
    <w:p w:rsidR="00D9363C" w:rsidRPr="000B4497" w:rsidRDefault="00D9363C" w:rsidP="00B43071">
      <w:pPr>
        <w:snapToGrid w:val="0"/>
        <w:rPr>
          <w:rFonts w:hAnsi="Times New Roman"/>
          <w:sz w:val="20"/>
        </w:rPr>
      </w:pPr>
    </w:p>
    <w:p w:rsidR="00ED6939" w:rsidRPr="000B4497" w:rsidRDefault="00ED6939" w:rsidP="000B4497">
      <w:pPr>
        <w:snapToGrid w:val="0"/>
        <w:ind w:left="1080"/>
        <w:rPr>
          <w:rFonts w:hAnsi="Times New Roman"/>
          <w:sz w:val="20"/>
        </w:rPr>
      </w:pPr>
    </w:p>
    <w:p w:rsidR="00A01CCA" w:rsidRPr="000B4497" w:rsidRDefault="002A0441" w:rsidP="000B4497">
      <w:pPr>
        <w:snapToGrid w:val="0"/>
        <w:ind w:left="1520"/>
        <w:rPr>
          <w:rFonts w:hAnsi="Times New Roman"/>
          <w:sz w:val="20"/>
        </w:rPr>
      </w:pPr>
      <w:r w:rsidRPr="000B4497">
        <w:rPr>
          <w:rFonts w:hAnsi="Times New Roman"/>
          <w:noProof/>
          <w:sz w:val="20"/>
        </w:rPr>
        <w:drawing>
          <wp:inline distT="0" distB="0" distL="0" distR="0">
            <wp:extent cx="3167703" cy="3696486"/>
            <wp:effectExtent l="19050" t="0" r="0" b="0"/>
            <wp:docPr id="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31" cy="3694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441" w:rsidRPr="000B4497" w:rsidRDefault="002A0441" w:rsidP="000B4497">
      <w:pPr>
        <w:snapToGrid w:val="0"/>
        <w:rPr>
          <w:rFonts w:hAnsi="Times New Roman"/>
          <w:sz w:val="20"/>
        </w:rPr>
      </w:pPr>
    </w:p>
    <w:p w:rsidR="00D80693" w:rsidRPr="000B4497" w:rsidRDefault="00D80693" w:rsidP="000B4497">
      <w:pPr>
        <w:ind w:left="1520"/>
        <w:rPr>
          <w:sz w:val="20"/>
        </w:rPr>
      </w:pPr>
    </w:p>
    <w:p w:rsidR="008A6C4D" w:rsidRPr="000B4497" w:rsidRDefault="006C0F52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6C0F52" w:rsidP="000B4497">
      <w:pPr>
        <w:snapToGrid w:val="0"/>
        <w:rPr>
          <w:rFonts w:hAnsi="Times New Roman"/>
          <w:b/>
          <w:i/>
          <w:sz w:val="28"/>
        </w:rPr>
      </w:pPr>
      <w:r w:rsidRPr="006C0F52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</w:p>
    <w:p w:rsidR="00D25FC3" w:rsidRPr="000B4497" w:rsidRDefault="008A6C4D" w:rsidP="000B4497">
      <w:pPr>
        <w:numPr>
          <w:ilvl w:val="0"/>
          <w:numId w:val="2"/>
        </w:numPr>
        <w:snapToGrid w:val="0"/>
        <w:ind w:left="720"/>
        <w:rPr>
          <w:rFonts w:hAnsi="Times New Roman"/>
          <w:b/>
          <w:szCs w:val="24"/>
        </w:rPr>
      </w:pPr>
      <w:r w:rsidRPr="000B4497">
        <w:rPr>
          <w:rFonts w:hAnsi="Times New Roman" w:hint="eastAsia"/>
        </w:rPr>
        <w:t>개인연구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진행사항</w:t>
      </w:r>
    </w:p>
    <w:p w:rsidR="00877437" w:rsidRPr="00877437" w:rsidRDefault="008F42E7" w:rsidP="009445F1">
      <w:pPr>
        <w:numPr>
          <w:ilvl w:val="0"/>
          <w:numId w:val="2"/>
        </w:numPr>
        <w:snapToGrid w:val="0"/>
        <w:ind w:left="720"/>
        <w:rPr>
          <w:rFonts w:hAnsi="Times New Roman" w:hint="eastAsia"/>
          <w:b/>
        </w:rPr>
      </w:pPr>
      <w:r w:rsidRPr="000B4497">
        <w:rPr>
          <w:rFonts w:hAnsi="Times New Roman" w:hint="eastAsia"/>
          <w:b/>
        </w:rPr>
        <w:t>모델링</w:t>
      </w:r>
      <w:r w:rsidRPr="000B4497">
        <w:rPr>
          <w:rFonts w:hAnsi="Times New Roman" w:hint="eastAsia"/>
          <w:b/>
        </w:rPr>
        <w:t xml:space="preserve"> </w:t>
      </w:r>
      <w:r w:rsidRPr="009445F1">
        <w:rPr>
          <w:rFonts w:hAnsi="Times New Roman" w:hint="eastAsia"/>
          <w:b/>
        </w:rPr>
        <w:t>관련</w:t>
      </w:r>
      <w:r w:rsidR="009445F1" w:rsidRPr="009445F1">
        <w:rPr>
          <w:rFonts w:hAnsi="Times New Roman" w:hint="eastAsia"/>
          <w:b/>
        </w:rPr>
        <w:t xml:space="preserve"> </w:t>
      </w:r>
      <w:r w:rsidR="00803398">
        <w:rPr>
          <w:rFonts w:hAnsi="Times New Roman"/>
          <w:b/>
        </w:rPr>
        <w:t>–</w:t>
      </w:r>
      <w:r w:rsidR="009445F1" w:rsidRPr="009445F1">
        <w:rPr>
          <w:rFonts w:hAnsi="Times New Roman" w:hint="eastAsia"/>
          <w:b/>
        </w:rPr>
        <w:t xml:space="preserve"> </w:t>
      </w:r>
      <w:r w:rsidR="00803398">
        <w:rPr>
          <w:rFonts w:hAnsi="Times New Roman" w:hint="eastAsia"/>
          <w:b/>
        </w:rPr>
        <w:t>작성중인</w:t>
      </w:r>
      <w:r w:rsidR="00803398">
        <w:rPr>
          <w:rFonts w:hAnsi="Times New Roman" w:hint="eastAsia"/>
          <w:b/>
        </w:rPr>
        <w:t xml:space="preserve"> </w:t>
      </w:r>
      <w:r w:rsidR="009445F1" w:rsidRPr="009445F1">
        <w:rPr>
          <w:rFonts w:hAnsi="Times New Roman" w:hint="eastAsia"/>
          <w:b/>
        </w:rPr>
        <w:t>연구</w:t>
      </w:r>
      <w:r w:rsidR="009445F1" w:rsidRPr="009445F1">
        <w:rPr>
          <w:rFonts w:hAnsi="Times New Roman" w:hint="eastAsia"/>
          <w:b/>
        </w:rPr>
        <w:t xml:space="preserve"> </w:t>
      </w:r>
      <w:r w:rsidR="009445F1" w:rsidRPr="009445F1">
        <w:rPr>
          <w:rFonts w:hAnsi="Times New Roman" w:hint="eastAsia"/>
          <w:b/>
        </w:rPr>
        <w:t>논문</w:t>
      </w:r>
      <w:r w:rsidR="00877437">
        <w:rPr>
          <w:rFonts w:hAnsi="Times New Roman" w:hint="eastAsia"/>
          <w:b/>
        </w:rPr>
        <w:t xml:space="preserve"> </w:t>
      </w:r>
      <w:r w:rsidR="00877437">
        <w:rPr>
          <w:rFonts w:hAnsi="Times New Roman" w:hint="eastAsia"/>
          <w:b/>
        </w:rPr>
        <w:t>결과</w:t>
      </w:r>
      <w:r w:rsidR="00877437">
        <w:rPr>
          <w:rFonts w:hAnsi="Times New Roman" w:hint="eastAsia"/>
          <w:b/>
        </w:rPr>
        <w:t xml:space="preserve"> </w:t>
      </w:r>
      <w:r w:rsidR="00877437">
        <w:rPr>
          <w:rFonts w:hAnsi="Times New Roman" w:hint="eastAsia"/>
          <w:b/>
        </w:rPr>
        <w:t>관련</w:t>
      </w:r>
      <w:r w:rsidR="009445F1" w:rsidRPr="009445F1">
        <w:rPr>
          <w:rFonts w:hAnsi="Times New Roman" w:hint="eastAsia"/>
          <w:b/>
        </w:rPr>
        <w:t xml:space="preserve"> </w:t>
      </w:r>
      <w:r w:rsidR="009445F1" w:rsidRPr="009445F1">
        <w:rPr>
          <w:rFonts w:hAnsi="Times New Roman" w:hint="eastAsia"/>
          <w:b/>
        </w:rPr>
        <w:t>정리</w:t>
      </w:r>
      <w:r w:rsidR="009445F1" w:rsidRPr="009445F1">
        <w:rPr>
          <w:rFonts w:hAnsi="Times New Roman"/>
          <w:b/>
        </w:rPr>
        <w:br/>
      </w:r>
    </w:p>
    <w:p w:rsidR="00B43071" w:rsidRDefault="00B43071" w:rsidP="009445F1">
      <w:pPr>
        <w:snapToGrid w:val="0"/>
        <w:ind w:left="720"/>
        <w:rPr>
          <w:rFonts w:hAnsi="Times New Roman" w:hint="eastAsia"/>
        </w:rPr>
      </w:pPr>
      <w:r w:rsidRPr="00B43071">
        <w:rPr>
          <w:rFonts w:hAnsi="Times New Roman"/>
        </w:rPr>
        <w:lastRenderedPageBreak/>
        <w:drawing>
          <wp:inline distT="0" distB="0" distL="0" distR="0">
            <wp:extent cx="2776043" cy="3148716"/>
            <wp:effectExtent l="19050" t="0" r="5257" b="0"/>
            <wp:docPr id="1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13" cy="3160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437" w:rsidRPr="00877437" w:rsidRDefault="00877437" w:rsidP="00877437">
      <w:pPr>
        <w:snapToGrid w:val="0"/>
        <w:ind w:left="720"/>
        <w:rPr>
          <w:rFonts w:hAnsi="Times New Roman" w:hint="eastAsia"/>
          <w:b/>
        </w:rPr>
      </w:pPr>
      <w:r w:rsidRPr="00877437">
        <w:rPr>
          <w:rFonts w:hAnsi="Times New Roman" w:hint="eastAsia"/>
        </w:rPr>
        <w:t>이전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작성</w:t>
      </w:r>
      <w:r w:rsidRPr="00877437">
        <w:rPr>
          <w:rFonts w:hAnsi="Times New Roman" w:hint="eastAsia"/>
        </w:rPr>
        <w:t xml:space="preserve"> </w:t>
      </w:r>
      <w:r w:rsidRPr="00877437">
        <w:rPr>
          <w:rFonts w:hAnsi="Times New Roman" w:hint="eastAsia"/>
        </w:rPr>
        <w:t>모델</w:t>
      </w:r>
      <w:r>
        <w:rPr>
          <w:rFonts w:hAnsi="Times New Roman" w:hint="eastAsia"/>
        </w:rPr>
        <w:t xml:space="preserve"> - Merge</w:t>
      </w:r>
      <w:r>
        <w:rPr>
          <w:rFonts w:hAnsi="Times New Roman" w:hint="eastAsia"/>
        </w:rPr>
        <w:t>과정에서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격자</w:t>
      </w:r>
      <w:r>
        <w:rPr>
          <w:rFonts w:hAnsi="Times New Roman" w:hint="eastAsia"/>
        </w:rPr>
        <w:t>(</w:t>
      </w:r>
      <w:r>
        <w:rPr>
          <w:rFonts w:hAnsi="Times New Roman" w:hint="eastAsia"/>
        </w:rPr>
        <w:t>위치</w:t>
      </w:r>
      <w:r>
        <w:rPr>
          <w:rFonts w:hAnsi="Times New Roman" w:hint="eastAsia"/>
        </w:rPr>
        <w:t xml:space="preserve">) </w:t>
      </w:r>
      <w:r>
        <w:rPr>
          <w:rFonts w:hAnsi="Times New Roman" w:hint="eastAsia"/>
        </w:rPr>
        <w:t>정보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소실</w:t>
      </w:r>
    </w:p>
    <w:p w:rsidR="00B43071" w:rsidRPr="00877437" w:rsidRDefault="00B43071" w:rsidP="006139E0">
      <w:pPr>
        <w:snapToGrid w:val="0"/>
        <w:ind w:left="720"/>
        <w:rPr>
          <w:rFonts w:hAnsi="Times New Roman" w:hint="eastAsia"/>
        </w:rPr>
      </w:pPr>
    </w:p>
    <w:p w:rsidR="00D7732E" w:rsidRDefault="006139E0" w:rsidP="006139E0">
      <w:pPr>
        <w:snapToGrid w:val="0"/>
        <w:ind w:left="720"/>
        <w:rPr>
          <w:rFonts w:hAnsi="Times New Roman" w:hint="eastAsia"/>
        </w:rPr>
      </w:pPr>
      <w:r w:rsidRPr="006139E0">
        <w:rPr>
          <w:rFonts w:hAnsi="Times New Roman"/>
          <w:sz w:val="20"/>
        </w:rPr>
        <w:drawing>
          <wp:inline distT="0" distB="0" distL="0" distR="0">
            <wp:extent cx="3474720" cy="4802713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11" cy="480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77437">
        <w:rPr>
          <w:rFonts w:hAnsi="Times New Roman"/>
        </w:rPr>
        <w:br/>
      </w:r>
      <w:r w:rsidR="00877437">
        <w:rPr>
          <w:rFonts w:hAnsi="Times New Roman" w:hint="eastAsia"/>
        </w:rPr>
        <w:t>최신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작성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모델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/>
        </w:rPr>
        <w:t>–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격자</w:t>
      </w:r>
      <w:r w:rsidR="00877437">
        <w:rPr>
          <w:rFonts w:hAnsi="Times New Roman" w:hint="eastAsia"/>
        </w:rPr>
        <w:t>(</w:t>
      </w:r>
      <w:r w:rsidR="00877437">
        <w:rPr>
          <w:rFonts w:hAnsi="Times New Roman" w:hint="eastAsia"/>
        </w:rPr>
        <w:t>위치</w:t>
      </w:r>
      <w:r w:rsidR="00877437">
        <w:rPr>
          <w:rFonts w:hAnsi="Times New Roman" w:hint="eastAsia"/>
        </w:rPr>
        <w:t>)</w:t>
      </w:r>
      <w:r w:rsidR="00877437">
        <w:rPr>
          <w:rFonts w:hAnsi="Times New Roman" w:hint="eastAsia"/>
        </w:rPr>
        <w:t>정보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유지</w:t>
      </w:r>
    </w:p>
    <w:p w:rsidR="00F51F9B" w:rsidRDefault="00F51F9B" w:rsidP="006139E0">
      <w:pPr>
        <w:snapToGrid w:val="0"/>
        <w:ind w:left="720"/>
        <w:rPr>
          <w:rFonts w:hAnsi="Times New Roman" w:hint="eastAsia"/>
        </w:rPr>
      </w:pPr>
    </w:p>
    <w:tbl>
      <w:tblPr>
        <w:tblpPr w:leftFromText="142" w:rightFromText="142" w:vertAnchor="text" w:horzAnchor="page" w:tblpX="2098" w:tblpY="211"/>
        <w:tblW w:w="524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1701"/>
        <w:gridCol w:w="673"/>
        <w:gridCol w:w="673"/>
        <w:gridCol w:w="673"/>
        <w:gridCol w:w="674"/>
        <w:gridCol w:w="850"/>
      </w:tblGrid>
      <w:tr w:rsidR="009445F1" w:rsidTr="00307900">
        <w:trPr>
          <w:trHeight w:val="48"/>
          <w:tblHeader/>
        </w:trPr>
        <w:tc>
          <w:tcPr>
            <w:tcW w:w="170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9445F1" w:rsidRPr="006A31E3" w:rsidRDefault="009445F1" w:rsidP="0030790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lastRenderedPageBreak/>
              <w:t>Model</w:t>
            </w:r>
          </w:p>
        </w:tc>
        <w:tc>
          <w:tcPr>
            <w:tcW w:w="2693" w:type="dxa"/>
            <w:gridSpan w:val="4"/>
            <w:vAlign w:val="center"/>
          </w:tcPr>
          <w:p w:rsidR="009445F1" w:rsidRPr="000A36C3" w:rsidRDefault="009445F1" w:rsidP="0030790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Prediction hour</w:t>
            </w:r>
          </w:p>
        </w:tc>
        <w:tc>
          <w:tcPr>
            <w:tcW w:w="850" w:type="dxa"/>
            <w:vMerge w:val="restart"/>
            <w:vAlign w:val="center"/>
          </w:tcPr>
          <w:p w:rsidR="009445F1" w:rsidRDefault="009445F1" w:rsidP="0030790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</w:t>
            </w:r>
            <w:r>
              <w:rPr>
                <w:rFonts w:eastAsiaTheme="minorEastAsia" w:hint="eastAsia"/>
                <w:sz w:val="16"/>
                <w:szCs w:val="16"/>
              </w:rPr>
              <w:t>verage</w:t>
            </w:r>
          </w:p>
        </w:tc>
      </w:tr>
      <w:tr w:rsidR="009445F1" w:rsidTr="00307900">
        <w:trPr>
          <w:trHeight w:val="48"/>
          <w:tblHeader/>
        </w:trPr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9445F1" w:rsidRPr="000A36C3" w:rsidRDefault="009445F1" w:rsidP="00307900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9445F1" w:rsidRPr="000A36C3" w:rsidRDefault="009445F1" w:rsidP="0030790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1h</w:t>
            </w:r>
          </w:p>
        </w:tc>
        <w:tc>
          <w:tcPr>
            <w:tcW w:w="673" w:type="dxa"/>
            <w:vAlign w:val="center"/>
          </w:tcPr>
          <w:p w:rsidR="009445F1" w:rsidRPr="000A36C3" w:rsidRDefault="009445F1" w:rsidP="0030790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2h</w:t>
            </w:r>
          </w:p>
        </w:tc>
        <w:tc>
          <w:tcPr>
            <w:tcW w:w="673" w:type="dxa"/>
            <w:vAlign w:val="center"/>
          </w:tcPr>
          <w:p w:rsidR="009445F1" w:rsidRPr="000A36C3" w:rsidRDefault="009445F1" w:rsidP="0030790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3h</w:t>
            </w:r>
          </w:p>
        </w:tc>
        <w:tc>
          <w:tcPr>
            <w:tcW w:w="674" w:type="dxa"/>
            <w:vAlign w:val="center"/>
          </w:tcPr>
          <w:p w:rsidR="009445F1" w:rsidRPr="000A36C3" w:rsidRDefault="009445F1" w:rsidP="0030790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4h</w:t>
            </w:r>
          </w:p>
        </w:tc>
        <w:tc>
          <w:tcPr>
            <w:tcW w:w="850" w:type="dxa"/>
            <w:vMerge/>
          </w:tcPr>
          <w:p w:rsidR="009445F1" w:rsidRDefault="009445F1" w:rsidP="00307900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9445F1" w:rsidRPr="005A3324" w:rsidTr="00307900">
        <w:trPr>
          <w:trHeight w:val="483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445F1" w:rsidRPr="00803398" w:rsidRDefault="009445F1" w:rsidP="00307900">
            <w:pPr>
              <w:rPr>
                <w:b/>
                <w:sz w:val="16"/>
                <w:szCs w:val="16"/>
              </w:rPr>
            </w:pPr>
            <w:r w:rsidRPr="00803398">
              <w:rPr>
                <w:rFonts w:eastAsiaTheme="minorEastAsia" w:hint="eastAsia"/>
                <w:b/>
                <w:sz w:val="16"/>
                <w:szCs w:val="16"/>
              </w:rPr>
              <w:t>Hybrid 3x3 (</w:t>
            </w:r>
            <w:r w:rsidRPr="00803398">
              <w:rPr>
                <w:rFonts w:eastAsiaTheme="minorEastAsia" w:hint="eastAsia"/>
                <w:b/>
                <w:sz w:val="16"/>
                <w:szCs w:val="16"/>
              </w:rPr>
              <w:t>이전</w:t>
            </w:r>
            <w:r w:rsidRPr="00803398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803398">
              <w:rPr>
                <w:rFonts w:eastAsiaTheme="minorEastAsia" w:hint="eastAsia"/>
                <w:b/>
                <w:sz w:val="16"/>
                <w:szCs w:val="16"/>
              </w:rPr>
              <w:t>모델</w:t>
            </w:r>
            <w:r w:rsidRPr="00803398">
              <w:rPr>
                <w:rFonts w:eastAsiaTheme="minorEastAsia" w:hint="eastAsia"/>
                <w:b/>
                <w:sz w:val="16"/>
                <w:szCs w:val="16"/>
              </w:rPr>
              <w:t>)</w:t>
            </w:r>
          </w:p>
        </w:tc>
        <w:tc>
          <w:tcPr>
            <w:tcW w:w="673" w:type="dxa"/>
            <w:vAlign w:val="center"/>
          </w:tcPr>
          <w:p w:rsidR="009445F1" w:rsidRPr="00803398" w:rsidRDefault="009445F1" w:rsidP="00307900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803398">
              <w:rPr>
                <w:rFonts w:eastAsiaTheme="minorEastAsia" w:hint="eastAsia"/>
                <w:b/>
                <w:sz w:val="16"/>
                <w:szCs w:val="16"/>
              </w:rPr>
              <w:t>13.41</w:t>
            </w:r>
          </w:p>
        </w:tc>
        <w:tc>
          <w:tcPr>
            <w:tcW w:w="673" w:type="dxa"/>
            <w:vAlign w:val="center"/>
          </w:tcPr>
          <w:p w:rsidR="009445F1" w:rsidRPr="00803398" w:rsidRDefault="009445F1" w:rsidP="00307900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803398">
              <w:rPr>
                <w:rFonts w:eastAsiaTheme="minorEastAsia" w:hint="eastAsia"/>
                <w:b/>
                <w:sz w:val="16"/>
                <w:szCs w:val="16"/>
              </w:rPr>
              <w:t>15.44</w:t>
            </w:r>
          </w:p>
        </w:tc>
        <w:tc>
          <w:tcPr>
            <w:tcW w:w="673" w:type="dxa"/>
            <w:vAlign w:val="center"/>
          </w:tcPr>
          <w:p w:rsidR="009445F1" w:rsidRPr="00803398" w:rsidRDefault="009445F1" w:rsidP="00307900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803398">
              <w:rPr>
                <w:rFonts w:eastAsiaTheme="minorEastAsia" w:hint="eastAsia"/>
                <w:b/>
                <w:sz w:val="16"/>
                <w:szCs w:val="16"/>
              </w:rPr>
              <w:t>17.50</w:t>
            </w:r>
          </w:p>
        </w:tc>
        <w:tc>
          <w:tcPr>
            <w:tcW w:w="674" w:type="dxa"/>
            <w:vAlign w:val="center"/>
          </w:tcPr>
          <w:p w:rsidR="009445F1" w:rsidRPr="00803398" w:rsidRDefault="009445F1" w:rsidP="00307900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803398">
              <w:rPr>
                <w:rFonts w:eastAsiaTheme="minorEastAsia" w:hint="eastAsia"/>
                <w:b/>
                <w:sz w:val="16"/>
                <w:szCs w:val="16"/>
              </w:rPr>
              <w:t>19.29</w:t>
            </w:r>
          </w:p>
        </w:tc>
        <w:tc>
          <w:tcPr>
            <w:tcW w:w="850" w:type="dxa"/>
            <w:vAlign w:val="center"/>
          </w:tcPr>
          <w:p w:rsidR="009445F1" w:rsidRPr="00803398" w:rsidRDefault="009445F1" w:rsidP="00307900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803398">
              <w:rPr>
                <w:rFonts w:eastAsiaTheme="minorEastAsia" w:hint="eastAsia"/>
                <w:b/>
                <w:sz w:val="16"/>
                <w:szCs w:val="16"/>
              </w:rPr>
              <w:t>16.41</w:t>
            </w:r>
          </w:p>
        </w:tc>
      </w:tr>
      <w:tr w:rsidR="009445F1" w:rsidRPr="005A3324" w:rsidTr="00307900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445F1" w:rsidRPr="000A36C3" w:rsidRDefault="009445F1" w:rsidP="0030790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Hybrid 1x1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10.49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14.36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17.04 </w:t>
            </w:r>
          </w:p>
        </w:tc>
        <w:tc>
          <w:tcPr>
            <w:tcW w:w="674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19.13 </w:t>
            </w:r>
          </w:p>
        </w:tc>
        <w:tc>
          <w:tcPr>
            <w:tcW w:w="850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15.25 </w:t>
            </w:r>
          </w:p>
        </w:tc>
      </w:tr>
      <w:tr w:rsidR="009445F1" w:rsidRPr="005A3324" w:rsidTr="00307900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445F1" w:rsidRPr="00803398" w:rsidRDefault="009445F1" w:rsidP="00307900">
            <w:pPr>
              <w:rPr>
                <w:b/>
                <w:color w:val="FF0000"/>
                <w:sz w:val="16"/>
                <w:szCs w:val="16"/>
              </w:rPr>
            </w:pPr>
            <w:r w:rsidRPr="00803398">
              <w:rPr>
                <w:rFonts w:eastAsiaTheme="minorEastAsia" w:hint="eastAsia"/>
                <w:b/>
                <w:color w:val="FF0000"/>
                <w:sz w:val="16"/>
                <w:szCs w:val="16"/>
              </w:rPr>
              <w:t>Hybrid 3x3</w:t>
            </w:r>
          </w:p>
        </w:tc>
        <w:tc>
          <w:tcPr>
            <w:tcW w:w="673" w:type="dxa"/>
            <w:vAlign w:val="center"/>
          </w:tcPr>
          <w:p w:rsidR="009445F1" w:rsidRPr="00803398" w:rsidRDefault="009445F1" w:rsidP="00307900">
            <w:pPr>
              <w:jc w:val="right"/>
              <w:rPr>
                <w:b/>
                <w:color w:val="FF0000"/>
                <w:sz w:val="16"/>
                <w:szCs w:val="16"/>
              </w:rPr>
            </w:pPr>
            <w:r w:rsidRPr="00803398">
              <w:rPr>
                <w:b/>
                <w:color w:val="FF0000"/>
                <w:sz w:val="16"/>
                <w:szCs w:val="16"/>
              </w:rPr>
              <w:t xml:space="preserve">9.76 </w:t>
            </w:r>
          </w:p>
        </w:tc>
        <w:tc>
          <w:tcPr>
            <w:tcW w:w="673" w:type="dxa"/>
            <w:vAlign w:val="center"/>
          </w:tcPr>
          <w:p w:rsidR="009445F1" w:rsidRPr="00803398" w:rsidRDefault="009445F1" w:rsidP="00307900">
            <w:pPr>
              <w:jc w:val="right"/>
              <w:rPr>
                <w:b/>
                <w:color w:val="FF0000"/>
                <w:sz w:val="16"/>
                <w:szCs w:val="16"/>
              </w:rPr>
            </w:pPr>
            <w:r w:rsidRPr="00803398">
              <w:rPr>
                <w:b/>
                <w:color w:val="FF0000"/>
                <w:sz w:val="16"/>
                <w:szCs w:val="16"/>
              </w:rPr>
              <w:t xml:space="preserve">13.36 </w:t>
            </w:r>
          </w:p>
        </w:tc>
        <w:tc>
          <w:tcPr>
            <w:tcW w:w="673" w:type="dxa"/>
            <w:vAlign w:val="center"/>
          </w:tcPr>
          <w:p w:rsidR="009445F1" w:rsidRPr="00803398" w:rsidRDefault="009445F1" w:rsidP="00307900">
            <w:pPr>
              <w:jc w:val="right"/>
              <w:rPr>
                <w:b/>
                <w:color w:val="FF0000"/>
                <w:sz w:val="16"/>
                <w:szCs w:val="16"/>
              </w:rPr>
            </w:pPr>
            <w:r w:rsidRPr="00803398">
              <w:rPr>
                <w:b/>
                <w:color w:val="FF0000"/>
                <w:sz w:val="16"/>
                <w:szCs w:val="16"/>
              </w:rPr>
              <w:t xml:space="preserve">16.38 </w:t>
            </w:r>
          </w:p>
        </w:tc>
        <w:tc>
          <w:tcPr>
            <w:tcW w:w="674" w:type="dxa"/>
            <w:vAlign w:val="center"/>
          </w:tcPr>
          <w:p w:rsidR="009445F1" w:rsidRPr="00803398" w:rsidRDefault="009445F1" w:rsidP="00307900">
            <w:pPr>
              <w:jc w:val="right"/>
              <w:rPr>
                <w:b/>
                <w:color w:val="FF0000"/>
                <w:sz w:val="16"/>
                <w:szCs w:val="16"/>
              </w:rPr>
            </w:pPr>
            <w:r w:rsidRPr="00803398">
              <w:rPr>
                <w:b/>
                <w:color w:val="FF0000"/>
                <w:sz w:val="16"/>
                <w:szCs w:val="16"/>
              </w:rPr>
              <w:t xml:space="preserve">18.86 </w:t>
            </w:r>
          </w:p>
        </w:tc>
        <w:tc>
          <w:tcPr>
            <w:tcW w:w="850" w:type="dxa"/>
            <w:vAlign w:val="center"/>
          </w:tcPr>
          <w:p w:rsidR="009445F1" w:rsidRPr="00803398" w:rsidRDefault="009445F1" w:rsidP="00307900">
            <w:pPr>
              <w:jc w:val="right"/>
              <w:rPr>
                <w:b/>
                <w:color w:val="FF0000"/>
                <w:sz w:val="16"/>
                <w:szCs w:val="16"/>
              </w:rPr>
            </w:pPr>
            <w:r w:rsidRPr="00803398">
              <w:rPr>
                <w:b/>
                <w:color w:val="FF0000"/>
                <w:sz w:val="16"/>
                <w:szCs w:val="16"/>
              </w:rPr>
              <w:t xml:space="preserve">14.59 </w:t>
            </w:r>
          </w:p>
        </w:tc>
      </w:tr>
      <w:tr w:rsidR="009445F1" w:rsidRPr="005A3324" w:rsidTr="00307900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445F1" w:rsidRPr="000A36C3" w:rsidRDefault="009445F1" w:rsidP="00307900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Hybrid 5x5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10.44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13.72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16.59 </w:t>
            </w:r>
          </w:p>
        </w:tc>
        <w:tc>
          <w:tcPr>
            <w:tcW w:w="674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18.99 </w:t>
            </w:r>
          </w:p>
        </w:tc>
        <w:tc>
          <w:tcPr>
            <w:tcW w:w="850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14.93 </w:t>
            </w:r>
          </w:p>
        </w:tc>
      </w:tr>
      <w:tr w:rsidR="009445F1" w:rsidRPr="005A3324" w:rsidTr="00307900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445F1" w:rsidRPr="004F6F8C" w:rsidRDefault="009445F1" w:rsidP="00307900">
            <w:pPr>
              <w:rPr>
                <w:sz w:val="16"/>
                <w:szCs w:val="16"/>
              </w:rPr>
            </w:pPr>
            <w:r w:rsidRPr="004F6F8C">
              <w:rPr>
                <w:rFonts w:eastAsiaTheme="minorEastAsia" w:hint="eastAsia"/>
                <w:sz w:val="16"/>
                <w:szCs w:val="16"/>
              </w:rPr>
              <w:t>ConvLSTM</w:t>
            </w:r>
            <w:r>
              <w:rPr>
                <w:rFonts w:eastAsiaTheme="minorEastAsia" w:hint="eastAsia"/>
                <w:sz w:val="16"/>
                <w:szCs w:val="16"/>
              </w:rPr>
              <w:t xml:space="preserve"> 3x3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9.85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13.61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16.69 </w:t>
            </w:r>
          </w:p>
        </w:tc>
        <w:tc>
          <w:tcPr>
            <w:tcW w:w="674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19.19 </w:t>
            </w:r>
          </w:p>
        </w:tc>
        <w:tc>
          <w:tcPr>
            <w:tcW w:w="850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14.84 </w:t>
            </w:r>
          </w:p>
        </w:tc>
      </w:tr>
      <w:tr w:rsidR="009445F1" w:rsidRPr="005A3324" w:rsidTr="00307900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445F1" w:rsidRPr="004F6F8C" w:rsidRDefault="009445F1" w:rsidP="00307900">
            <w:pPr>
              <w:rPr>
                <w:sz w:val="16"/>
                <w:szCs w:val="16"/>
              </w:rPr>
            </w:pPr>
            <w:r w:rsidRPr="004F6F8C">
              <w:rPr>
                <w:sz w:val="16"/>
                <w:szCs w:val="16"/>
              </w:rPr>
              <w:t>CNN-LSTM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13.91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15.41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17.33 </w:t>
            </w:r>
          </w:p>
        </w:tc>
        <w:tc>
          <w:tcPr>
            <w:tcW w:w="674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19.26 </w:t>
            </w:r>
          </w:p>
        </w:tc>
        <w:tc>
          <w:tcPr>
            <w:tcW w:w="850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16.48 </w:t>
            </w:r>
          </w:p>
        </w:tc>
      </w:tr>
      <w:tr w:rsidR="009445F1" w:rsidRPr="005A3324" w:rsidTr="00307900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445F1" w:rsidRPr="000A36C3" w:rsidRDefault="009445F1" w:rsidP="00307900">
            <w:pPr>
              <w:rPr>
                <w:sz w:val="16"/>
                <w:szCs w:val="16"/>
              </w:rPr>
            </w:pPr>
            <w:r w:rsidRPr="000A36C3">
              <w:rPr>
                <w:sz w:val="16"/>
                <w:szCs w:val="16"/>
              </w:rPr>
              <w:t>LSTM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13.90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16.00 </w:t>
            </w:r>
          </w:p>
        </w:tc>
        <w:tc>
          <w:tcPr>
            <w:tcW w:w="673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17.99 </w:t>
            </w:r>
          </w:p>
        </w:tc>
        <w:tc>
          <w:tcPr>
            <w:tcW w:w="674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19.67 </w:t>
            </w:r>
          </w:p>
        </w:tc>
        <w:tc>
          <w:tcPr>
            <w:tcW w:w="850" w:type="dxa"/>
            <w:vAlign w:val="center"/>
          </w:tcPr>
          <w:p w:rsidR="009445F1" w:rsidRPr="005A3324" w:rsidRDefault="009445F1" w:rsidP="00307900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16.89 </w:t>
            </w:r>
          </w:p>
        </w:tc>
      </w:tr>
    </w:tbl>
    <w:p w:rsidR="00B43071" w:rsidRDefault="00B43071" w:rsidP="00B43071">
      <w:pPr>
        <w:snapToGrid w:val="0"/>
        <w:rPr>
          <w:rFonts w:hAnsi="Times New Roman" w:hint="eastAsia"/>
        </w:rPr>
      </w:pPr>
    </w:p>
    <w:p w:rsidR="00B43071" w:rsidRDefault="00B43071" w:rsidP="00B43071">
      <w:pPr>
        <w:snapToGrid w:val="0"/>
        <w:rPr>
          <w:rFonts w:hAnsi="Times New Roman" w:hint="eastAsia"/>
        </w:rPr>
      </w:pPr>
    </w:p>
    <w:p w:rsidR="00B43071" w:rsidRDefault="00B43071" w:rsidP="00B43071">
      <w:pPr>
        <w:snapToGrid w:val="0"/>
        <w:rPr>
          <w:rFonts w:hAnsi="Times New Roman" w:hint="eastAsia"/>
        </w:rPr>
      </w:pPr>
    </w:p>
    <w:p w:rsidR="00B43071" w:rsidRDefault="00B43071" w:rsidP="00B43071">
      <w:pPr>
        <w:snapToGrid w:val="0"/>
        <w:rPr>
          <w:rFonts w:hAnsi="Times New Roman" w:hint="eastAsia"/>
        </w:rPr>
      </w:pPr>
    </w:p>
    <w:p w:rsidR="00B43071" w:rsidRDefault="00B43071" w:rsidP="009255DD">
      <w:pPr>
        <w:pStyle w:val="ad"/>
        <w:numPr>
          <w:ilvl w:val="0"/>
          <w:numId w:val="3"/>
        </w:numPr>
        <w:snapToGrid w:val="0"/>
        <w:rPr>
          <w:rFonts w:hAnsi="Times New Roman" w:hint="eastAsia"/>
        </w:rPr>
      </w:pPr>
    </w:p>
    <w:p w:rsidR="00B43071" w:rsidRDefault="00B43071" w:rsidP="009255DD">
      <w:pPr>
        <w:pStyle w:val="ad"/>
        <w:numPr>
          <w:ilvl w:val="0"/>
          <w:numId w:val="3"/>
        </w:numPr>
        <w:snapToGrid w:val="0"/>
        <w:rPr>
          <w:rFonts w:hAnsi="Times New Roman" w:hint="eastAsia"/>
        </w:rPr>
      </w:pPr>
    </w:p>
    <w:p w:rsidR="00B43071" w:rsidRDefault="00B43071" w:rsidP="00B43071">
      <w:pPr>
        <w:snapToGrid w:val="0"/>
        <w:rPr>
          <w:rFonts w:hAnsi="Times New Roman" w:hint="eastAsia"/>
        </w:rPr>
      </w:pPr>
    </w:p>
    <w:p w:rsidR="00B43071" w:rsidRPr="004C3F92" w:rsidRDefault="00B43071" w:rsidP="004C3F92">
      <w:pPr>
        <w:snapToGrid w:val="0"/>
        <w:rPr>
          <w:rFonts w:hAnsi="Times New Roman" w:hint="eastAsia"/>
        </w:rPr>
      </w:pPr>
    </w:p>
    <w:p w:rsidR="00877437" w:rsidRDefault="00877437" w:rsidP="00877437">
      <w:pPr>
        <w:pStyle w:val="ad"/>
        <w:snapToGrid w:val="0"/>
        <w:ind w:left="760"/>
        <w:rPr>
          <w:rFonts w:hAnsi="Times New Roman" w:hint="eastAsia"/>
        </w:rPr>
      </w:pPr>
    </w:p>
    <w:p w:rsidR="00877437" w:rsidRDefault="00877437" w:rsidP="009255DD">
      <w:pPr>
        <w:pStyle w:val="ad"/>
        <w:numPr>
          <w:ilvl w:val="0"/>
          <w:numId w:val="3"/>
        </w:numPr>
        <w:snapToGrid w:val="0"/>
        <w:rPr>
          <w:rFonts w:hAnsi="Times New Roman" w:hint="eastAsia"/>
        </w:rPr>
      </w:pPr>
      <w:r>
        <w:rPr>
          <w:rFonts w:hAnsi="Times New Roman"/>
        </w:rPr>
        <w:br/>
      </w:r>
      <w:r>
        <w:rPr>
          <w:rFonts w:hAnsi="Times New Roman" w:hint="eastAsia"/>
        </w:rPr>
        <w:br/>
      </w:r>
      <w:r>
        <w:rPr>
          <w:rFonts w:hAnsi="Times New Roman"/>
        </w:rPr>
        <w:br/>
      </w:r>
      <w:r>
        <w:rPr>
          <w:rFonts w:hAnsi="Times New Roman" w:hint="eastAsia"/>
        </w:rPr>
        <w:br/>
      </w:r>
    </w:p>
    <w:p w:rsidR="00260309" w:rsidRDefault="00B43071" w:rsidP="00260309">
      <w:pPr>
        <w:pStyle w:val="ad"/>
        <w:numPr>
          <w:ilvl w:val="0"/>
          <w:numId w:val="3"/>
        </w:numPr>
        <w:snapToGrid w:val="0"/>
        <w:rPr>
          <w:rFonts w:hAnsi="Times New Roman" w:hint="eastAsia"/>
        </w:rPr>
      </w:pPr>
      <w:r>
        <w:rPr>
          <w:rFonts w:hAnsi="Times New Roman" w:hint="eastAsia"/>
        </w:rPr>
        <w:t>공간정보를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끝까지</w:t>
      </w:r>
      <w:r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유지한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최신</w:t>
      </w:r>
      <w:r w:rsidR="00877437">
        <w:rPr>
          <w:rFonts w:hAnsi="Times New Roman" w:hint="eastAsia"/>
        </w:rPr>
        <w:t xml:space="preserve"> Hybrid </w:t>
      </w:r>
      <w:r w:rsidR="00877437">
        <w:rPr>
          <w:rFonts w:hAnsi="Times New Roman" w:hint="eastAsia"/>
        </w:rPr>
        <w:t>모델에서</w:t>
      </w:r>
      <w:r w:rsidR="00877437">
        <w:rPr>
          <w:rFonts w:hAnsi="Times New Roman" w:hint="eastAsia"/>
        </w:rPr>
        <w:t xml:space="preserve"> 1-3</w:t>
      </w:r>
      <w:r w:rsidR="00877437">
        <w:rPr>
          <w:rFonts w:hAnsi="Times New Roman" w:hint="eastAsia"/>
        </w:rPr>
        <w:t>시간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뒤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예측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결과는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확연한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차이를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보였습니다만</w:t>
      </w:r>
      <w:r w:rsidR="00877437">
        <w:rPr>
          <w:rFonts w:hAnsi="Times New Roman" w:hint="eastAsia"/>
        </w:rPr>
        <w:t>,  4</w:t>
      </w:r>
      <w:r w:rsidR="00877437">
        <w:rPr>
          <w:rFonts w:hAnsi="Times New Roman" w:hint="eastAsia"/>
        </w:rPr>
        <w:t>시간</w:t>
      </w:r>
      <w:r w:rsidR="00260309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부터는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성능이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비슷해지는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결과를</w:t>
      </w:r>
      <w:r w:rsidR="00877437">
        <w:rPr>
          <w:rFonts w:hAnsi="Times New Roman" w:hint="eastAsia"/>
        </w:rPr>
        <w:t xml:space="preserve"> </w:t>
      </w:r>
      <w:r w:rsidR="00877437">
        <w:rPr>
          <w:rFonts w:hAnsi="Times New Roman" w:hint="eastAsia"/>
        </w:rPr>
        <w:t>보여주었습니다</w:t>
      </w:r>
      <w:r w:rsidR="00877437">
        <w:rPr>
          <w:rFonts w:hAnsi="Times New Roman" w:hint="eastAsia"/>
        </w:rPr>
        <w:t>.</w:t>
      </w:r>
      <w:r w:rsidR="00260309">
        <w:rPr>
          <w:rFonts w:hAnsi="Times New Roman"/>
        </w:rPr>
        <w:br/>
      </w:r>
      <w:r w:rsidR="00260309">
        <w:rPr>
          <w:rFonts w:hAnsi="Times New Roman" w:hint="eastAsia"/>
        </w:rPr>
        <w:t>따라서</w:t>
      </w:r>
      <w:r w:rsidR="00260309">
        <w:rPr>
          <w:rFonts w:hAnsi="Times New Roman" w:hint="eastAsia"/>
        </w:rPr>
        <w:t xml:space="preserve">, </w:t>
      </w:r>
      <w:r w:rsidR="00260309">
        <w:rPr>
          <w:rFonts w:hAnsi="Times New Roman" w:hint="eastAsia"/>
        </w:rPr>
        <w:t>좀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더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정확한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예측을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하기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위한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모델링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개선이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추가로</w:t>
      </w:r>
      <w:r w:rsidR="00260309">
        <w:rPr>
          <w:rFonts w:hAnsi="Times New Roman" w:hint="eastAsia"/>
        </w:rPr>
        <w:t xml:space="preserve"> </w:t>
      </w:r>
      <w:r w:rsidR="00260309">
        <w:rPr>
          <w:rFonts w:hAnsi="Times New Roman" w:hint="eastAsia"/>
        </w:rPr>
        <w:t>필요합니다</w:t>
      </w:r>
      <w:r w:rsidR="00260309">
        <w:rPr>
          <w:rFonts w:hAnsi="Times New Roman" w:hint="eastAsia"/>
        </w:rPr>
        <w:t>.</w:t>
      </w:r>
    </w:p>
    <w:p w:rsidR="00260309" w:rsidRPr="00260309" w:rsidRDefault="00260309" w:rsidP="00260309">
      <w:pPr>
        <w:pStyle w:val="z-BottomofForm1"/>
        <w:ind w:left="480" w:hangingChars="200" w:hanging="480"/>
        <w:jc w:val="both"/>
        <w:rPr>
          <w:rFonts w:asciiTheme="minorHAnsi" w:eastAsiaTheme="minorHAnsi" w:hAnsiTheme="minorHAnsi" w:hint="eastAsia"/>
          <w:b/>
          <w:sz w:val="24"/>
          <w:szCs w:val="24"/>
        </w:rPr>
      </w:pPr>
      <w:r w:rsidRPr="00260309">
        <w:rPr>
          <w:rFonts w:asciiTheme="minorHAnsi" w:eastAsiaTheme="minorHAnsi" w:hAnsiTheme="minorHAnsi"/>
          <w:vanish w:val="0"/>
          <w:sz w:val="24"/>
          <w:szCs w:val="24"/>
        </w:rPr>
        <w:br/>
      </w:r>
      <w:r w:rsidRPr="00260309">
        <w:rPr>
          <w:rFonts w:asciiTheme="minorHAnsi" w:eastAsiaTheme="minorHAnsi" w:hAnsiTheme="minorHAnsi" w:hint="eastAsia"/>
          <w:b/>
          <w:noProof/>
          <w:sz w:val="24"/>
          <w:szCs w:val="24"/>
        </w:rPr>
        <w:drawing>
          <wp:inline distT="0" distB="0" distL="0" distR="0">
            <wp:extent cx="2855824" cy="1284365"/>
            <wp:effectExtent l="19050" t="0" r="1676" b="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61" cy="128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0309">
        <w:rPr>
          <w:rFonts w:asciiTheme="minorHAnsi" w:eastAsiaTheme="minorHAnsi" w:hAnsiTheme="minorHAnsi" w:hint="eastAsia"/>
          <w:b/>
          <w:vanish w:val="0"/>
          <w:sz w:val="24"/>
          <w:szCs w:val="24"/>
        </w:rPr>
        <w:t xml:space="preserve">- </w:t>
      </w:r>
      <w:r>
        <w:rPr>
          <w:rFonts w:asciiTheme="minorHAnsi" w:eastAsiaTheme="minorHAnsi" w:hAnsiTheme="minorHAnsi" w:hint="eastAsia"/>
          <w:b/>
          <w:vanish w:val="0"/>
          <w:sz w:val="24"/>
          <w:szCs w:val="24"/>
        </w:rPr>
        <w:t xml:space="preserve">공간정보를 유지하며, 미세먼지를 예측한 </w:t>
      </w:r>
      <w:r w:rsidRPr="00260309">
        <w:rPr>
          <w:rFonts w:asciiTheme="minorHAnsi" w:eastAsiaTheme="minorHAnsi" w:hAnsiTheme="minorHAnsi" w:hint="eastAsia"/>
          <w:b/>
          <w:vanish w:val="0"/>
          <w:sz w:val="24"/>
          <w:szCs w:val="24"/>
        </w:rPr>
        <w:t>관련 논문</w:t>
      </w:r>
      <w:r>
        <w:rPr>
          <w:rFonts w:asciiTheme="minorHAnsi" w:eastAsiaTheme="minorHAnsi" w:hAnsiTheme="minorHAnsi"/>
          <w:b/>
          <w:vanish w:val="0"/>
          <w:sz w:val="24"/>
          <w:szCs w:val="24"/>
        </w:rPr>
        <w:br/>
      </w:r>
      <w:r>
        <w:rPr>
          <w:rFonts w:asciiTheme="minorHAnsi" w:eastAsiaTheme="minorHAnsi" w:hAnsiTheme="minorHAnsi" w:hint="eastAsia"/>
          <w:b/>
          <w:vanish w:val="0"/>
          <w:sz w:val="24"/>
          <w:szCs w:val="24"/>
        </w:rPr>
        <w:t>(</w:t>
      </w:r>
      <w:r w:rsidRPr="00260309">
        <w:rPr>
          <w:rFonts w:asciiTheme="minorHAnsi" w:eastAsiaTheme="minorHAnsi" w:hAnsiTheme="minorHAnsi"/>
          <w:b/>
          <w:vanish w:val="0"/>
          <w:sz w:val="24"/>
          <w:szCs w:val="24"/>
        </w:rPr>
        <w:t>AIRNET: A MACHINE LEARNING DATASET FOR AIR QUALITY FORECASTING</w:t>
      </w:r>
      <w:r>
        <w:rPr>
          <w:rFonts w:asciiTheme="minorHAnsi" w:eastAsiaTheme="minorHAnsi" w:hAnsiTheme="minorHAnsi" w:hint="eastAsia"/>
          <w:b/>
          <w:vanish w:val="0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b/>
          <w:vanish w:val="0"/>
          <w:sz w:val="24"/>
          <w:szCs w:val="24"/>
        </w:rPr>
        <w:t>–</w:t>
      </w:r>
      <w:r>
        <w:rPr>
          <w:rFonts w:asciiTheme="minorHAnsi" w:eastAsiaTheme="minorHAnsi" w:hAnsiTheme="minorHAnsi" w:hint="eastAsia"/>
          <w:b/>
          <w:vanish w:val="0"/>
          <w:sz w:val="24"/>
          <w:szCs w:val="24"/>
        </w:rPr>
        <w:t xml:space="preserve"> ICLR </w:t>
      </w:r>
      <w:r>
        <w:rPr>
          <w:rFonts w:asciiTheme="minorHAnsi" w:eastAsiaTheme="minorHAnsi" w:hAnsiTheme="minorHAnsi"/>
          <w:b/>
          <w:vanish w:val="0"/>
          <w:sz w:val="24"/>
          <w:szCs w:val="24"/>
        </w:rPr>
        <w:t>accept</w:t>
      </w:r>
      <w:r>
        <w:rPr>
          <w:rFonts w:asciiTheme="minorHAnsi" w:eastAsiaTheme="minorHAnsi" w:hAnsiTheme="minorHAnsi" w:hint="eastAsia"/>
          <w:b/>
          <w:vanish w:val="0"/>
          <w:sz w:val="24"/>
          <w:szCs w:val="24"/>
        </w:rPr>
        <w:t xml:space="preserve"> 실패 논문)</w:t>
      </w:r>
    </w:p>
    <w:p w:rsidR="00260309" w:rsidRPr="00260309" w:rsidRDefault="00260309" w:rsidP="00260309">
      <w:pPr>
        <w:pStyle w:val="z-BottomofForm1"/>
        <w:rPr>
          <w:rFonts w:asciiTheme="minorHAnsi" w:eastAsiaTheme="minorHAnsi" w:hAnsiTheme="minorHAnsi" w:hint="eastAsia"/>
          <w:b/>
          <w:sz w:val="24"/>
          <w:szCs w:val="24"/>
        </w:rPr>
      </w:pPr>
    </w:p>
    <w:p w:rsidR="00260309" w:rsidRPr="00260309" w:rsidRDefault="00260309" w:rsidP="00260309">
      <w:pPr>
        <w:pStyle w:val="z-BottomofForm1"/>
        <w:rPr>
          <w:rFonts w:asciiTheme="minorHAnsi" w:eastAsiaTheme="minorHAnsi" w:hAnsiTheme="minorHAnsi" w:hint="eastAsia"/>
          <w:b/>
          <w:sz w:val="24"/>
          <w:szCs w:val="24"/>
        </w:rPr>
      </w:pPr>
    </w:p>
    <w:p w:rsidR="00260309" w:rsidRPr="00260309" w:rsidRDefault="00260309" w:rsidP="00260309">
      <w:pPr>
        <w:pStyle w:val="z-BottomofForm1"/>
        <w:rPr>
          <w:rFonts w:asciiTheme="minorHAnsi" w:eastAsiaTheme="minorHAnsi" w:hAnsiTheme="minorHAnsi" w:hint="eastAsia"/>
          <w:b/>
          <w:sz w:val="24"/>
          <w:szCs w:val="24"/>
        </w:rPr>
      </w:pPr>
    </w:p>
    <w:p w:rsidR="00F51F9B" w:rsidRPr="00260309" w:rsidRDefault="00F51F9B" w:rsidP="00260309">
      <w:pPr>
        <w:pStyle w:val="z-BottomofForm1"/>
        <w:jc w:val="left"/>
        <w:rPr>
          <w:rFonts w:asciiTheme="minorHAnsi" w:eastAsiaTheme="minorHAnsi" w:hAnsiTheme="minorHAnsi" w:hint="eastAsia"/>
          <w:b/>
          <w:sz w:val="24"/>
          <w:szCs w:val="24"/>
        </w:rPr>
      </w:pPr>
    </w:p>
    <w:p w:rsidR="00F51F9B" w:rsidRPr="00260309" w:rsidRDefault="00F51F9B" w:rsidP="00F51F9B">
      <w:pPr>
        <w:pStyle w:val="z-BottomofForm1"/>
        <w:rPr>
          <w:rFonts w:asciiTheme="minorHAnsi" w:eastAsiaTheme="minorHAnsi" w:hAnsiTheme="minorHAnsi" w:hint="eastAsia"/>
          <w:b/>
          <w:sz w:val="24"/>
          <w:szCs w:val="24"/>
        </w:rPr>
      </w:pPr>
    </w:p>
    <w:p w:rsidR="00F51F9B" w:rsidRPr="00260309" w:rsidRDefault="00F51F9B" w:rsidP="00F51F9B">
      <w:pPr>
        <w:pStyle w:val="z-BottomofForm1"/>
        <w:rPr>
          <w:rFonts w:asciiTheme="minorHAnsi" w:eastAsiaTheme="minorHAnsi" w:hAnsiTheme="minorHAnsi" w:hint="eastAsia"/>
          <w:b/>
          <w:vanish w:val="0"/>
          <w:sz w:val="24"/>
          <w:szCs w:val="24"/>
        </w:rPr>
      </w:pPr>
    </w:p>
    <w:p w:rsidR="00804ED8" w:rsidRDefault="00804ED8" w:rsidP="00F51F9B">
      <w:pPr>
        <w:pStyle w:val="ad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논문은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논문들과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,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, </w:t>
      </w: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예측에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모델링식을</w:t>
      </w:r>
      <w:r>
        <w:t xml:space="preserve"> </w:t>
      </w:r>
      <w:r w:rsidR="00D24105">
        <w:t>만들었</w:t>
      </w:r>
      <w:r w:rsidR="00D24105">
        <w:rPr>
          <w:rFonts w:hint="eastAsia"/>
        </w:rPr>
        <w:t>다고</w:t>
      </w:r>
      <w:r w:rsidR="00D24105">
        <w:rPr>
          <w:rFonts w:hint="eastAsia"/>
        </w:rPr>
        <w:t xml:space="preserve"> </w:t>
      </w:r>
      <w:r w:rsidR="00D24105">
        <w:rPr>
          <w:rFonts w:hint="eastAsia"/>
        </w:rPr>
        <w:t>하여</w:t>
      </w:r>
      <w:r w:rsidR="00D24105">
        <w:rPr>
          <w:rFonts w:hint="eastAsia"/>
        </w:rPr>
        <w:t xml:space="preserve"> </w:t>
      </w:r>
      <w:r w:rsidR="00D24105">
        <w:rPr>
          <w:rFonts w:hint="eastAsia"/>
        </w:rPr>
        <w:t>리뷰중입니다</w:t>
      </w:r>
      <w:r w:rsidR="00D24105">
        <w:rPr>
          <w:rFonts w:hint="eastAsia"/>
        </w:rPr>
        <w:t>.</w:t>
      </w:r>
    </w:p>
    <w:p w:rsidR="00D24105" w:rsidRPr="00D24105" w:rsidRDefault="00D24105" w:rsidP="00D24105">
      <w:pPr>
        <w:pStyle w:val="z-BottomofForm1"/>
        <w:rPr>
          <w:rFonts w:hint="eastAsia"/>
        </w:rPr>
      </w:pPr>
    </w:p>
    <w:p w:rsidR="00804ED8" w:rsidRDefault="00804ED8" w:rsidP="00804ED8">
      <w:pPr>
        <w:pStyle w:val="z-BottomofForm1"/>
        <w:rPr>
          <w:rFonts w:hint="eastAsia"/>
          <w:vanish w:val="0"/>
        </w:rPr>
      </w:pPr>
    </w:p>
    <w:p w:rsidR="00804ED8" w:rsidRPr="00804ED8" w:rsidRDefault="00804ED8" w:rsidP="00804ED8">
      <w:pPr>
        <w:rPr>
          <w:rFonts w:hint="eastAsia"/>
        </w:rPr>
      </w:pPr>
    </w:p>
    <w:p w:rsidR="00804ED8" w:rsidRDefault="00804ED8" w:rsidP="00F51F9B">
      <w:pPr>
        <w:rPr>
          <w:rFonts w:hint="eastAsia"/>
        </w:rPr>
      </w:pPr>
      <w:r>
        <w:rPr>
          <w:rFonts w:hint="eastAsia"/>
        </w:rPr>
        <w:t>기존</w:t>
      </w:r>
      <w:r>
        <w:rPr>
          <w:rFonts w:hint="eastAsia"/>
        </w:rPr>
        <w:t xml:space="preserve"> LSTM </w:t>
      </w:r>
      <w:r>
        <w:rPr>
          <w:rFonts w:hint="eastAsia"/>
        </w:rPr>
        <w:t>식</w:t>
      </w:r>
      <w:r>
        <w:rPr>
          <w:rFonts w:hint="eastAsia"/>
        </w:rPr>
        <w:t xml:space="preserve"> </w:t>
      </w:r>
    </w:p>
    <w:p w:rsidR="00804ED8" w:rsidRDefault="00804ED8" w:rsidP="00F51F9B">
      <w:pPr>
        <w:rPr>
          <w:rFonts w:hint="eastAsia"/>
        </w:rPr>
      </w:pPr>
      <w:r>
        <w:rPr>
          <w:rFonts w:asciiTheme="minorHAnsi" w:eastAsiaTheme="minorHAnsi" w:hAnsiTheme="minorHAnsi"/>
          <w:noProof/>
          <w:szCs w:val="24"/>
        </w:rPr>
        <w:drawing>
          <wp:inline distT="0" distB="0" distL="0" distR="0">
            <wp:extent cx="3017130" cy="1272845"/>
            <wp:effectExtent l="1905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28" cy="127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D8" w:rsidRDefault="00D24105" w:rsidP="00F51F9B">
      <w:pPr>
        <w:rPr>
          <w:rFonts w:hint="eastAsia"/>
        </w:rPr>
      </w:pPr>
      <w:r>
        <w:rPr>
          <w:rFonts w:hint="eastAsia"/>
        </w:rPr>
        <w:t xml:space="preserve">Reduced LSTM </w:t>
      </w:r>
      <w:r>
        <w:rPr>
          <w:rFonts w:hint="eastAsia"/>
        </w:rPr>
        <w:t>식</w:t>
      </w:r>
    </w:p>
    <w:p w:rsidR="00804ED8" w:rsidRPr="001B166E" w:rsidRDefault="00D24105" w:rsidP="00F51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6250" cy="1219614"/>
            <wp:effectExtent l="1905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21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D8" w:rsidRDefault="00804ED8" w:rsidP="00F51F9B">
      <w:pPr>
        <w:rPr>
          <w:rFonts w:hint="eastAsia"/>
        </w:rPr>
      </w:pPr>
    </w:p>
    <w:p w:rsidR="00F51F9B" w:rsidRDefault="00804ED8" w:rsidP="00F51F9B">
      <w:pPr>
        <w:rPr>
          <w:rFonts w:hint="eastAsia"/>
        </w:rPr>
      </w:pPr>
      <w:r>
        <w:rPr>
          <w:rFonts w:hint="eastAsia"/>
        </w:rPr>
        <w:t xml:space="preserve">WipeNet </w:t>
      </w:r>
      <w:r>
        <w:rPr>
          <w:rFonts w:hint="eastAsia"/>
        </w:rPr>
        <w:t>식</w:t>
      </w:r>
      <w:r w:rsidR="00877437" w:rsidRPr="00260309">
        <w:rPr>
          <w:rFonts w:asciiTheme="minorHAnsi" w:eastAsiaTheme="minorHAnsi" w:hAnsiTheme="minorHAnsi"/>
          <w:szCs w:val="24"/>
        </w:rPr>
        <w:br/>
      </w:r>
      <w:r w:rsidR="00877437">
        <w:rPr>
          <w:rFonts w:hint="eastAsia"/>
          <w:noProof/>
        </w:rPr>
        <w:drawing>
          <wp:inline distT="0" distB="0" distL="0" distR="0">
            <wp:extent cx="4891222" cy="5790376"/>
            <wp:effectExtent l="19050" t="0" r="4628" b="0"/>
            <wp:docPr id="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97" cy="579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6E" w:rsidRPr="00D24105" w:rsidRDefault="001B166E" w:rsidP="001B166E">
      <w:pPr>
        <w:rPr>
          <w:rFonts w:hint="eastAsia"/>
          <w:sz w:val="20"/>
        </w:rPr>
      </w:pPr>
      <w:r w:rsidRPr="00D24105">
        <w:rPr>
          <w:sz w:val="22"/>
        </w:rPr>
        <w:t>I</w:t>
      </w:r>
      <w:r w:rsidRPr="00D24105">
        <w:rPr>
          <w:rFonts w:hint="eastAsia"/>
          <w:sz w:val="14"/>
        </w:rPr>
        <w:t>t</w:t>
      </w:r>
      <w:r w:rsidRPr="00D24105">
        <w:rPr>
          <w:rFonts w:hint="eastAsia"/>
          <w:sz w:val="20"/>
        </w:rPr>
        <w:t xml:space="preserve"> : </w:t>
      </w:r>
      <w:r w:rsidRPr="00D24105">
        <w:rPr>
          <w:rFonts w:hint="eastAsia"/>
          <w:sz w:val="20"/>
        </w:rPr>
        <w:t>날씨에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의한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공기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오염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축적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효과</w:t>
      </w:r>
      <w:r w:rsidRPr="00D24105">
        <w:rPr>
          <w:rFonts w:hint="eastAsia"/>
          <w:sz w:val="20"/>
        </w:rPr>
        <w:t>,</w:t>
      </w:r>
    </w:p>
    <w:p w:rsidR="001B166E" w:rsidRPr="00D24105" w:rsidRDefault="001B166E" w:rsidP="001B166E">
      <w:pPr>
        <w:rPr>
          <w:rFonts w:hint="eastAsia"/>
          <w:sz w:val="20"/>
        </w:rPr>
      </w:pPr>
      <w:r w:rsidRPr="00D24105">
        <w:rPr>
          <w:rFonts w:hint="eastAsia"/>
          <w:sz w:val="20"/>
        </w:rPr>
        <w:t xml:space="preserve">Ct-1 : </w:t>
      </w:r>
      <w:r w:rsidRPr="00D24105">
        <w:rPr>
          <w:rFonts w:hint="eastAsia"/>
          <w:sz w:val="20"/>
        </w:rPr>
        <w:t>이전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공기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오염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축적량</w:t>
      </w:r>
      <w:r w:rsidRPr="00D24105">
        <w:rPr>
          <w:rFonts w:hint="eastAsia"/>
          <w:sz w:val="20"/>
        </w:rPr>
        <w:t>,</w:t>
      </w:r>
    </w:p>
    <w:p w:rsidR="001B166E" w:rsidRPr="00D24105" w:rsidRDefault="001B166E" w:rsidP="001B166E">
      <w:pPr>
        <w:rPr>
          <w:rFonts w:hint="eastAsia"/>
          <w:sz w:val="20"/>
        </w:rPr>
      </w:pPr>
      <w:r w:rsidRPr="00D24105">
        <w:rPr>
          <w:sz w:val="20"/>
        </w:rPr>
        <w:t>F</w:t>
      </w:r>
      <w:r w:rsidRPr="00D24105">
        <w:rPr>
          <w:rFonts w:hint="eastAsia"/>
          <w:sz w:val="20"/>
        </w:rPr>
        <w:t xml:space="preserve">t : </w:t>
      </w:r>
      <w:r w:rsidRPr="00D24105">
        <w:rPr>
          <w:rFonts w:hint="eastAsia"/>
          <w:sz w:val="20"/>
        </w:rPr>
        <w:t>날씨에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의한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공기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오염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감소</w:t>
      </w:r>
      <w:r w:rsidRPr="00D24105">
        <w:rPr>
          <w:rFonts w:hint="eastAsia"/>
          <w:sz w:val="20"/>
        </w:rPr>
        <w:t xml:space="preserve"> </w:t>
      </w:r>
      <w:r w:rsidRPr="00D24105">
        <w:rPr>
          <w:rFonts w:hint="eastAsia"/>
          <w:sz w:val="20"/>
        </w:rPr>
        <w:t>효과</w:t>
      </w:r>
    </w:p>
    <w:p w:rsidR="001B166E" w:rsidRPr="001B166E" w:rsidRDefault="001B166E" w:rsidP="001B166E">
      <w:pPr>
        <w:rPr>
          <w:rFonts w:hint="eastAsia"/>
        </w:rPr>
      </w:pPr>
      <w:r w:rsidRPr="001B166E">
        <w:rPr>
          <w:rFonts w:hint="eastAsia"/>
          <w:sz w:val="20"/>
        </w:rPr>
        <w:t xml:space="preserve">RD : </w:t>
      </w:r>
      <w:r w:rsidRPr="001B166E">
        <w:rPr>
          <w:rFonts w:hint="eastAsia"/>
          <w:sz w:val="20"/>
        </w:rPr>
        <w:t>바람에</w:t>
      </w:r>
      <w:r w:rsidRPr="001B166E">
        <w:rPr>
          <w:rFonts w:hint="eastAsia"/>
          <w:sz w:val="20"/>
        </w:rPr>
        <w:t xml:space="preserve"> </w:t>
      </w:r>
      <w:r w:rsidRPr="001B166E">
        <w:rPr>
          <w:rFonts w:hint="eastAsia"/>
          <w:sz w:val="20"/>
        </w:rPr>
        <w:t>의한</w:t>
      </w:r>
      <w:r w:rsidRPr="001B166E">
        <w:rPr>
          <w:rFonts w:hint="eastAsia"/>
          <w:sz w:val="20"/>
        </w:rPr>
        <w:t xml:space="preserve"> </w:t>
      </w:r>
      <w:r w:rsidRPr="001B166E">
        <w:rPr>
          <w:rFonts w:hint="eastAsia"/>
          <w:sz w:val="20"/>
        </w:rPr>
        <w:t>공기오염</w:t>
      </w:r>
      <w:r w:rsidRPr="001B166E">
        <w:rPr>
          <w:rFonts w:hint="eastAsia"/>
          <w:sz w:val="20"/>
        </w:rPr>
        <w:t xml:space="preserve"> transport </w:t>
      </w:r>
      <w:r w:rsidRPr="001B166E">
        <w:rPr>
          <w:rFonts w:hint="eastAsia"/>
          <w:sz w:val="20"/>
        </w:rPr>
        <w:t>효과</w:t>
      </w:r>
    </w:p>
    <w:p w:rsidR="001B166E" w:rsidRPr="001B166E" w:rsidRDefault="001B166E" w:rsidP="00F51F9B">
      <w:pPr>
        <w:rPr>
          <w:rFonts w:hint="eastAsia"/>
        </w:rPr>
      </w:pPr>
    </w:p>
    <w:p w:rsidR="001B166E" w:rsidRDefault="001B166E" w:rsidP="00F51F9B">
      <w:pPr>
        <w:rPr>
          <w:rFonts w:hint="eastAsia"/>
        </w:rPr>
      </w:pPr>
      <w:r>
        <w:rPr>
          <w:rFonts w:hint="eastAsia"/>
        </w:rPr>
        <w:t>결과</w:t>
      </w:r>
    </w:p>
    <w:p w:rsidR="001B166E" w:rsidRDefault="001B166E" w:rsidP="00F51F9B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>PM2.5</w:t>
      </w:r>
      <w:r>
        <w:rPr>
          <w:rFonts w:hint="eastAsia"/>
        </w:rPr>
        <w:t>가</w:t>
      </w:r>
      <w:r>
        <w:rPr>
          <w:rFonts w:hint="eastAsia"/>
        </w:rPr>
        <w:t xml:space="preserve"> 80um/m3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넘는지를</w:t>
      </w:r>
      <w:r>
        <w:rPr>
          <w:rFonts w:hint="eastAsia"/>
        </w:rPr>
        <w:t xml:space="preserve"> </w:t>
      </w:r>
      <w:r>
        <w:rPr>
          <w:rFonts w:hint="eastAsia"/>
        </w:rPr>
        <w:t>맞추는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삼고</w:t>
      </w:r>
      <w:r>
        <w:rPr>
          <w:rFonts w:hint="eastAsia"/>
        </w:rPr>
        <w:t xml:space="preserve">, hit, false alarm, </w:t>
      </w:r>
      <w:r>
        <w:t>miss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, </w:t>
      </w:r>
      <w:r>
        <w:t>Probability</w:t>
      </w:r>
      <w:r>
        <w:rPr>
          <w:rFonts w:hint="eastAsia"/>
        </w:rPr>
        <w:t xml:space="preserve"> of Detection (POD), False Alarm Rate(FAR), Critical </w:t>
      </w:r>
      <w:r>
        <w:t>Success</w:t>
      </w:r>
      <w:r>
        <w:rPr>
          <w:rFonts w:hint="eastAsia"/>
        </w:rPr>
        <w:t xml:space="preserve"> Index (CSI)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정의했습니다</w:t>
      </w:r>
      <w:r>
        <w:rPr>
          <w:rFonts w:hint="eastAsia"/>
        </w:rPr>
        <w:t>.</w:t>
      </w:r>
    </w:p>
    <w:p w:rsidR="001B166E" w:rsidRDefault="001B166E" w:rsidP="00F51F9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67100" cy="913628"/>
            <wp:effectExtent l="19050" t="0" r="0" b="0"/>
            <wp:docPr id="1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1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6E" w:rsidRDefault="001B166E" w:rsidP="00F51F9B">
      <w:pPr>
        <w:rPr>
          <w:rFonts w:hint="eastAsia"/>
        </w:rPr>
      </w:pPr>
    </w:p>
    <w:p w:rsidR="001B166E" w:rsidRDefault="001B166E" w:rsidP="00F51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1002" cy="1765300"/>
            <wp:effectExtent l="19050" t="0" r="4548" b="0"/>
            <wp:docPr id="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02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6E" w:rsidRDefault="001B166E" w:rsidP="00F51F9B">
      <w:pPr>
        <w:rPr>
          <w:rFonts w:hint="eastAsia"/>
        </w:rPr>
      </w:pPr>
    </w:p>
    <w:p w:rsidR="001B166E" w:rsidRDefault="001B166E" w:rsidP="00F51F9B">
      <w:pPr>
        <w:rPr>
          <w:rFonts w:hint="eastAsia"/>
        </w:rPr>
      </w:pPr>
      <w:r>
        <w:rPr>
          <w:rFonts w:hint="eastAsia"/>
        </w:rPr>
        <w:t>매</w:t>
      </w:r>
      <w:r>
        <w:rPr>
          <w:rFonts w:hint="eastAsia"/>
        </w:rPr>
        <w:t xml:space="preserve"> 3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측정값에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 </w:t>
      </w:r>
      <w:r>
        <w:rPr>
          <w:rFonts w:hint="eastAsia"/>
        </w:rPr>
        <w:t>앞으로</w:t>
      </w:r>
      <w:r>
        <w:rPr>
          <w:rFonts w:hint="eastAsia"/>
        </w:rPr>
        <w:t xml:space="preserve"> 5</w:t>
      </w:r>
      <w:r>
        <w:rPr>
          <w:rFonts w:hint="eastAsia"/>
        </w:rPr>
        <w:t>일간을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POD, FAR, CSI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>.</w:t>
      </w:r>
    </w:p>
    <w:p w:rsidR="001B166E" w:rsidRDefault="001B166E" w:rsidP="00F51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24150" cy="1478329"/>
            <wp:effectExtent l="19050" t="0" r="0" b="0"/>
            <wp:docPr id="1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7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6E" w:rsidRDefault="00C27F24" w:rsidP="00F51F9B">
      <w:pPr>
        <w:rPr>
          <w:rFonts w:hint="eastAsia"/>
        </w:rPr>
      </w:pPr>
      <w:r>
        <w:rPr>
          <w:rFonts w:hint="eastAsia"/>
        </w:rPr>
        <w:t>(WipeNet</w:t>
      </w:r>
      <w:r>
        <w:rPr>
          <w:rFonts w:hint="eastAsia"/>
        </w:rPr>
        <w:t>의</w:t>
      </w:r>
      <w:r>
        <w:rPr>
          <w:rFonts w:hint="eastAsia"/>
        </w:rPr>
        <w:t xml:space="preserve"> kernel size</w:t>
      </w:r>
      <w:r>
        <w:rPr>
          <w:rFonts w:hint="eastAsia"/>
        </w:rPr>
        <w:t>는</w:t>
      </w:r>
      <w:r>
        <w:rPr>
          <w:rFonts w:hint="eastAsia"/>
        </w:rPr>
        <w:t xml:space="preserve"> 5x5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)</w:t>
      </w:r>
    </w:p>
    <w:p w:rsidR="00C27F24" w:rsidRDefault="00C27F24" w:rsidP="00F51F9B">
      <w:pPr>
        <w:rPr>
          <w:rFonts w:hint="eastAsia"/>
        </w:rPr>
      </w:pPr>
    </w:p>
    <w:p w:rsidR="00803398" w:rsidRDefault="001B166E" w:rsidP="00C27F24">
      <w:pPr>
        <w:pStyle w:val="ad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지표에서</w:t>
      </w:r>
      <w:r>
        <w:rPr>
          <w:rFonts w:hint="eastAsia"/>
        </w:rPr>
        <w:t xml:space="preserve"> WipeNet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보였으나</w:t>
      </w:r>
      <w:r>
        <w:rPr>
          <w:rFonts w:hint="eastAsia"/>
        </w:rPr>
        <w:t>, POD</w:t>
      </w:r>
      <w:r>
        <w:rPr>
          <w:rFonts w:hint="eastAsia"/>
        </w:rPr>
        <w:t>는</w:t>
      </w:r>
      <w:r>
        <w:rPr>
          <w:rFonts w:hint="eastAsia"/>
        </w:rPr>
        <w:t xml:space="preserve"> LSTM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보였으나</w:t>
      </w:r>
      <w:r>
        <w:rPr>
          <w:rFonts w:hint="eastAsia"/>
        </w:rPr>
        <w:t xml:space="preserve">, </w:t>
      </w:r>
      <w:r>
        <w:rPr>
          <w:rFonts w:hint="eastAsia"/>
        </w:rPr>
        <w:t>기존</w:t>
      </w:r>
      <w:r>
        <w:rPr>
          <w:rFonts w:hint="eastAsia"/>
        </w:rPr>
        <w:t xml:space="preserve">RMSE, MAE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지표로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보여주지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논문과는</w:t>
      </w:r>
      <w:r>
        <w:rPr>
          <w:rFonts w:hint="eastAsia"/>
        </w:rPr>
        <w:t xml:space="preserve"> </w:t>
      </w:r>
      <w:r>
        <w:rPr>
          <w:rFonts w:hint="eastAsia"/>
        </w:rPr>
        <w:t>비교하기가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B94FB7">
        <w:br/>
      </w:r>
      <w:r w:rsidR="00B94FB7">
        <w:rPr>
          <w:rFonts w:hint="eastAsia"/>
        </w:rPr>
        <w:br/>
      </w:r>
      <w:r w:rsidR="00B94FB7">
        <w:rPr>
          <w:rFonts w:hint="eastAsia"/>
        </w:rPr>
        <w:t>이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논문에서는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현재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작성되는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논문과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비슷하게</w:t>
      </w:r>
      <w:r w:rsidR="00B94FB7">
        <w:rPr>
          <w:rFonts w:hint="eastAsia"/>
        </w:rPr>
        <w:t xml:space="preserve">, </w:t>
      </w:r>
      <w:r w:rsidR="00B94FB7">
        <w:rPr>
          <w:rFonts w:hint="eastAsia"/>
        </w:rPr>
        <w:t>공간적인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정보와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바람의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영향을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고려하여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모델링을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한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점이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있으며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이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논문에서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제시한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방법이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좋은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방법인지는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검토가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어려우나</w:t>
      </w:r>
      <w:r w:rsidR="00B94FB7">
        <w:rPr>
          <w:rFonts w:hint="eastAsia"/>
        </w:rPr>
        <w:t xml:space="preserve">, </w:t>
      </w:r>
      <w:r w:rsidR="00B94FB7">
        <w:rPr>
          <w:rFonts w:hint="eastAsia"/>
        </w:rPr>
        <w:t>접근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방법에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대해서는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참고할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수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있다고</w:t>
      </w:r>
      <w:r w:rsidR="00B94FB7">
        <w:rPr>
          <w:rFonts w:hint="eastAsia"/>
        </w:rPr>
        <w:t xml:space="preserve"> </w:t>
      </w:r>
      <w:r w:rsidR="00B94FB7">
        <w:rPr>
          <w:rFonts w:hint="eastAsia"/>
        </w:rPr>
        <w:t>생각됩니다</w:t>
      </w:r>
      <w:r w:rsidR="00B94FB7">
        <w:rPr>
          <w:rFonts w:hint="eastAsia"/>
        </w:rPr>
        <w:t>.</w:t>
      </w:r>
    </w:p>
    <w:p w:rsidR="00B94FB7" w:rsidRPr="00B94FB7" w:rsidRDefault="00B94FB7" w:rsidP="00B94FB7">
      <w:pPr>
        <w:pStyle w:val="z-BottomofForm1"/>
        <w:rPr>
          <w:rFonts w:hint="eastAsia"/>
        </w:rPr>
      </w:pPr>
    </w:p>
    <w:p w:rsidR="00B94FB7" w:rsidRPr="00B94FB7" w:rsidRDefault="00B94FB7" w:rsidP="00B94FB7">
      <w:pPr>
        <w:pStyle w:val="z-BottomofForm1"/>
        <w:rPr>
          <w:rFonts w:hint="eastAsia"/>
        </w:rPr>
      </w:pPr>
    </w:p>
    <w:p w:rsidR="00B94FB7" w:rsidRPr="00B94FB7" w:rsidRDefault="00B94FB7" w:rsidP="00B94FB7">
      <w:pPr>
        <w:pStyle w:val="z-BottomofForm1"/>
        <w:rPr>
          <w:rFonts w:hint="eastAsia"/>
        </w:rPr>
      </w:pPr>
    </w:p>
    <w:p w:rsidR="00803398" w:rsidRPr="00803398" w:rsidRDefault="00803398" w:rsidP="00803398">
      <w:pPr>
        <w:pStyle w:val="z-BottomofForm1"/>
        <w:jc w:val="left"/>
      </w:pPr>
    </w:p>
    <w:sectPr w:rsidR="00803398" w:rsidRPr="00803398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B22" w:rsidRDefault="00536B22">
      <w:pPr>
        <w:spacing w:before="0" w:after="0"/>
      </w:pPr>
      <w:r>
        <w:separator/>
      </w:r>
    </w:p>
  </w:endnote>
  <w:endnote w:type="continuationSeparator" w:id="1">
    <w:p w:rsidR="00536B22" w:rsidRDefault="00536B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B22" w:rsidRDefault="00536B22">
      <w:pPr>
        <w:spacing w:before="0" w:after="0"/>
      </w:pPr>
      <w:r>
        <w:separator/>
      </w:r>
    </w:p>
  </w:footnote>
  <w:footnote w:type="continuationSeparator" w:id="1">
    <w:p w:rsidR="00536B22" w:rsidRDefault="00536B2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2A4AC53E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7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4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6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7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28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1778" w:hanging="360"/>
      </w:pPr>
      <w:rPr>
        <w:rFonts w:ascii="Wingdings" w:hAnsi="Wingdings" w:hint="default"/>
        <w:w w:val="100"/>
      </w:rPr>
    </w:lvl>
  </w:abstractNum>
  <w:abstractNum w:abstractNumId="29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4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5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6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8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7"/>
  </w:num>
  <w:num w:numId="2">
    <w:abstractNumId w:val="28"/>
  </w:num>
  <w:num w:numId="3">
    <w:abstractNumId w:val="3"/>
  </w:num>
  <w:num w:numId="4">
    <w:abstractNumId w:val="9"/>
  </w:num>
  <w:num w:numId="5">
    <w:abstractNumId w:val="37"/>
  </w:num>
  <w:num w:numId="6">
    <w:abstractNumId w:val="29"/>
  </w:num>
  <w:num w:numId="7">
    <w:abstractNumId w:val="2"/>
  </w:num>
  <w:num w:numId="8">
    <w:abstractNumId w:val="21"/>
  </w:num>
  <w:num w:numId="9">
    <w:abstractNumId w:val="7"/>
  </w:num>
  <w:num w:numId="10">
    <w:abstractNumId w:val="36"/>
  </w:num>
  <w:num w:numId="11">
    <w:abstractNumId w:val="18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4"/>
  </w:num>
  <w:num w:numId="17">
    <w:abstractNumId w:val="38"/>
  </w:num>
  <w:num w:numId="18">
    <w:abstractNumId w:val="17"/>
  </w:num>
  <w:num w:numId="19">
    <w:abstractNumId w:val="1"/>
  </w:num>
  <w:num w:numId="20">
    <w:abstractNumId w:val="34"/>
  </w:num>
  <w:num w:numId="21">
    <w:abstractNumId w:val="31"/>
  </w:num>
  <w:num w:numId="22">
    <w:abstractNumId w:val="12"/>
  </w:num>
  <w:num w:numId="23">
    <w:abstractNumId w:val="35"/>
  </w:num>
  <w:num w:numId="24">
    <w:abstractNumId w:val="13"/>
  </w:num>
  <w:num w:numId="25">
    <w:abstractNumId w:val="30"/>
  </w:num>
  <w:num w:numId="26">
    <w:abstractNumId w:val="39"/>
  </w:num>
  <w:num w:numId="27">
    <w:abstractNumId w:val="25"/>
  </w:num>
  <w:num w:numId="28">
    <w:abstractNumId w:val="26"/>
  </w:num>
  <w:num w:numId="29">
    <w:abstractNumId w:val="23"/>
  </w:num>
  <w:num w:numId="30">
    <w:abstractNumId w:val="20"/>
  </w:num>
  <w:num w:numId="31">
    <w:abstractNumId w:val="19"/>
  </w:num>
  <w:num w:numId="32">
    <w:abstractNumId w:val="0"/>
  </w:num>
  <w:num w:numId="33">
    <w:abstractNumId w:val="22"/>
  </w:num>
  <w:num w:numId="34">
    <w:abstractNumId w:val="6"/>
  </w:num>
  <w:num w:numId="35">
    <w:abstractNumId w:val="15"/>
  </w:num>
  <w:num w:numId="36">
    <w:abstractNumId w:val="32"/>
  </w:num>
  <w:num w:numId="37">
    <w:abstractNumId w:val="10"/>
  </w:num>
  <w:num w:numId="38">
    <w:abstractNumId w:val="4"/>
  </w:num>
  <w:num w:numId="39">
    <w:abstractNumId w:val="33"/>
  </w:num>
  <w:num w:numId="40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15362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74E8"/>
    <w:rsid w:val="00140F0B"/>
    <w:rsid w:val="001615D3"/>
    <w:rsid w:val="00172E4B"/>
    <w:rsid w:val="0017364E"/>
    <w:rsid w:val="001758D0"/>
    <w:rsid w:val="001807C2"/>
    <w:rsid w:val="00190591"/>
    <w:rsid w:val="00190FDB"/>
    <w:rsid w:val="00194358"/>
    <w:rsid w:val="001A356B"/>
    <w:rsid w:val="001A6FC1"/>
    <w:rsid w:val="001A7EC7"/>
    <w:rsid w:val="001B166E"/>
    <w:rsid w:val="001C15E6"/>
    <w:rsid w:val="001C4A21"/>
    <w:rsid w:val="001F0EEF"/>
    <w:rsid w:val="001F69E6"/>
    <w:rsid w:val="00206174"/>
    <w:rsid w:val="0021060D"/>
    <w:rsid w:val="00211EA5"/>
    <w:rsid w:val="00213162"/>
    <w:rsid w:val="00221EA6"/>
    <w:rsid w:val="00225B67"/>
    <w:rsid w:val="0022650B"/>
    <w:rsid w:val="00235604"/>
    <w:rsid w:val="00241615"/>
    <w:rsid w:val="00242AF7"/>
    <w:rsid w:val="00257F6A"/>
    <w:rsid w:val="00260309"/>
    <w:rsid w:val="00261525"/>
    <w:rsid w:val="0026364E"/>
    <w:rsid w:val="002678E1"/>
    <w:rsid w:val="002734F0"/>
    <w:rsid w:val="00284E77"/>
    <w:rsid w:val="00291118"/>
    <w:rsid w:val="002959D3"/>
    <w:rsid w:val="002A0441"/>
    <w:rsid w:val="002A6B71"/>
    <w:rsid w:val="002A79FE"/>
    <w:rsid w:val="002B07C8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E0F78"/>
    <w:rsid w:val="003E76C4"/>
    <w:rsid w:val="00401787"/>
    <w:rsid w:val="00410D84"/>
    <w:rsid w:val="0041678B"/>
    <w:rsid w:val="004178E4"/>
    <w:rsid w:val="004320DD"/>
    <w:rsid w:val="00435113"/>
    <w:rsid w:val="004354DD"/>
    <w:rsid w:val="004522B9"/>
    <w:rsid w:val="0045230D"/>
    <w:rsid w:val="00455EFE"/>
    <w:rsid w:val="00467C0E"/>
    <w:rsid w:val="00470F39"/>
    <w:rsid w:val="00475990"/>
    <w:rsid w:val="00476124"/>
    <w:rsid w:val="00477FCC"/>
    <w:rsid w:val="0048038A"/>
    <w:rsid w:val="0048310D"/>
    <w:rsid w:val="00486BE6"/>
    <w:rsid w:val="004A5BA9"/>
    <w:rsid w:val="004C0F73"/>
    <w:rsid w:val="004C3F92"/>
    <w:rsid w:val="004D7C53"/>
    <w:rsid w:val="004F6749"/>
    <w:rsid w:val="00510CD7"/>
    <w:rsid w:val="00522C5C"/>
    <w:rsid w:val="00525FF2"/>
    <w:rsid w:val="0053502F"/>
    <w:rsid w:val="00536B22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B3A7E"/>
    <w:rsid w:val="005B4849"/>
    <w:rsid w:val="005C2609"/>
    <w:rsid w:val="005C3204"/>
    <w:rsid w:val="005C4DA9"/>
    <w:rsid w:val="005C64A8"/>
    <w:rsid w:val="005D2554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34525"/>
    <w:rsid w:val="00647A33"/>
    <w:rsid w:val="00647E15"/>
    <w:rsid w:val="00651821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C0F52"/>
    <w:rsid w:val="006C3D99"/>
    <w:rsid w:val="006D333F"/>
    <w:rsid w:val="006E5FF1"/>
    <w:rsid w:val="006E6C2F"/>
    <w:rsid w:val="006E6DD3"/>
    <w:rsid w:val="006F0B82"/>
    <w:rsid w:val="006F28DE"/>
    <w:rsid w:val="006F4CE6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3040"/>
    <w:rsid w:val="00764468"/>
    <w:rsid w:val="00767BBF"/>
    <w:rsid w:val="0077592B"/>
    <w:rsid w:val="00784D74"/>
    <w:rsid w:val="007954C4"/>
    <w:rsid w:val="0079764D"/>
    <w:rsid w:val="007A429D"/>
    <w:rsid w:val="007B1689"/>
    <w:rsid w:val="007B3597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3398"/>
    <w:rsid w:val="00804A1F"/>
    <w:rsid w:val="00804ED8"/>
    <w:rsid w:val="00815DF8"/>
    <w:rsid w:val="008210D8"/>
    <w:rsid w:val="00825DA3"/>
    <w:rsid w:val="00826A68"/>
    <w:rsid w:val="008300DA"/>
    <w:rsid w:val="00834E4E"/>
    <w:rsid w:val="00835874"/>
    <w:rsid w:val="00836B3C"/>
    <w:rsid w:val="00840CE2"/>
    <w:rsid w:val="00843745"/>
    <w:rsid w:val="00843A25"/>
    <w:rsid w:val="008442CB"/>
    <w:rsid w:val="00847EAD"/>
    <w:rsid w:val="00864834"/>
    <w:rsid w:val="008653D1"/>
    <w:rsid w:val="00871756"/>
    <w:rsid w:val="008749D5"/>
    <w:rsid w:val="00877437"/>
    <w:rsid w:val="00890830"/>
    <w:rsid w:val="00897569"/>
    <w:rsid w:val="008A42B8"/>
    <w:rsid w:val="008A6C4D"/>
    <w:rsid w:val="008A7960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32F19"/>
    <w:rsid w:val="00936570"/>
    <w:rsid w:val="009440EA"/>
    <w:rsid w:val="009445F1"/>
    <w:rsid w:val="00947527"/>
    <w:rsid w:val="009558C3"/>
    <w:rsid w:val="0096654F"/>
    <w:rsid w:val="009718CA"/>
    <w:rsid w:val="009727FE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3DB6"/>
    <w:rsid w:val="00A36CB1"/>
    <w:rsid w:val="00A41F29"/>
    <w:rsid w:val="00A4296E"/>
    <w:rsid w:val="00A62FC9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D00D8"/>
    <w:rsid w:val="00AD380A"/>
    <w:rsid w:val="00AD5B2F"/>
    <w:rsid w:val="00AE4A04"/>
    <w:rsid w:val="00AF1DB0"/>
    <w:rsid w:val="00B1405D"/>
    <w:rsid w:val="00B27A27"/>
    <w:rsid w:val="00B32449"/>
    <w:rsid w:val="00B332A5"/>
    <w:rsid w:val="00B3401C"/>
    <w:rsid w:val="00B36EDA"/>
    <w:rsid w:val="00B43071"/>
    <w:rsid w:val="00B45489"/>
    <w:rsid w:val="00B46FCE"/>
    <w:rsid w:val="00B5040B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909EF"/>
    <w:rsid w:val="00B94FB7"/>
    <w:rsid w:val="00BA5E51"/>
    <w:rsid w:val="00BB35E3"/>
    <w:rsid w:val="00BD198B"/>
    <w:rsid w:val="00BE1526"/>
    <w:rsid w:val="00BE1E19"/>
    <w:rsid w:val="00BE60AF"/>
    <w:rsid w:val="00BF228F"/>
    <w:rsid w:val="00BF6995"/>
    <w:rsid w:val="00BF6DA7"/>
    <w:rsid w:val="00BF7CC7"/>
    <w:rsid w:val="00C0258C"/>
    <w:rsid w:val="00C02E44"/>
    <w:rsid w:val="00C2000F"/>
    <w:rsid w:val="00C27F24"/>
    <w:rsid w:val="00C32300"/>
    <w:rsid w:val="00C34BBE"/>
    <w:rsid w:val="00C3711D"/>
    <w:rsid w:val="00C41A86"/>
    <w:rsid w:val="00C453D6"/>
    <w:rsid w:val="00C56D5A"/>
    <w:rsid w:val="00C610C2"/>
    <w:rsid w:val="00C631A3"/>
    <w:rsid w:val="00C64496"/>
    <w:rsid w:val="00C654B8"/>
    <w:rsid w:val="00C80835"/>
    <w:rsid w:val="00C849B9"/>
    <w:rsid w:val="00C916FB"/>
    <w:rsid w:val="00CB2E14"/>
    <w:rsid w:val="00CB42D3"/>
    <w:rsid w:val="00CC1600"/>
    <w:rsid w:val="00CC6DE3"/>
    <w:rsid w:val="00CD3898"/>
    <w:rsid w:val="00CD4C11"/>
    <w:rsid w:val="00CD7216"/>
    <w:rsid w:val="00CE5478"/>
    <w:rsid w:val="00CE67F0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5075C"/>
    <w:rsid w:val="00D6040B"/>
    <w:rsid w:val="00D646D6"/>
    <w:rsid w:val="00D67CD7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B1759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4749"/>
    <w:rsid w:val="00E71BEB"/>
    <w:rsid w:val="00E819AC"/>
    <w:rsid w:val="00E83F86"/>
    <w:rsid w:val="00E868B9"/>
    <w:rsid w:val="00E9096C"/>
    <w:rsid w:val="00EA743A"/>
    <w:rsid w:val="00EB3CC4"/>
    <w:rsid w:val="00EC43DC"/>
    <w:rsid w:val="00ED3582"/>
    <w:rsid w:val="00ED446A"/>
    <w:rsid w:val="00ED6939"/>
    <w:rsid w:val="00EE7BFB"/>
    <w:rsid w:val="00EF05BB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444F7"/>
    <w:rsid w:val="00F453D8"/>
    <w:rsid w:val="00F45B04"/>
    <w:rsid w:val="00F51F9B"/>
    <w:rsid w:val="00F6202B"/>
    <w:rsid w:val="00F71BF9"/>
    <w:rsid w:val="00F77E27"/>
    <w:rsid w:val="00F83BF9"/>
    <w:rsid w:val="00F8616E"/>
    <w:rsid w:val="00F91A0E"/>
    <w:rsid w:val="00F93499"/>
    <w:rsid w:val="00F95875"/>
    <w:rsid w:val="00FA1C22"/>
    <w:rsid w:val="00FA68B3"/>
    <w:rsid w:val="00FA761F"/>
    <w:rsid w:val="00FC0DE6"/>
    <w:rsid w:val="00FC1CBE"/>
    <w:rsid w:val="00FC4199"/>
    <w:rsid w:val="00FC5C15"/>
    <w:rsid w:val="00FD1600"/>
    <w:rsid w:val="00FD260F"/>
    <w:rsid w:val="00FE359F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C11C0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3</cp:revision>
  <cp:lastPrinted>2018-12-26T06:08:00Z</cp:lastPrinted>
  <dcterms:created xsi:type="dcterms:W3CDTF">2018-12-27T05:58:00Z</dcterms:created>
  <dcterms:modified xsi:type="dcterms:W3CDTF">2018-12-27T05:59:00Z</dcterms:modified>
</cp:coreProperties>
</file>