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6E0DE0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</w:t>
            </w:r>
            <w:r w:rsidR="006E0DE0">
              <w:rPr>
                <w:rFonts w:hAnsi="Times New Roman"/>
                <w:b/>
                <w:sz w:val="28"/>
              </w:rPr>
              <w:t>4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6E0DE0">
              <w:rPr>
                <w:rFonts w:hAnsi="Times New Roman"/>
                <w:b/>
                <w:sz w:val="28"/>
              </w:rPr>
              <w:t>1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1C7982" w:rsidRDefault="00E178EE" w:rsidP="001C7982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여러가지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도출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br/>
        <w:t xml:space="preserve">(1. </w:t>
      </w:r>
      <w:r>
        <w:rPr>
          <w:rFonts w:hAnsi="Times New Roman" w:hint="eastAsia"/>
          <w:sz w:val="20"/>
        </w:rPr>
        <w:t>w</w:t>
      </w:r>
      <w:r>
        <w:rPr>
          <w:rFonts w:hAnsi="Times New Roman"/>
          <w:sz w:val="20"/>
        </w:rPr>
        <w:t xml:space="preserve">ind </w:t>
      </w:r>
      <w:r>
        <w:rPr>
          <w:rFonts w:hAnsi="Times New Roman" w:hint="eastAsia"/>
          <w:sz w:val="20"/>
        </w:rPr>
        <w:t>e</w:t>
      </w:r>
      <w:r>
        <w:rPr>
          <w:rFonts w:hAnsi="Times New Roman"/>
          <w:sz w:val="20"/>
        </w:rPr>
        <w:t>ffect</w:t>
      </w:r>
      <w:r>
        <w:rPr>
          <w:rFonts w:hAnsi="Times New Roman" w:hint="eastAsia"/>
          <w:sz w:val="20"/>
        </w:rPr>
        <w:t>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local </w:t>
      </w:r>
      <w:r w:rsidRPr="00EE6E8B">
        <w:rPr>
          <w:rFonts w:hAnsi="Times New Roman"/>
          <w:sz w:val="20"/>
        </w:rPr>
        <w:t>dependency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반영할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t xml:space="preserve"> : </w:t>
      </w:r>
      <w:r>
        <w:rPr>
          <w:rFonts w:hAnsi="Times New Roman" w:hint="eastAsia"/>
          <w:sz w:val="20"/>
        </w:rPr>
        <w:t>방향성을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br/>
        <w:t xml:space="preserve"> 2. Location buffer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넣을지</w:t>
      </w:r>
      <w:r>
        <w:rPr>
          <w:rFonts w:hAnsi="Times New Roman" w:hint="eastAsia"/>
          <w:sz w:val="20"/>
        </w:rPr>
        <w:t>?</w:t>
      </w:r>
      <w:r>
        <w:rPr>
          <w:rFonts w:hAnsi="Times New Roman"/>
          <w:sz w:val="20"/>
        </w:rPr>
        <w:t xml:space="preserve"> -&gt; attention </w:t>
      </w:r>
      <w:r>
        <w:rPr>
          <w:rFonts w:hAnsi="Times New Roman" w:hint="eastAsia"/>
          <w:sz w:val="20"/>
        </w:rPr>
        <w:t>구조를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합당해보임</w:t>
      </w:r>
      <w:r>
        <w:rPr>
          <w:rFonts w:hAnsi="Times New Roman" w:hint="eastAsia"/>
          <w:sz w:val="20"/>
        </w:rPr>
        <w:t>.</w:t>
      </w:r>
      <w:r w:rsidR="001C7982" w:rsidRPr="001C7982">
        <w:t xml:space="preserve"> </w:t>
      </w:r>
      <w:r w:rsidR="001C7982">
        <w:br/>
      </w:r>
      <w:bookmarkStart w:id="0" w:name="_GoBack"/>
      <w:bookmarkEnd w:id="0"/>
      <w:r w:rsidR="001C7982" w:rsidRPr="001C7982">
        <w:rPr>
          <w:rFonts w:hAnsi="Times New Roman"/>
          <w:sz w:val="20"/>
        </w:rPr>
        <w:t>https://github.com/datalogue/keras-attention/blob/master/models/custom_recurrents.py</w:t>
      </w:r>
    </w:p>
    <w:p w:rsidR="00E178EE" w:rsidRPr="00F73A75" w:rsidRDefault="00E178EE" w:rsidP="001C7982">
      <w:pPr>
        <w:snapToGrid w:val="0"/>
        <w:ind w:left="760"/>
        <w:rPr>
          <w:rFonts w:hAnsi="Times New Roman"/>
          <w:sz w:val="20"/>
        </w:rPr>
      </w:pPr>
      <w:r>
        <w:rPr>
          <w:rFonts w:hAnsi="Times New Roman"/>
          <w:sz w:val="20"/>
        </w:rPr>
        <w:br/>
        <w:t xml:space="preserve"> 3. GCN-LSTM </w:t>
      </w:r>
      <w:r>
        <w:rPr>
          <w:rFonts w:hAnsi="Times New Roman" w:hint="eastAsia"/>
          <w:sz w:val="20"/>
        </w:rPr>
        <w:t>내부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연산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– </w:t>
      </w:r>
      <w:r>
        <w:rPr>
          <w:rFonts w:hAnsi="Times New Roman" w:hint="eastAsia"/>
          <w:sz w:val="20"/>
        </w:rPr>
        <w:t>타겟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측정소와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주변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측정소의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상대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좌표값과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바람영향을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고려하도록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가중치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행렬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A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설계</w:t>
      </w:r>
    </w:p>
    <w:p w:rsidR="00E178EE" w:rsidRDefault="00E178EE" w:rsidP="00E178EE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Wind vec</w:t>
      </w:r>
      <w:r w:rsidRPr="0015037E">
        <w:rPr>
          <w:rFonts w:hAnsi="Times New Roman" w:hint="eastAsia"/>
          <w:sz w:val="20"/>
        </w:rPr>
        <w:t>tor</w:t>
      </w:r>
      <w:r w:rsidRPr="0015037E">
        <w:rPr>
          <w:rFonts w:hAnsi="Times New Roman"/>
          <w:sz w:val="20"/>
        </w:rPr>
        <w:t xml:space="preserve"> </w:t>
      </w:r>
      <w:r w:rsidRPr="0015037E">
        <w:rPr>
          <w:rFonts w:hAnsi="Times New Roman" w:hint="eastAsia"/>
          <w:sz w:val="20"/>
        </w:rPr>
        <w:t>분해</w:t>
      </w:r>
      <w:r w:rsidRPr="0015037E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:</w:t>
      </w:r>
      <w:r>
        <w:rPr>
          <w:rFonts w:hAnsi="Times New Roman"/>
          <w:sz w:val="20"/>
        </w:rPr>
        <w:t xml:space="preserve"> </w:t>
      </w:r>
    </w:p>
    <w:p w:rsidR="00E178EE" w:rsidRDefault="00E178EE" w:rsidP="00E178EE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결과에서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피크값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확인</w:t>
      </w:r>
      <w:r>
        <w:rPr>
          <w:rFonts w:hAnsi="Times New Roman" w:hint="eastAsia"/>
          <w:sz w:val="20"/>
        </w:rPr>
        <w:t>-</w:t>
      </w:r>
      <w:r>
        <w:rPr>
          <w:rFonts w:hAnsi="Times New Roman" w:hint="eastAsia"/>
          <w:sz w:val="20"/>
        </w:rPr>
        <w:t>대조</w:t>
      </w:r>
    </w:p>
    <w:p w:rsidR="00EE6E8B" w:rsidRPr="00E178EE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C124B" w:rsidRPr="00FF316B" w:rsidRDefault="006807CC" w:rsidP="00FF316B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E178EE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 w:rsidR="00E178EE">
        <w:rPr>
          <w:rFonts w:hAnsi="Times New Roman" w:hint="eastAsia"/>
          <w:sz w:val="20"/>
        </w:rPr>
        <w:t>계속</w:t>
      </w:r>
      <w:r w:rsidR="00E178EE">
        <w:rPr>
          <w:rFonts w:hAnsi="Times New Roman" w:hint="eastAsia"/>
          <w:sz w:val="20"/>
        </w:rPr>
        <w:t xml:space="preserve"> </w:t>
      </w:r>
      <w:r w:rsidR="00E178EE">
        <w:rPr>
          <w:rFonts w:hAnsi="Times New Roman" w:hint="eastAsia"/>
          <w:sz w:val="20"/>
        </w:rPr>
        <w:t>진행</w:t>
      </w:r>
    </w:p>
    <w:p w:rsidR="008A6C4D" w:rsidRPr="00E178EE" w:rsidRDefault="006807CC" w:rsidP="00E178EE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31461C" w:rsidRDefault="00B879DE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C76F5F" w:rsidRDefault="00C76F5F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앙상블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(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모듈을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조합해서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좋은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만들기</w:t>
      </w:r>
      <w:r>
        <w:rPr>
          <w:rFonts w:hAnsi="Times New Roman" w:hint="eastAsia"/>
          <w:sz w:val="20"/>
        </w:rPr>
        <w:t>)</w:t>
      </w:r>
    </w:p>
    <w:p w:rsidR="00B16692" w:rsidRDefault="00B16692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시간대별로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C5377E" w:rsidRPr="00F830ED" w:rsidRDefault="00C5377E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JEET</w:t>
      </w:r>
      <w:r>
        <w:rPr>
          <w:rFonts w:hAnsi="Times New Roman" w:hint="eastAsia"/>
          <w:sz w:val="20"/>
        </w:rPr>
        <w:t>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B77C0" w:rsidRPr="00197591" w:rsidRDefault="004B77C0" w:rsidP="004B77C0">
      <w:pPr>
        <w:pStyle w:val="ad"/>
        <w:numPr>
          <w:ilvl w:val="0"/>
          <w:numId w:val="3"/>
        </w:numPr>
        <w:snapToGrid w:val="0"/>
        <w:rPr>
          <w:sz w:val="20"/>
          <w:u w:val="single"/>
        </w:rPr>
      </w:pPr>
      <w:r w:rsidRPr="00FF316B">
        <w:rPr>
          <w:rFonts w:hint="eastAsia"/>
          <w:sz w:val="20"/>
        </w:rPr>
        <w:lastRenderedPageBreak/>
        <w:t>시공간</w:t>
      </w:r>
      <w:r w:rsidRPr="00FF316B">
        <w:rPr>
          <w:rFonts w:hint="eastAsia"/>
          <w:sz w:val="20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보간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기법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활용</w:t>
      </w:r>
      <w:r w:rsidRPr="00197591">
        <w:rPr>
          <w:rFonts w:hint="eastAsia"/>
          <w:sz w:val="20"/>
          <w:u w:val="single"/>
        </w:rPr>
        <w:t xml:space="preserve"> (forward + IDW)</w:t>
      </w:r>
    </w:p>
    <w:p w:rsidR="004B77C0" w:rsidRPr="00197591" w:rsidRDefault="00B42293" w:rsidP="004B77C0">
      <w:pPr>
        <w:pStyle w:val="ad"/>
        <w:numPr>
          <w:ilvl w:val="0"/>
          <w:numId w:val="3"/>
        </w:numPr>
        <w:rPr>
          <w:sz w:val="20"/>
          <w:u w:val="single"/>
        </w:rPr>
      </w:pPr>
      <w:r w:rsidRPr="00197591">
        <w:rPr>
          <w:rFonts w:hint="eastAsia"/>
          <w:sz w:val="20"/>
          <w:u w:val="single"/>
        </w:rPr>
        <w:t>비선형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관계를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고려한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다층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구조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설계</w:t>
      </w:r>
    </w:p>
    <w:p w:rsidR="005D25C5" w:rsidRPr="00197591" w:rsidRDefault="004B77C0" w:rsidP="005D25C5">
      <w:pPr>
        <w:pStyle w:val="ad"/>
        <w:numPr>
          <w:ilvl w:val="0"/>
          <w:numId w:val="3"/>
        </w:numPr>
        <w:snapToGrid w:val="0"/>
        <w:rPr>
          <w:rStyle w:val="af0"/>
          <w:sz w:val="24"/>
        </w:rPr>
      </w:pPr>
      <w:r w:rsidRPr="00197591">
        <w:rPr>
          <w:rFonts w:hint="eastAsia"/>
          <w:sz w:val="20"/>
          <w:u w:val="single"/>
        </w:rPr>
        <w:t xml:space="preserve">Attention </w:t>
      </w:r>
      <w:r w:rsidRPr="00197591">
        <w:rPr>
          <w:rFonts w:hint="eastAsia"/>
          <w:sz w:val="20"/>
          <w:u w:val="single"/>
        </w:rPr>
        <w:t>구조를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결합한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모델링도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</w:t>
      </w:r>
      <w:r w:rsidRPr="00197591">
        <w:rPr>
          <w:rFonts w:hint="eastAsia"/>
          <w:sz w:val="20"/>
          <w:u w:val="single"/>
        </w:rPr>
        <w:t xml:space="preserve">. </w:t>
      </w:r>
      <w:hyperlink r:id="rId7" w:history="1">
        <w:r w:rsidR="005D445F" w:rsidRPr="00197591">
          <w:rPr>
            <w:rStyle w:val="af0"/>
            <w:sz w:val="24"/>
          </w:rPr>
          <w:t>https://github.com/zxj32/GCN-GRU/blob/master/git_figure.PNG</w:t>
        </w:r>
      </w:hyperlink>
      <w:r w:rsidR="005D25C5" w:rsidRPr="00197591">
        <w:rPr>
          <w:rStyle w:val="af0"/>
          <w:sz w:val="24"/>
        </w:rPr>
        <w:t>’</w:t>
      </w:r>
    </w:p>
    <w:p w:rsidR="005D25C5" w:rsidRPr="00197591" w:rsidRDefault="005D25C5" w:rsidP="005D25C5">
      <w:pPr>
        <w:pStyle w:val="ad"/>
        <w:numPr>
          <w:ilvl w:val="0"/>
          <w:numId w:val="11"/>
        </w:numPr>
        <w:rPr>
          <w:rFonts w:hAnsi="Times New Roman"/>
          <w:sz w:val="20"/>
          <w:u w:val="single"/>
        </w:rPr>
      </w:pPr>
      <w:r w:rsidRPr="00197591">
        <w:rPr>
          <w:rFonts w:hAnsi="Times New Roman"/>
          <w:sz w:val="20"/>
          <w:u w:val="single"/>
        </w:rPr>
        <w:t xml:space="preserve">feature extraction </w:t>
      </w:r>
      <w:r w:rsidRPr="00197591">
        <w:rPr>
          <w:rFonts w:hAnsi="Times New Roman"/>
          <w:sz w:val="20"/>
          <w:u w:val="single"/>
        </w:rPr>
        <w:t>방법</w:t>
      </w:r>
      <w:r w:rsidRPr="00197591">
        <w:rPr>
          <w:rFonts w:hAnsi="Times New Roman"/>
          <w:sz w:val="20"/>
          <w:u w:val="single"/>
        </w:rPr>
        <w:t xml:space="preserve"> </w:t>
      </w:r>
      <w:r w:rsidRPr="00197591">
        <w:rPr>
          <w:rFonts w:hAnsi="Times New Roman"/>
          <w:sz w:val="20"/>
          <w:u w:val="single"/>
        </w:rPr>
        <w:t>검토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197591">
        <w:rPr>
          <w:rFonts w:hint="eastAsia"/>
          <w:vanish w:val="0"/>
          <w:sz w:val="20"/>
          <w:u w:val="single"/>
        </w:rPr>
        <w:t>추가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feature</w:t>
      </w:r>
      <w:r w:rsidRPr="00197591">
        <w:rPr>
          <w:rFonts w:hint="eastAsia"/>
          <w:vanish w:val="0"/>
          <w:sz w:val="20"/>
          <w:u w:val="single"/>
        </w:rPr>
        <w:t>에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대한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성능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개선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효과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확인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(location predictor, weather, china PM</w:t>
      </w:r>
      <w:r w:rsidRPr="005D25C5">
        <w:rPr>
          <w:vanish w:val="0"/>
          <w:sz w:val="20"/>
        </w:rPr>
        <w:t xml:space="preserve"> ..)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  <w:r w:rsidRPr="005D25C5">
        <w:rPr>
          <w:rFonts w:hAnsi="Times New Roman"/>
          <w:sz w:val="20"/>
        </w:rPr>
        <w:t xml:space="preserve">feature extraction </w:t>
      </w:r>
      <w:r w:rsidRPr="005D25C5">
        <w:rPr>
          <w:rFonts w:hAnsi="Times New Roman"/>
          <w:sz w:val="20"/>
        </w:rPr>
        <w:t>방법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5D25C5">
        <w:rPr>
          <w:rFonts w:hint="eastAsia"/>
          <w:sz w:val="20"/>
        </w:rPr>
        <w:t xml:space="preserve">: forward-fixed </w:t>
      </w:r>
      <w:r w:rsidRPr="005D25C5">
        <w:rPr>
          <w:rFonts w:hint="eastAsia"/>
          <w:sz w:val="20"/>
        </w:rPr>
        <w:t>기법과</w:t>
      </w:r>
      <w:r w:rsidRPr="005D25C5">
        <w:rPr>
          <w:rFonts w:hint="eastAsia"/>
          <w:sz w:val="20"/>
        </w:rPr>
        <w:t xml:space="preserve"> IDW </w:t>
      </w:r>
      <w:r w:rsidRPr="005D25C5">
        <w:rPr>
          <w:rFonts w:hint="eastAsia"/>
          <w:sz w:val="20"/>
        </w:rPr>
        <w:t>기법에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대해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가중치를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</w:p>
    <w:p w:rsidR="00E178EE" w:rsidRDefault="00E178EE" w:rsidP="005D25C5">
      <w:pPr>
        <w:rPr>
          <w:sz w:val="20"/>
        </w:rPr>
      </w:pPr>
    </w:p>
    <w:p w:rsidR="005D25C5" w:rsidRPr="00E178EE" w:rsidRDefault="00E178EE" w:rsidP="00E178EE">
      <w:pPr>
        <w:pStyle w:val="ad"/>
        <w:numPr>
          <w:ilvl w:val="0"/>
          <w:numId w:val="11"/>
        </w:numPr>
        <w:rPr>
          <w:sz w:val="20"/>
        </w:rPr>
      </w:pPr>
      <w:r w:rsidRPr="00E178EE">
        <w:rPr>
          <w:rFonts w:hAnsi="Times New Roman"/>
          <w:sz w:val="20"/>
        </w:rPr>
        <w:t xml:space="preserve">. GCN-LSTM </w:t>
      </w:r>
      <w:r>
        <w:rPr>
          <w:rFonts w:hAnsi="Times New Roman" w:hint="eastAsia"/>
          <w:sz w:val="20"/>
        </w:rPr>
        <w:t>또는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ConvLSTM</w:t>
      </w:r>
      <w:r w:rsidRPr="00E178EE">
        <w:rPr>
          <w:rFonts w:hAnsi="Times New Roman" w:hint="eastAsia"/>
          <w:sz w:val="20"/>
        </w:rPr>
        <w:t>내부</w:t>
      </w:r>
      <w:r w:rsidRPr="00E178EE">
        <w:rPr>
          <w:rFonts w:hAnsi="Times New Roman" w:hint="eastAsia"/>
          <w:sz w:val="20"/>
        </w:rPr>
        <w:t xml:space="preserve"> </w:t>
      </w:r>
      <w:r w:rsidRPr="00E178EE">
        <w:rPr>
          <w:rFonts w:hAnsi="Times New Roman" w:hint="eastAsia"/>
          <w:sz w:val="20"/>
        </w:rPr>
        <w:t>연산</w:t>
      </w:r>
      <w:r w:rsidRPr="00E178EE">
        <w:rPr>
          <w:rFonts w:hAnsi="Times New Roman" w:hint="eastAsia"/>
          <w:sz w:val="20"/>
        </w:rPr>
        <w:t xml:space="preserve"> </w:t>
      </w:r>
      <w:r w:rsidRPr="00E178EE">
        <w:rPr>
          <w:rFonts w:hAnsi="Times New Roman" w:hint="eastAsia"/>
          <w:sz w:val="20"/>
        </w:rPr>
        <w:t>방법</w:t>
      </w:r>
      <w:r w:rsidRPr="00E178EE">
        <w:rPr>
          <w:rFonts w:hAnsi="Times New Roman" w:hint="eastAsia"/>
          <w:sz w:val="20"/>
        </w:rPr>
        <w:t xml:space="preserve"> </w:t>
      </w:r>
      <w:r w:rsidRPr="00E178EE">
        <w:rPr>
          <w:rFonts w:hAnsi="Times New Roman" w:hint="eastAsia"/>
          <w:sz w:val="20"/>
        </w:rPr>
        <w:t>개선</w:t>
      </w:r>
    </w:p>
    <w:p w:rsidR="005D25C5" w:rsidRPr="005D25C5" w:rsidRDefault="005D25C5" w:rsidP="005D25C5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991AA3" w:rsidRPr="00595B35" w:rsidRDefault="006807CC" w:rsidP="00595B35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  <w:r w:rsidR="00435161">
        <w:rPr>
          <w:rFonts w:hAnsi="Times New Roman" w:hint="eastAsia"/>
          <w:b/>
          <w:i/>
          <w:sz w:val="28"/>
        </w:rPr>
        <w:br/>
      </w:r>
    </w:p>
    <w:p w:rsidR="00595B35" w:rsidRPr="009A08BC" w:rsidRDefault="00197591" w:rsidP="0022451E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 xml:space="preserve"> </w:t>
      </w:r>
      <w:r w:rsidR="004F1510">
        <w:rPr>
          <w:rFonts w:asciiTheme="minorHAnsi" w:eastAsiaTheme="minorHAnsi" w:hAnsiTheme="minorHAnsi" w:hint="eastAsia"/>
        </w:rPr>
        <w:t>결과 비교</w:t>
      </w:r>
    </w:p>
    <w:p w:rsidR="009A08BC" w:rsidRPr="009A08BC" w:rsidRDefault="009A08BC" w:rsidP="009A08BC">
      <w:pPr>
        <w:snapToGrid w:val="0"/>
        <w:rPr>
          <w:rFonts w:asciiTheme="minorHAnsi" w:eastAsiaTheme="minorHAnsi" w:hAnsiTheme="minorHAnsi"/>
          <w:b/>
          <w:szCs w:val="24"/>
        </w:rPr>
      </w:pPr>
      <w:r>
        <w:rPr>
          <w:rFonts w:asciiTheme="minorHAnsi" w:eastAsiaTheme="minorHAnsi" w:hAnsiTheme="minorHAnsi" w:hint="eastAsia"/>
        </w:rPr>
        <w:t>현재까지 진행된 결과를 보여드리며,</w:t>
      </w:r>
      <w:r>
        <w:rPr>
          <w:rFonts w:asciiTheme="minorHAnsi" w:eastAsiaTheme="minorHAnsi" w:hAnsiTheme="minorHAnsi"/>
        </w:rPr>
        <w:t xml:space="preserve"> GCN-LSTM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 xml:space="preserve">ConvLSTM </w:t>
      </w:r>
      <w:r>
        <w:rPr>
          <w:rFonts w:asciiTheme="minorHAnsi" w:eastAsiaTheme="minorHAnsi" w:hAnsiTheme="minorHAnsi" w:hint="eastAsia"/>
        </w:rPr>
        <w:t>과 비슷한 구조로 변경했습니다.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다만,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결과값이 많이 나쁘게 나왔는데 최적화가 필요할 거 같습니다.</w:t>
      </w: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Input:</w:t>
      </w:r>
      <w:r>
        <w:rPr>
          <w:rFonts w:asciiTheme="minorHAnsi" w:eastAsiaTheme="minorHAnsi" w:hAnsiTheme="minorHAnsi" w:hint="eastAsia"/>
          <w:sz w:val="20"/>
        </w:rPr>
        <w:t xml:space="preserve"> 24시간,</w:t>
      </w:r>
      <w:r>
        <w:rPr>
          <w:rFonts w:asciiTheme="minorHAnsi" w:eastAsiaTheme="minorHAnsi" w:hAnsiTheme="minorHAnsi"/>
          <w:sz w:val="20"/>
        </w:rPr>
        <w:t xml:space="preserve"> Output: 4</w:t>
      </w:r>
      <w:r>
        <w:rPr>
          <w:rFonts w:asciiTheme="minorHAnsi" w:eastAsiaTheme="minorHAnsi" w:hAnsiTheme="minorHAnsi" w:hint="eastAsia"/>
          <w:sz w:val="20"/>
        </w:rPr>
        <w:t>시간 E</w:t>
      </w:r>
      <w:r>
        <w:rPr>
          <w:rFonts w:asciiTheme="minorHAnsi" w:eastAsiaTheme="minorHAnsi" w:hAnsiTheme="minorHAnsi"/>
          <w:sz w:val="20"/>
        </w:rPr>
        <w:t xml:space="preserve">ncoder-Decoder </w:t>
      </w:r>
      <w:r>
        <w:rPr>
          <w:rFonts w:asciiTheme="minorHAnsi" w:eastAsiaTheme="minorHAnsi" w:hAnsiTheme="minorHAnsi" w:hint="eastAsia"/>
          <w:sz w:val="20"/>
        </w:rPr>
        <w:t>구조</w:t>
      </w:r>
    </w:p>
    <w:tbl>
      <w:tblPr>
        <w:tblpPr w:leftFromText="142" w:rightFromText="142" w:vertAnchor="text" w:horzAnchor="margin" w:tblpY="164"/>
        <w:tblW w:w="52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73"/>
        <w:gridCol w:w="673"/>
        <w:gridCol w:w="673"/>
        <w:gridCol w:w="674"/>
        <w:gridCol w:w="848"/>
      </w:tblGrid>
      <w:tr w:rsidR="00595B35" w:rsidTr="007A2140">
        <w:trPr>
          <w:trHeight w:val="48"/>
          <w:tblHeader/>
        </w:trPr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Model</w:t>
            </w:r>
          </w:p>
        </w:tc>
        <w:tc>
          <w:tcPr>
            <w:tcW w:w="269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Prediction hour</w:t>
            </w:r>
          </w:p>
        </w:tc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Average</w:t>
            </w:r>
          </w:p>
        </w:tc>
      </w:tr>
      <w:tr w:rsidR="00595B35" w:rsidTr="007A2140">
        <w:trPr>
          <w:trHeight w:val="48"/>
          <w:tblHeader/>
        </w:trPr>
        <w:tc>
          <w:tcPr>
            <w:tcW w:w="170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widowControl/>
              <w:spacing w:before="0" w:after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4h</w:t>
            </w:r>
          </w:p>
        </w:tc>
        <w:tc>
          <w:tcPr>
            <w:tcW w:w="8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widowControl/>
              <w:spacing w:before="0" w:after="0"/>
              <w:rPr>
                <w:rFonts w:eastAsiaTheme="minorEastAsia"/>
                <w:sz w:val="16"/>
                <w:szCs w:val="16"/>
              </w:rPr>
            </w:pPr>
          </w:p>
        </w:tc>
      </w:tr>
      <w:tr w:rsidR="00595B35" w:rsidTr="007A2140">
        <w:trPr>
          <w:trHeight w:val="48"/>
          <w:tblHeader/>
        </w:trPr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95B35" w:rsidRDefault="00595B35" w:rsidP="007A2140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Hybrid 3x3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b/>
                <w:sz w:val="16"/>
                <w:szCs w:val="16"/>
              </w:rPr>
            </w:pPr>
            <w:r>
              <w:rPr>
                <w:rFonts w:hAnsi="Times New Roman" w:cs="Times New Roman"/>
                <w:b/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>
              <w:rPr>
                <w:rFonts w:hAnsi="Times New Roman" w:cs="Times New Roman"/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>
              <w:rPr>
                <w:rFonts w:hAnsi="Times New Roman" w:cs="Times New Roman"/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>
              <w:rPr>
                <w:rFonts w:hAnsi="Times New Roman" w:cs="Times New Roman"/>
                <w:sz w:val="16"/>
                <w:szCs w:val="16"/>
              </w:rPr>
              <w:t xml:space="preserve">18.86 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>
              <w:rPr>
                <w:rFonts w:hAnsi="Times New Roman" w:cs="Times New Roman"/>
                <w:sz w:val="16"/>
                <w:szCs w:val="16"/>
              </w:rPr>
              <w:t xml:space="preserve">14.59 </w:t>
            </w:r>
          </w:p>
        </w:tc>
      </w:tr>
      <w:tr w:rsidR="00595B35" w:rsidTr="007A2140">
        <w:trPr>
          <w:trHeight w:val="884"/>
          <w:tblHeader/>
        </w:trPr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b/>
                <w:sz w:val="16"/>
                <w:szCs w:val="16"/>
              </w:rPr>
            </w:pPr>
            <w:r>
              <w:rPr>
                <w:rFonts w:eastAsiaTheme="minorEastAsia"/>
                <w:b/>
                <w:sz w:val="16"/>
                <w:szCs w:val="16"/>
              </w:rPr>
              <w:t>Double ConvLSTM 3x3</w:t>
            </w:r>
          </w:p>
          <w:p w:rsidR="00595B35" w:rsidRDefault="00595B35" w:rsidP="007A2140">
            <w:pPr>
              <w:rPr>
                <w:b/>
                <w:sz w:val="16"/>
                <w:szCs w:val="16"/>
              </w:rPr>
            </w:pPr>
            <w:r>
              <w:rPr>
                <w:rFonts w:eastAsiaTheme="minorEastAsia"/>
                <w:b/>
                <w:sz w:val="16"/>
                <w:szCs w:val="16"/>
              </w:rPr>
              <w:t>+ time predictor, 2</w:t>
            </w:r>
            <w:r>
              <w:rPr>
                <w:rFonts w:eastAsiaTheme="minorEastAsia" w:hint="eastAsia"/>
                <w:b/>
                <w:sz w:val="16"/>
                <w:szCs w:val="16"/>
              </w:rPr>
              <w:t>차</w:t>
            </w:r>
            <w:r>
              <w:rPr>
                <w:rFonts w:eastAsiaTheme="minorEastAsia"/>
                <w:b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b/>
                <w:sz w:val="16"/>
                <w:szCs w:val="16"/>
              </w:rPr>
              <w:t>생성물</w:t>
            </w:r>
            <w:r>
              <w:rPr>
                <w:rFonts w:eastAsiaTheme="minorEastAsia"/>
                <w:b/>
                <w:sz w:val="16"/>
                <w:szCs w:val="16"/>
              </w:rPr>
              <w:t xml:space="preserve"> (SO2,CO,O3)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10.18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12.77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14.99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16.84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13.69</w:t>
            </w:r>
          </w:p>
        </w:tc>
      </w:tr>
      <w:tr w:rsidR="00595B35" w:rsidTr="007A2140">
        <w:trPr>
          <w:trHeight w:val="919"/>
          <w:tblHeader/>
        </w:trPr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95B35" w:rsidRDefault="00595B35" w:rsidP="007A21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ConvLSTM 3x3</w:t>
            </w:r>
          </w:p>
          <w:p w:rsidR="00595B35" w:rsidRDefault="00595B35" w:rsidP="007A21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time predictor, 2</w:t>
            </w:r>
            <w:r>
              <w:rPr>
                <w:rFonts w:hint="eastAsia"/>
                <w:sz w:val="16"/>
                <w:szCs w:val="16"/>
              </w:rPr>
              <w:t>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생성물</w:t>
            </w:r>
            <w:r>
              <w:rPr>
                <w:sz w:val="16"/>
                <w:szCs w:val="16"/>
              </w:rPr>
              <w:t xml:space="preserve"> (SO2,CO,O3)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10.41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13.15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15.71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17.81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14.27</w:t>
            </w:r>
          </w:p>
        </w:tc>
      </w:tr>
      <w:tr w:rsidR="00595B35" w:rsidTr="007A2140">
        <w:trPr>
          <w:trHeight w:val="710"/>
          <w:tblHeader/>
        </w:trPr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95B35" w:rsidRDefault="00595B35" w:rsidP="007A21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GCN-LSTM (simple)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widowControl/>
              <w:spacing w:before="0" w:after="0"/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13.34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15.32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17.17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>
              <w:rPr>
                <w:rFonts w:hAnsi="Times New Roman" w:cs="Times New Roman"/>
                <w:color w:val="000000"/>
                <w:sz w:val="16"/>
                <w:szCs w:val="16"/>
              </w:rPr>
              <w:t>16.12</w:t>
            </w:r>
          </w:p>
        </w:tc>
      </w:tr>
    </w:tbl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927BA8" w:rsidRDefault="009153E9" w:rsidP="0022451E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Input:</w:t>
      </w:r>
      <w:r>
        <w:rPr>
          <w:rFonts w:asciiTheme="minorHAnsi" w:eastAsiaTheme="minorHAnsi" w:hAnsiTheme="minorHAnsi" w:hint="eastAsia"/>
          <w:sz w:val="20"/>
        </w:rPr>
        <w:t xml:space="preserve"> 24시간,</w:t>
      </w:r>
      <w:r>
        <w:rPr>
          <w:rFonts w:asciiTheme="minorHAnsi" w:eastAsiaTheme="minorHAnsi" w:hAnsiTheme="minorHAnsi"/>
          <w:sz w:val="20"/>
        </w:rPr>
        <w:t xml:space="preserve"> Output: 8</w:t>
      </w:r>
      <w:r>
        <w:rPr>
          <w:rFonts w:asciiTheme="minorHAnsi" w:eastAsiaTheme="minorHAnsi" w:hAnsiTheme="minorHAnsi" w:hint="eastAsia"/>
          <w:sz w:val="20"/>
        </w:rPr>
        <w:t>시간 E</w:t>
      </w:r>
      <w:r>
        <w:rPr>
          <w:rFonts w:asciiTheme="minorHAnsi" w:eastAsiaTheme="minorHAnsi" w:hAnsiTheme="minorHAnsi"/>
          <w:sz w:val="20"/>
        </w:rPr>
        <w:t xml:space="preserve">ncoder-Decoder </w:t>
      </w:r>
      <w:r>
        <w:rPr>
          <w:rFonts w:asciiTheme="minorHAnsi" w:eastAsiaTheme="minorHAnsi" w:hAnsiTheme="minorHAnsi" w:hint="eastAsia"/>
          <w:sz w:val="20"/>
        </w:rPr>
        <w:t>구조</w:t>
      </w:r>
    </w:p>
    <w:tbl>
      <w:tblPr>
        <w:tblpPr w:leftFromText="142" w:rightFromText="142" w:vertAnchor="text" w:horzAnchor="margin" w:tblpY="100"/>
        <w:tblW w:w="807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73"/>
        <w:gridCol w:w="673"/>
        <w:gridCol w:w="673"/>
        <w:gridCol w:w="674"/>
        <w:gridCol w:w="706"/>
        <w:gridCol w:w="709"/>
        <w:gridCol w:w="709"/>
        <w:gridCol w:w="709"/>
        <w:gridCol w:w="850"/>
      </w:tblGrid>
      <w:tr w:rsidR="00FA6146" w:rsidRPr="00927BA8" w:rsidTr="00FA6146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Model</w:t>
            </w:r>
          </w:p>
        </w:tc>
        <w:tc>
          <w:tcPr>
            <w:tcW w:w="5526" w:type="dxa"/>
            <w:gridSpan w:val="8"/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50" w:type="dxa"/>
            <w:vMerge w:val="restart"/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/>
                <w:sz w:val="16"/>
                <w:szCs w:val="16"/>
              </w:rPr>
              <w:t>A</w:t>
            </w:r>
            <w:r w:rsidRPr="00927BA8"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FA6146" w:rsidRPr="00927BA8" w:rsidTr="00FA6146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FA6146" w:rsidRPr="00927BA8" w:rsidRDefault="00FA6146" w:rsidP="00FA6146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706" w:type="dxa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5h</w:t>
            </w:r>
          </w:p>
        </w:tc>
        <w:tc>
          <w:tcPr>
            <w:tcW w:w="709" w:type="dxa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6h</w:t>
            </w:r>
          </w:p>
        </w:tc>
        <w:tc>
          <w:tcPr>
            <w:tcW w:w="709" w:type="dxa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7h</w:t>
            </w:r>
          </w:p>
        </w:tc>
        <w:tc>
          <w:tcPr>
            <w:tcW w:w="709" w:type="dxa"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8h</w:t>
            </w:r>
          </w:p>
        </w:tc>
        <w:tc>
          <w:tcPr>
            <w:tcW w:w="850" w:type="dxa"/>
            <w:vMerge/>
          </w:tcPr>
          <w:p w:rsidR="00FA6146" w:rsidRPr="00927BA8" w:rsidRDefault="00FA6146" w:rsidP="00FA6146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FA6146" w:rsidRPr="00927BA8" w:rsidTr="00FA6146">
        <w:trPr>
          <w:trHeight w:val="884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A6146" w:rsidRPr="00AD3C4C" w:rsidRDefault="00FA6146" w:rsidP="00FA6146">
            <w:pPr>
              <w:rPr>
                <w:rFonts w:eastAsiaTheme="minorEastAsia"/>
                <w:b/>
                <w:sz w:val="16"/>
                <w:szCs w:val="16"/>
              </w:rPr>
            </w:pPr>
            <w:r w:rsidRPr="00AD3C4C">
              <w:rPr>
                <w:rFonts w:eastAsiaTheme="minorEastAsia" w:hint="eastAsia"/>
                <w:b/>
                <w:sz w:val="16"/>
                <w:szCs w:val="16"/>
              </w:rPr>
              <w:t>D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ouble </w:t>
            </w:r>
            <w:r w:rsidRPr="00927BA8">
              <w:rPr>
                <w:rFonts w:eastAsiaTheme="minorEastAsia" w:hint="eastAsia"/>
                <w:b/>
                <w:sz w:val="16"/>
                <w:szCs w:val="16"/>
              </w:rPr>
              <w:t>ConvLSTM 3x3</w:t>
            </w:r>
          </w:p>
          <w:p w:rsidR="00FA6146" w:rsidRPr="00AD3C4C" w:rsidRDefault="00FA6146" w:rsidP="00FA6146">
            <w:pPr>
              <w:rPr>
                <w:b/>
                <w:sz w:val="16"/>
                <w:szCs w:val="16"/>
              </w:rPr>
            </w:pP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+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time predictor,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2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차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생성물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(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SO2,CO,O3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)</w:t>
            </w:r>
          </w:p>
        </w:tc>
        <w:tc>
          <w:tcPr>
            <w:tcW w:w="673" w:type="dxa"/>
            <w:vAlign w:val="center"/>
          </w:tcPr>
          <w:p w:rsidR="00FA6146" w:rsidRPr="006B55C5" w:rsidRDefault="00FA6146" w:rsidP="00FA6146">
            <w:pPr>
              <w:widowControl/>
              <w:spacing w:before="0" w:after="0"/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10.84 </w:t>
            </w:r>
          </w:p>
        </w:tc>
        <w:tc>
          <w:tcPr>
            <w:tcW w:w="673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13.32 </w:t>
            </w:r>
          </w:p>
        </w:tc>
        <w:tc>
          <w:tcPr>
            <w:tcW w:w="673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15.58 </w:t>
            </w:r>
          </w:p>
        </w:tc>
        <w:tc>
          <w:tcPr>
            <w:tcW w:w="674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17.33 </w:t>
            </w:r>
          </w:p>
        </w:tc>
        <w:tc>
          <w:tcPr>
            <w:tcW w:w="706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18.70 </w:t>
            </w:r>
          </w:p>
        </w:tc>
        <w:tc>
          <w:tcPr>
            <w:tcW w:w="709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19.84 </w:t>
            </w:r>
          </w:p>
        </w:tc>
        <w:tc>
          <w:tcPr>
            <w:tcW w:w="709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20.80 </w:t>
            </w:r>
          </w:p>
        </w:tc>
        <w:tc>
          <w:tcPr>
            <w:tcW w:w="709" w:type="dxa"/>
            <w:vAlign w:val="center"/>
          </w:tcPr>
          <w:p w:rsidR="00FA6146" w:rsidRPr="006B55C5" w:rsidRDefault="00FA6146" w:rsidP="00FA6146">
            <w:pPr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21.64 </w:t>
            </w:r>
          </w:p>
        </w:tc>
        <w:tc>
          <w:tcPr>
            <w:tcW w:w="850" w:type="dxa"/>
            <w:vAlign w:val="center"/>
          </w:tcPr>
          <w:p w:rsidR="00FA6146" w:rsidRPr="006B55C5" w:rsidRDefault="00FA6146" w:rsidP="00FA6146">
            <w:pPr>
              <w:widowControl/>
              <w:spacing w:before="0" w:after="0"/>
              <w:jc w:val="right"/>
              <w:rPr>
                <w:rFonts w:ascii="맑은 고딕"/>
                <w:b/>
                <w:color w:val="000000"/>
                <w:sz w:val="16"/>
                <w:szCs w:val="22"/>
              </w:rPr>
            </w:pPr>
            <w:r w:rsidRPr="006B55C5">
              <w:rPr>
                <w:rFonts w:ascii="맑은 고딕" w:hint="eastAsia"/>
                <w:b/>
                <w:color w:val="000000"/>
                <w:sz w:val="16"/>
                <w:szCs w:val="22"/>
              </w:rPr>
              <w:t xml:space="preserve">17.26 </w:t>
            </w:r>
          </w:p>
        </w:tc>
      </w:tr>
      <w:tr w:rsidR="00FA6146" w:rsidRPr="00927BA8" w:rsidTr="00FA6146">
        <w:trPr>
          <w:trHeight w:val="710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A6146" w:rsidRPr="00927BA8" w:rsidRDefault="006B55C5" w:rsidP="006B55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</w:t>
            </w:r>
            <w:r w:rsidR="00FA6146">
              <w:rPr>
                <w:sz w:val="16"/>
                <w:szCs w:val="16"/>
              </w:rPr>
              <w:t>GCN-LSTM</w:t>
            </w:r>
          </w:p>
        </w:tc>
        <w:tc>
          <w:tcPr>
            <w:tcW w:w="673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18.36 </w:t>
            </w:r>
          </w:p>
        </w:tc>
        <w:tc>
          <w:tcPr>
            <w:tcW w:w="673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19.61 </w:t>
            </w:r>
          </w:p>
        </w:tc>
        <w:tc>
          <w:tcPr>
            <w:tcW w:w="673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20.54 </w:t>
            </w:r>
          </w:p>
        </w:tc>
        <w:tc>
          <w:tcPr>
            <w:tcW w:w="674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21.84 </w:t>
            </w:r>
          </w:p>
        </w:tc>
        <w:tc>
          <w:tcPr>
            <w:tcW w:w="706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22.99 </w:t>
            </w:r>
          </w:p>
        </w:tc>
        <w:tc>
          <w:tcPr>
            <w:tcW w:w="709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23.96 </w:t>
            </w:r>
          </w:p>
        </w:tc>
        <w:tc>
          <w:tcPr>
            <w:tcW w:w="709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24.71 </w:t>
            </w:r>
          </w:p>
        </w:tc>
        <w:tc>
          <w:tcPr>
            <w:tcW w:w="709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25.27 </w:t>
            </w:r>
          </w:p>
        </w:tc>
        <w:tc>
          <w:tcPr>
            <w:tcW w:w="850" w:type="dxa"/>
            <w:vAlign w:val="center"/>
          </w:tcPr>
          <w:p w:rsidR="00FA6146" w:rsidRPr="00FA6146" w:rsidRDefault="00FA6146" w:rsidP="00FA614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FA6146">
              <w:rPr>
                <w:rFonts w:ascii="맑은 고딕" w:hint="eastAsia"/>
                <w:color w:val="000000"/>
                <w:sz w:val="16"/>
                <w:szCs w:val="22"/>
              </w:rPr>
              <w:t xml:space="preserve">22.16 </w:t>
            </w:r>
          </w:p>
        </w:tc>
      </w:tr>
    </w:tbl>
    <w:p w:rsidR="00FA6146" w:rsidRDefault="00FA6146" w:rsidP="0022451E">
      <w:pPr>
        <w:rPr>
          <w:rFonts w:asciiTheme="minorHAnsi" w:eastAsiaTheme="minorHAnsi" w:hAnsiTheme="minorHAnsi"/>
          <w:sz w:val="20"/>
        </w:rPr>
      </w:pPr>
    </w:p>
    <w:p w:rsidR="00FA6146" w:rsidRDefault="00FA6146" w:rsidP="0022451E">
      <w:pPr>
        <w:rPr>
          <w:rFonts w:asciiTheme="minorHAnsi" w:eastAsiaTheme="minorHAnsi" w:hAnsiTheme="minorHAnsi"/>
          <w:sz w:val="20"/>
        </w:rPr>
      </w:pPr>
    </w:p>
    <w:p w:rsidR="00FA6146" w:rsidRDefault="00FA6146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F93910" w:rsidRDefault="00F93910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F93910" w:rsidRDefault="00F93910" w:rsidP="0022451E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ouble ConvLSTM (</w:t>
      </w:r>
      <w:r>
        <w:rPr>
          <w:rFonts w:asciiTheme="minorHAnsi" w:eastAsiaTheme="minorHAnsi" w:hAnsiTheme="minorHAnsi" w:hint="eastAsia"/>
          <w:sz w:val="20"/>
        </w:rPr>
        <w:t xml:space="preserve">왼쪽)과 </w:t>
      </w:r>
      <w:r>
        <w:rPr>
          <w:rFonts w:asciiTheme="minorHAnsi" w:eastAsiaTheme="minorHAnsi" w:hAnsiTheme="minorHAnsi"/>
          <w:sz w:val="20"/>
        </w:rPr>
        <w:t>Double GCN-LSTM (</w:t>
      </w:r>
      <w:r>
        <w:rPr>
          <w:rFonts w:asciiTheme="minorHAnsi" w:eastAsiaTheme="minorHAnsi" w:hAnsiTheme="minorHAnsi" w:hint="eastAsia"/>
          <w:sz w:val="20"/>
        </w:rPr>
        <w:t>오른쪽)</w:t>
      </w:r>
      <w:r w:rsidR="00595B35">
        <w:rPr>
          <w:rFonts w:asciiTheme="minorHAnsi" w:eastAsiaTheme="minorHAnsi" w:hAnsiTheme="minorHAnsi"/>
          <w:sz w:val="20"/>
        </w:rPr>
        <w:t xml:space="preserve"> </w:t>
      </w:r>
      <w:r w:rsidR="00595B35">
        <w:rPr>
          <w:rFonts w:asciiTheme="minorHAnsi" w:eastAsiaTheme="minorHAnsi" w:hAnsiTheme="minorHAnsi" w:hint="eastAsia"/>
          <w:sz w:val="20"/>
        </w:rPr>
        <w:t>구조</w:t>
      </w:r>
    </w:p>
    <w:p w:rsidR="00F93910" w:rsidRDefault="00F93910" w:rsidP="0022451E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>
            <wp:extent cx="2757338" cy="3830368"/>
            <wp:effectExtent l="0" t="0" r="508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87" cy="38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>
            <wp:extent cx="2998886" cy="3861901"/>
            <wp:effectExtent l="0" t="0" r="0" b="571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3" cy="388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10" w:rsidRDefault="00F93910" w:rsidP="0022451E">
      <w:pPr>
        <w:rPr>
          <w:rFonts w:asciiTheme="minorHAnsi" w:eastAsiaTheme="minorHAnsi" w:hAnsiTheme="minorHAnsi"/>
          <w:sz w:val="20"/>
        </w:rPr>
      </w:pPr>
    </w:p>
    <w:p w:rsidR="00F529DC" w:rsidRDefault="00595B35" w:rsidP="0022451E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결과 그래프</w:t>
      </w:r>
    </w:p>
    <w:p w:rsidR="00F529DC" w:rsidRPr="00F529DC" w:rsidRDefault="00FA6146" w:rsidP="00F529DC">
      <w:pPr>
        <w:rPr>
          <w:rFonts w:asciiTheme="minorHAnsi" w:eastAsiaTheme="minorHAnsi" w:hAnsiTheme="minorHAnsi"/>
          <w:sz w:val="20"/>
          <w:u w:val="single"/>
        </w:rPr>
      </w:pPr>
      <w:r>
        <w:rPr>
          <w:rFonts w:asciiTheme="minorHAnsi" w:eastAsiaTheme="minorHAnsi" w:hAnsiTheme="minorHAnsi" w:hint="eastAsia"/>
          <w:noProof/>
          <w:sz w:val="20"/>
          <w:u w:val="single"/>
        </w:rPr>
        <w:lastRenderedPageBreak/>
        <w:drawing>
          <wp:inline distT="0" distB="0" distL="0" distR="0">
            <wp:extent cx="6355080" cy="3264535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5" w:rsidRPr="00221D55" w:rsidRDefault="00221D55" w:rsidP="00927BA8">
      <w:pPr>
        <w:pStyle w:val="z-BottomofForm1"/>
        <w:jc w:val="left"/>
      </w:pPr>
    </w:p>
    <w:sectPr w:rsidR="00221D55" w:rsidRPr="00221D55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93" w:rsidRDefault="00157E93">
      <w:pPr>
        <w:spacing w:before="0" w:after="0"/>
      </w:pPr>
      <w:r>
        <w:separator/>
      </w:r>
    </w:p>
  </w:endnote>
  <w:endnote w:type="continuationSeparator" w:id="0">
    <w:p w:rsidR="00157E93" w:rsidRDefault="00157E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93" w:rsidRDefault="00157E93">
      <w:pPr>
        <w:spacing w:before="0" w:after="0"/>
      </w:pPr>
      <w:r>
        <w:separator/>
      </w:r>
    </w:p>
  </w:footnote>
  <w:footnote w:type="continuationSeparator" w:id="0">
    <w:p w:rsidR="00157E93" w:rsidRDefault="00157E9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C8F"/>
    <w:multiLevelType w:val="hybridMultilevel"/>
    <w:tmpl w:val="E0D616EA"/>
    <w:lvl w:ilvl="0" w:tplc="F0B28BB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1063752"/>
    <w:multiLevelType w:val="hybridMultilevel"/>
    <w:tmpl w:val="4D10D19A"/>
    <w:lvl w:ilvl="0" w:tplc="1BC0D98C">
      <w:start w:val="5"/>
      <w:numFmt w:val="bullet"/>
      <w:lvlText w:val="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115CB"/>
    <w:multiLevelType w:val="hybridMultilevel"/>
    <w:tmpl w:val="2C44A1D6"/>
    <w:lvl w:ilvl="0" w:tplc="07965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0" w15:restartNumberingAfterBreak="0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 w15:restartNumberingAfterBreak="0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1" w15:restartNumberingAfterBreak="0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3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4" w15:restartNumberingAfterBreak="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9" w15:restartNumberingAfterBreak="0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0" w15:restartNumberingAfterBreak="0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2" w15:restartNumberingAfterBreak="0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32"/>
  </w:num>
  <w:num w:numId="2">
    <w:abstractNumId w:val="33"/>
  </w:num>
  <w:num w:numId="3">
    <w:abstractNumId w:val="6"/>
  </w:num>
  <w:num w:numId="4">
    <w:abstractNumId w:val="12"/>
  </w:num>
  <w:num w:numId="5">
    <w:abstractNumId w:val="43"/>
  </w:num>
  <w:num w:numId="6">
    <w:abstractNumId w:val="34"/>
  </w:num>
  <w:num w:numId="7">
    <w:abstractNumId w:val="3"/>
  </w:num>
  <w:num w:numId="8">
    <w:abstractNumId w:val="24"/>
  </w:num>
  <w:num w:numId="9">
    <w:abstractNumId w:val="10"/>
  </w:num>
  <w:num w:numId="10">
    <w:abstractNumId w:val="42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14"/>
  </w:num>
  <w:num w:numId="16">
    <w:abstractNumId w:val="29"/>
  </w:num>
  <w:num w:numId="17">
    <w:abstractNumId w:val="45"/>
  </w:num>
  <w:num w:numId="18">
    <w:abstractNumId w:val="20"/>
  </w:num>
  <w:num w:numId="19">
    <w:abstractNumId w:val="2"/>
  </w:num>
  <w:num w:numId="20">
    <w:abstractNumId w:val="39"/>
  </w:num>
  <w:num w:numId="21">
    <w:abstractNumId w:val="36"/>
  </w:num>
  <w:num w:numId="22">
    <w:abstractNumId w:val="15"/>
  </w:num>
  <w:num w:numId="23">
    <w:abstractNumId w:val="41"/>
  </w:num>
  <w:num w:numId="24">
    <w:abstractNumId w:val="16"/>
  </w:num>
  <w:num w:numId="25">
    <w:abstractNumId w:val="35"/>
  </w:num>
  <w:num w:numId="26">
    <w:abstractNumId w:val="46"/>
  </w:num>
  <w:num w:numId="27">
    <w:abstractNumId w:val="30"/>
  </w:num>
  <w:num w:numId="28">
    <w:abstractNumId w:val="31"/>
  </w:num>
  <w:num w:numId="29">
    <w:abstractNumId w:val="26"/>
  </w:num>
  <w:num w:numId="30">
    <w:abstractNumId w:val="23"/>
  </w:num>
  <w:num w:numId="31">
    <w:abstractNumId w:val="22"/>
  </w:num>
  <w:num w:numId="32">
    <w:abstractNumId w:val="1"/>
  </w:num>
  <w:num w:numId="33">
    <w:abstractNumId w:val="25"/>
  </w:num>
  <w:num w:numId="34">
    <w:abstractNumId w:val="9"/>
  </w:num>
  <w:num w:numId="35">
    <w:abstractNumId w:val="18"/>
  </w:num>
  <w:num w:numId="36">
    <w:abstractNumId w:val="37"/>
  </w:num>
  <w:num w:numId="37">
    <w:abstractNumId w:val="13"/>
  </w:num>
  <w:num w:numId="38">
    <w:abstractNumId w:val="7"/>
  </w:num>
  <w:num w:numId="39">
    <w:abstractNumId w:val="38"/>
  </w:num>
  <w:num w:numId="40">
    <w:abstractNumId w:val="19"/>
  </w:num>
  <w:num w:numId="41">
    <w:abstractNumId w:val="28"/>
  </w:num>
  <w:num w:numId="42">
    <w:abstractNumId w:val="40"/>
  </w:num>
  <w:num w:numId="43">
    <w:abstractNumId w:val="27"/>
  </w:num>
  <w:num w:numId="44">
    <w:abstractNumId w:val="44"/>
  </w:num>
  <w:num w:numId="45">
    <w:abstractNumId w:val="4"/>
  </w:num>
  <w:num w:numId="46">
    <w:abstractNumId w:val="0"/>
  </w:num>
  <w:num w:numId="4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D1CEC"/>
    <w:rsid w:val="000F0967"/>
    <w:rsid w:val="000F1F50"/>
    <w:rsid w:val="000F24E8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5037E"/>
    <w:rsid w:val="00157E93"/>
    <w:rsid w:val="001615D3"/>
    <w:rsid w:val="00172E4B"/>
    <w:rsid w:val="0017364E"/>
    <w:rsid w:val="001758D0"/>
    <w:rsid w:val="0017781B"/>
    <w:rsid w:val="001807C2"/>
    <w:rsid w:val="00190591"/>
    <w:rsid w:val="00190CF2"/>
    <w:rsid w:val="00190FDB"/>
    <w:rsid w:val="0019143A"/>
    <w:rsid w:val="00194358"/>
    <w:rsid w:val="00197591"/>
    <w:rsid w:val="001A291C"/>
    <w:rsid w:val="001A356B"/>
    <w:rsid w:val="001A6FC1"/>
    <w:rsid w:val="001A7EC7"/>
    <w:rsid w:val="001B166E"/>
    <w:rsid w:val="001C0819"/>
    <w:rsid w:val="001C15E6"/>
    <w:rsid w:val="001C4A21"/>
    <w:rsid w:val="001C7982"/>
    <w:rsid w:val="001E1347"/>
    <w:rsid w:val="001E2352"/>
    <w:rsid w:val="001F0EEF"/>
    <w:rsid w:val="001F69E6"/>
    <w:rsid w:val="00206174"/>
    <w:rsid w:val="0021060D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6179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4326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B77C0"/>
    <w:rsid w:val="004C0F73"/>
    <w:rsid w:val="004C314B"/>
    <w:rsid w:val="004C3F92"/>
    <w:rsid w:val="004D7C53"/>
    <w:rsid w:val="004E2BDA"/>
    <w:rsid w:val="004E7F58"/>
    <w:rsid w:val="004F1510"/>
    <w:rsid w:val="004F6749"/>
    <w:rsid w:val="00510CD7"/>
    <w:rsid w:val="00516A3F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7354D"/>
    <w:rsid w:val="00573D27"/>
    <w:rsid w:val="00574F72"/>
    <w:rsid w:val="00582570"/>
    <w:rsid w:val="00584C70"/>
    <w:rsid w:val="00595601"/>
    <w:rsid w:val="00595B35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4525"/>
    <w:rsid w:val="0064162C"/>
    <w:rsid w:val="00641DAE"/>
    <w:rsid w:val="00642A27"/>
    <w:rsid w:val="00646CF1"/>
    <w:rsid w:val="00647A33"/>
    <w:rsid w:val="00647E15"/>
    <w:rsid w:val="00651821"/>
    <w:rsid w:val="006548E0"/>
    <w:rsid w:val="00655979"/>
    <w:rsid w:val="00655D28"/>
    <w:rsid w:val="00657CF7"/>
    <w:rsid w:val="006664B6"/>
    <w:rsid w:val="0067001B"/>
    <w:rsid w:val="00677048"/>
    <w:rsid w:val="006807CC"/>
    <w:rsid w:val="00683384"/>
    <w:rsid w:val="00684AFB"/>
    <w:rsid w:val="00687F4F"/>
    <w:rsid w:val="006A0F72"/>
    <w:rsid w:val="006A386A"/>
    <w:rsid w:val="006B1E6E"/>
    <w:rsid w:val="006B203F"/>
    <w:rsid w:val="006B55C5"/>
    <w:rsid w:val="006B5ACE"/>
    <w:rsid w:val="006B7F6C"/>
    <w:rsid w:val="006C0F52"/>
    <w:rsid w:val="006C221D"/>
    <w:rsid w:val="006C3D99"/>
    <w:rsid w:val="006D333F"/>
    <w:rsid w:val="006E0DE0"/>
    <w:rsid w:val="006E5FF1"/>
    <w:rsid w:val="006E6C2F"/>
    <w:rsid w:val="006E6DD3"/>
    <w:rsid w:val="006F0B82"/>
    <w:rsid w:val="006F28DE"/>
    <w:rsid w:val="006F4CE6"/>
    <w:rsid w:val="00704CA2"/>
    <w:rsid w:val="00714ACC"/>
    <w:rsid w:val="00721D9D"/>
    <w:rsid w:val="00723D86"/>
    <w:rsid w:val="00725E5E"/>
    <w:rsid w:val="00731F7A"/>
    <w:rsid w:val="00731FEA"/>
    <w:rsid w:val="0073390D"/>
    <w:rsid w:val="00736448"/>
    <w:rsid w:val="00740A19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69B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53E9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1AA3"/>
    <w:rsid w:val="009920B6"/>
    <w:rsid w:val="0099249C"/>
    <w:rsid w:val="009927A7"/>
    <w:rsid w:val="0099557B"/>
    <w:rsid w:val="00997AAE"/>
    <w:rsid w:val="00997CDA"/>
    <w:rsid w:val="009A08BC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10C5"/>
    <w:rsid w:val="00A523D9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3C4C"/>
    <w:rsid w:val="00AD58CF"/>
    <w:rsid w:val="00AD5B2F"/>
    <w:rsid w:val="00AE2295"/>
    <w:rsid w:val="00AE4A04"/>
    <w:rsid w:val="00AF133D"/>
    <w:rsid w:val="00AF1DB0"/>
    <w:rsid w:val="00B1405D"/>
    <w:rsid w:val="00B16692"/>
    <w:rsid w:val="00B17F9D"/>
    <w:rsid w:val="00B27A27"/>
    <w:rsid w:val="00B30100"/>
    <w:rsid w:val="00B32449"/>
    <w:rsid w:val="00B332A5"/>
    <w:rsid w:val="00B3401C"/>
    <w:rsid w:val="00B34639"/>
    <w:rsid w:val="00B36EDA"/>
    <w:rsid w:val="00B42293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3A70"/>
    <w:rsid w:val="00C27F24"/>
    <w:rsid w:val="00C31FBE"/>
    <w:rsid w:val="00C32300"/>
    <w:rsid w:val="00C34BBE"/>
    <w:rsid w:val="00C3711D"/>
    <w:rsid w:val="00C41A86"/>
    <w:rsid w:val="00C41C21"/>
    <w:rsid w:val="00C453D6"/>
    <w:rsid w:val="00C5377E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B5460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4BE1"/>
    <w:rsid w:val="00D67CD7"/>
    <w:rsid w:val="00D73018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178EE"/>
    <w:rsid w:val="00E20441"/>
    <w:rsid w:val="00E22FEA"/>
    <w:rsid w:val="00E279D0"/>
    <w:rsid w:val="00E40B08"/>
    <w:rsid w:val="00E511CE"/>
    <w:rsid w:val="00E572E9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43DC"/>
    <w:rsid w:val="00ED06AA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7548"/>
    <w:rsid w:val="00F71BF9"/>
    <w:rsid w:val="00F73A75"/>
    <w:rsid w:val="00F77E27"/>
    <w:rsid w:val="00F830ED"/>
    <w:rsid w:val="00F83BF9"/>
    <w:rsid w:val="00F8616E"/>
    <w:rsid w:val="00F91A0E"/>
    <w:rsid w:val="00F93499"/>
    <w:rsid w:val="00F93910"/>
    <w:rsid w:val="00F95875"/>
    <w:rsid w:val="00FA1945"/>
    <w:rsid w:val="00FA1990"/>
    <w:rsid w:val="00FA1C22"/>
    <w:rsid w:val="00FA6146"/>
    <w:rsid w:val="00FA68B3"/>
    <w:rsid w:val="00FA761F"/>
    <w:rsid w:val="00FB1D75"/>
    <w:rsid w:val="00FC0873"/>
    <w:rsid w:val="00FC0DE6"/>
    <w:rsid w:val="00FC1CBE"/>
    <w:rsid w:val="00FC4199"/>
    <w:rsid w:val="00FC5C15"/>
    <w:rsid w:val="00FC6233"/>
    <w:rsid w:val="00FD1600"/>
    <w:rsid w:val="00FD260F"/>
    <w:rsid w:val="00FE359F"/>
    <w:rsid w:val="00FE4EBF"/>
    <w:rsid w:val="00FF01DB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48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xj32/GCN-GRU/blob/master/git_figur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11</cp:revision>
  <cp:lastPrinted>2019-03-27T06:13:00Z</cp:lastPrinted>
  <dcterms:created xsi:type="dcterms:W3CDTF">2019-04-03T04:58:00Z</dcterms:created>
  <dcterms:modified xsi:type="dcterms:W3CDTF">2019-04-04T06:51:00Z</dcterms:modified>
</cp:coreProperties>
</file>