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AA3A" w14:textId="6B35D70D" w:rsidR="00DB5955" w:rsidRDefault="005048E4" w:rsidP="005048E4">
      <w:pPr>
        <w:spacing w:after="0" w:line="240" w:lineRule="auto"/>
        <w:rPr>
          <w:b/>
          <w:bCs/>
        </w:rPr>
      </w:pPr>
      <w:r w:rsidRPr="00616E13">
        <w:rPr>
          <w:b/>
          <w:bCs/>
        </w:rPr>
        <w:t>Reunião</w:t>
      </w:r>
      <w:r w:rsidR="00606FCD" w:rsidRPr="00616E13">
        <w:rPr>
          <w:b/>
          <w:bCs/>
        </w:rPr>
        <w:t xml:space="preserve"> </w:t>
      </w:r>
      <w:r w:rsidR="00A35443" w:rsidRPr="00616E13">
        <w:rPr>
          <w:b/>
          <w:bCs/>
        </w:rPr>
        <w:t>10/9/2024</w:t>
      </w:r>
    </w:p>
    <w:p w14:paraId="46188D03" w14:textId="7CFBE577" w:rsidR="00C92B18" w:rsidRPr="004560B7" w:rsidRDefault="004560B7" w:rsidP="005048E4">
      <w:pPr>
        <w:spacing w:after="0" w:line="240" w:lineRule="auto"/>
      </w:pPr>
      <w:r w:rsidRPr="004560B7">
        <w:rPr>
          <w:b/>
          <w:bCs/>
          <w:i/>
          <w:iCs/>
        </w:rPr>
        <w:t>Hora:</w:t>
      </w:r>
      <w:r>
        <w:rPr>
          <w:b/>
          <w:bCs/>
        </w:rPr>
        <w:t xml:space="preserve"> </w:t>
      </w:r>
      <w:r w:rsidRPr="004560B7">
        <w:t>12:30 – 14:00</w:t>
      </w:r>
    </w:p>
    <w:p w14:paraId="16306132" w14:textId="488ECEA6" w:rsidR="00A91AC9" w:rsidRDefault="00A91AC9" w:rsidP="005048E4">
      <w:pPr>
        <w:spacing w:after="0" w:line="240" w:lineRule="auto"/>
      </w:pPr>
      <w:r w:rsidRPr="00616E13">
        <w:rPr>
          <w:b/>
          <w:bCs/>
          <w:i/>
          <w:iCs/>
        </w:rPr>
        <w:t>Local:</w:t>
      </w:r>
      <w:r>
        <w:t xml:space="preserve"> LNEC</w:t>
      </w:r>
    </w:p>
    <w:p w14:paraId="418FFEA0" w14:textId="013E31ED" w:rsidR="00A35443" w:rsidRDefault="00802885" w:rsidP="005048E4">
      <w:pPr>
        <w:spacing w:after="0" w:line="240" w:lineRule="auto"/>
      </w:pPr>
      <w:r w:rsidRPr="00616E13">
        <w:rPr>
          <w:b/>
          <w:bCs/>
          <w:i/>
          <w:iCs/>
        </w:rPr>
        <w:t>Presenças</w:t>
      </w:r>
      <w:r w:rsidR="00A35443" w:rsidRPr="00616E13">
        <w:rPr>
          <w:b/>
          <w:bCs/>
          <w:i/>
          <w:iCs/>
        </w:rPr>
        <w:t>:</w:t>
      </w:r>
      <w:r w:rsidR="00A35443">
        <w:t xml:space="preserve"> </w:t>
      </w:r>
      <w:r w:rsidR="00616E13">
        <w:t xml:space="preserve">FO - </w:t>
      </w:r>
      <w:r>
        <w:t>Fernando Oliveira</w:t>
      </w:r>
      <w:r w:rsidR="004C5B88">
        <w:t xml:space="preserve"> (LNEC)</w:t>
      </w:r>
      <w:r>
        <w:t xml:space="preserve">, </w:t>
      </w:r>
      <w:r w:rsidR="00616E13">
        <w:t xml:space="preserve">MB - </w:t>
      </w:r>
      <w:r w:rsidR="004C5B88">
        <w:t xml:space="preserve">Prof. </w:t>
      </w:r>
      <w:r>
        <w:t>Miguel Botto</w:t>
      </w:r>
      <w:r w:rsidR="004C5B88">
        <w:t xml:space="preserve"> (IST)</w:t>
      </w:r>
      <w:r>
        <w:t xml:space="preserve">, </w:t>
      </w:r>
      <w:r w:rsidR="00616E13">
        <w:t xml:space="preserve">AH- </w:t>
      </w:r>
      <w:r>
        <w:t>Afonso Henrique</w:t>
      </w:r>
      <w:r w:rsidR="004C5B88">
        <w:t xml:space="preserve"> (IST</w:t>
      </w:r>
      <w:r w:rsidR="00A91AC9">
        <w:t>,</w:t>
      </w:r>
      <w:r w:rsidR="004C5B88">
        <w:t xml:space="preserve"> Aluno)</w:t>
      </w:r>
    </w:p>
    <w:p w14:paraId="29F65451" w14:textId="33D6D0D2" w:rsidR="00606FCD" w:rsidRPr="00616E13" w:rsidRDefault="00802885" w:rsidP="005048E4">
      <w:pPr>
        <w:spacing w:after="0" w:line="240" w:lineRule="auto"/>
        <w:rPr>
          <w:b/>
          <w:bCs/>
          <w:u w:val="single"/>
        </w:rPr>
      </w:pPr>
      <w:r w:rsidRPr="00616E13">
        <w:rPr>
          <w:b/>
          <w:bCs/>
          <w:u w:val="single"/>
        </w:rPr>
        <w:t>Resumo</w:t>
      </w:r>
      <w:r w:rsidR="00A91AC9" w:rsidRPr="00616E13">
        <w:rPr>
          <w:b/>
          <w:bCs/>
          <w:u w:val="single"/>
        </w:rPr>
        <w:t>:</w:t>
      </w:r>
    </w:p>
    <w:p w14:paraId="054C8ECF" w14:textId="1C8D95E8" w:rsidR="00A91AC9" w:rsidRDefault="00CD7DF6" w:rsidP="00E849C4">
      <w:pPr>
        <w:pStyle w:val="PargrafodaLista"/>
        <w:numPr>
          <w:ilvl w:val="0"/>
          <w:numId w:val="1"/>
        </w:numPr>
        <w:spacing w:after="0" w:line="240" w:lineRule="auto"/>
      </w:pPr>
      <w:r>
        <w:t>Apresentações, visita às instalações do LNEC</w:t>
      </w:r>
      <w:r w:rsidR="00E849C4">
        <w:t xml:space="preserve"> e apresentação do projeto/tema de tese ‘Controlo da Plataforma Sísmica do LNEC;</w:t>
      </w:r>
    </w:p>
    <w:p w14:paraId="45DFEC9E" w14:textId="77E78E88" w:rsidR="00E849C4" w:rsidRDefault="00E849C4" w:rsidP="00E849C4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AH ficou a acompanhar o ensaio do projeto Re-Safe que estave em curso no LNEC para compreender </w:t>
      </w:r>
      <w:r w:rsidR="00616E13">
        <w:t>processo de realização de ensaios sísmicos no LNEC</w:t>
      </w:r>
    </w:p>
    <w:p w14:paraId="2D0BCAF3" w14:textId="77777777" w:rsidR="00616E13" w:rsidRDefault="00616E13" w:rsidP="00616E13">
      <w:pPr>
        <w:spacing w:after="0" w:line="240" w:lineRule="auto"/>
      </w:pPr>
    </w:p>
    <w:p w14:paraId="6351DEC2" w14:textId="5CA87C98" w:rsidR="00616E13" w:rsidRDefault="00FB23AA" w:rsidP="00FB23AA">
      <w:pPr>
        <w:spacing w:after="0" w:line="240" w:lineRule="auto"/>
        <w:jc w:val="center"/>
      </w:pPr>
      <w:r>
        <w:t>-----------------------------</w:t>
      </w:r>
    </w:p>
    <w:p w14:paraId="447431F7" w14:textId="77777777" w:rsidR="00616E13" w:rsidRDefault="00616E13" w:rsidP="00616E13">
      <w:pPr>
        <w:spacing w:after="0" w:line="240" w:lineRule="auto"/>
      </w:pPr>
    </w:p>
    <w:p w14:paraId="452B2837" w14:textId="7B0E61D6" w:rsidR="00FB23AA" w:rsidRPr="00616E13" w:rsidRDefault="00FB23AA" w:rsidP="00FB23AA">
      <w:pPr>
        <w:spacing w:after="0" w:line="240" w:lineRule="auto"/>
        <w:rPr>
          <w:b/>
          <w:bCs/>
        </w:rPr>
      </w:pPr>
      <w:r w:rsidRPr="00616E13">
        <w:rPr>
          <w:b/>
          <w:bCs/>
        </w:rPr>
        <w:t>Reunião 1</w:t>
      </w:r>
      <w:r>
        <w:rPr>
          <w:b/>
          <w:bCs/>
        </w:rPr>
        <w:t>9</w:t>
      </w:r>
      <w:r w:rsidRPr="00616E13">
        <w:rPr>
          <w:b/>
          <w:bCs/>
        </w:rPr>
        <w:t>/9/2024</w:t>
      </w:r>
    </w:p>
    <w:p w14:paraId="40D5D8CC" w14:textId="26FDAAF2" w:rsidR="004560B7" w:rsidRPr="004560B7" w:rsidRDefault="004560B7" w:rsidP="004560B7">
      <w:pPr>
        <w:spacing w:after="0" w:line="240" w:lineRule="auto"/>
      </w:pPr>
      <w:r w:rsidRPr="004560B7">
        <w:rPr>
          <w:b/>
          <w:bCs/>
          <w:i/>
          <w:iCs/>
        </w:rPr>
        <w:t>Hora:</w:t>
      </w:r>
      <w:r>
        <w:rPr>
          <w:b/>
          <w:bCs/>
        </w:rPr>
        <w:t xml:space="preserve"> </w:t>
      </w:r>
      <w:r w:rsidRPr="004560B7">
        <w:t>1</w:t>
      </w:r>
      <w:r>
        <w:t>6</w:t>
      </w:r>
      <w:r w:rsidRPr="004560B7">
        <w:t>:</w:t>
      </w:r>
      <w:r>
        <w:t>00</w:t>
      </w:r>
      <w:r w:rsidRPr="004560B7">
        <w:t xml:space="preserve"> – 1</w:t>
      </w:r>
      <w:r>
        <w:t>7</w:t>
      </w:r>
      <w:r w:rsidRPr="004560B7">
        <w:t>:00</w:t>
      </w:r>
    </w:p>
    <w:p w14:paraId="23B295B5" w14:textId="5E675CAB" w:rsidR="00FB23AA" w:rsidRDefault="00FB23AA" w:rsidP="00FB23AA">
      <w:pPr>
        <w:spacing w:after="0" w:line="240" w:lineRule="auto"/>
      </w:pPr>
      <w:r w:rsidRPr="00616E13">
        <w:rPr>
          <w:b/>
          <w:bCs/>
          <w:i/>
          <w:iCs/>
        </w:rPr>
        <w:t>Local:</w:t>
      </w:r>
      <w:r>
        <w:t xml:space="preserve"> Online</w:t>
      </w:r>
    </w:p>
    <w:p w14:paraId="1525FE6C" w14:textId="413D8A64" w:rsidR="00FB23AA" w:rsidRDefault="00FB23AA" w:rsidP="00FB23AA">
      <w:pPr>
        <w:spacing w:after="0" w:line="240" w:lineRule="auto"/>
      </w:pPr>
      <w:r w:rsidRPr="00616E13">
        <w:rPr>
          <w:b/>
          <w:bCs/>
          <w:i/>
          <w:iCs/>
        </w:rPr>
        <w:t>Presenças:</w:t>
      </w:r>
      <w:r>
        <w:t xml:space="preserve"> FO, MB, AH</w:t>
      </w:r>
    </w:p>
    <w:p w14:paraId="6D9E3B84" w14:textId="77777777" w:rsidR="00FB23AA" w:rsidRPr="00616E13" w:rsidRDefault="00FB23AA" w:rsidP="00FB23AA">
      <w:pPr>
        <w:spacing w:after="0" w:line="240" w:lineRule="auto"/>
        <w:rPr>
          <w:b/>
          <w:bCs/>
          <w:u w:val="single"/>
        </w:rPr>
      </w:pPr>
      <w:r w:rsidRPr="00616E13">
        <w:rPr>
          <w:b/>
          <w:bCs/>
          <w:u w:val="single"/>
        </w:rPr>
        <w:t>Resumo:</w:t>
      </w:r>
    </w:p>
    <w:p w14:paraId="45C001C4" w14:textId="4D815A79" w:rsidR="009A0CD0" w:rsidRDefault="009A0CD0" w:rsidP="00FB23AA">
      <w:pPr>
        <w:pStyle w:val="PargrafodaLista"/>
        <w:numPr>
          <w:ilvl w:val="0"/>
          <w:numId w:val="1"/>
        </w:numPr>
        <w:spacing w:after="0" w:line="240" w:lineRule="auto"/>
      </w:pPr>
      <w:r>
        <w:t>FO apresentou o processo de ensaios LNEC e modelo matemático</w:t>
      </w:r>
      <w:r w:rsidR="00934D56">
        <w:t xml:space="preserve"> da plataforma sísmica</w:t>
      </w:r>
      <w:r w:rsidR="0060533A">
        <w:t>, e ficou de preparar um documento com um resumo desse processo de ensaio e partilhar</w:t>
      </w:r>
      <w:r w:rsidR="0069232E">
        <w:t>;</w:t>
      </w:r>
    </w:p>
    <w:p w14:paraId="6F097A5D" w14:textId="330A5754" w:rsidR="00386207" w:rsidRDefault="009C1CB1" w:rsidP="00FB23AA">
      <w:pPr>
        <w:pStyle w:val="PargrafodaLista"/>
        <w:numPr>
          <w:ilvl w:val="0"/>
          <w:numId w:val="1"/>
        </w:numPr>
        <w:spacing w:after="0" w:line="240" w:lineRule="auto"/>
      </w:pPr>
      <w:r>
        <w:t>Foram discutidos alguns aspetos relativos ao modelo e processo de ensaios</w:t>
      </w:r>
    </w:p>
    <w:p w14:paraId="55F5CEE3" w14:textId="4098DCE6" w:rsidR="009C1CB1" w:rsidRDefault="009C1CB1" w:rsidP="00FB23AA">
      <w:pPr>
        <w:pStyle w:val="PargrafodaLista"/>
        <w:numPr>
          <w:ilvl w:val="0"/>
          <w:numId w:val="1"/>
        </w:numPr>
        <w:spacing w:after="0" w:line="240" w:lineRule="auto"/>
      </w:pPr>
      <w:r>
        <w:t>MB solicitou um plano de trabalhos para a próxima reunião</w:t>
      </w:r>
      <w:r w:rsidR="0026146A">
        <w:t xml:space="preserve"> e a partilha de </w:t>
      </w:r>
      <w:r w:rsidR="0042352E">
        <w:t>referências</w:t>
      </w:r>
      <w:r w:rsidR="0026146A">
        <w:t xml:space="preserve"> bibliográficas e </w:t>
      </w:r>
      <w:r w:rsidR="0042352E">
        <w:t>material</w:t>
      </w:r>
      <w:r w:rsidR="002760A9">
        <w:t xml:space="preserve"> (código phyton e matlab)</w:t>
      </w:r>
      <w:r w:rsidR="0042352E">
        <w:t xml:space="preserve"> para AH iniciar o trabalho</w:t>
      </w:r>
    </w:p>
    <w:p w14:paraId="57A024E6" w14:textId="77777777" w:rsidR="00AE2B74" w:rsidRDefault="008C4EED" w:rsidP="0042352E">
      <w:pPr>
        <w:pStyle w:val="PargrafodaLista"/>
        <w:numPr>
          <w:ilvl w:val="0"/>
          <w:numId w:val="1"/>
        </w:numPr>
        <w:spacing w:after="0" w:line="240" w:lineRule="auto"/>
      </w:pPr>
      <w:r>
        <w:t>FO</w:t>
      </w:r>
      <w:r w:rsidR="007804DB">
        <w:t xml:space="preserve"> partilhou a</w:t>
      </w:r>
      <w:r w:rsidR="002760A9">
        <w:t>s referências bibliográficas</w:t>
      </w:r>
      <w:r w:rsidR="00B454D5">
        <w:t>,</w:t>
      </w:r>
      <w:r w:rsidR="007804DB">
        <w:t xml:space="preserve"> </w:t>
      </w:r>
      <w:r w:rsidR="00B454D5">
        <w:t>material (código phyton e matlab), ações sísmicas</w:t>
      </w:r>
      <w:r w:rsidR="0069232E">
        <w:t>, resumo do processo de ensaios LNEC</w:t>
      </w:r>
      <w:r w:rsidR="009F21F3">
        <w:t xml:space="preserve"> e plano de trabalhos</w:t>
      </w:r>
      <w:r w:rsidR="00F112BC">
        <w:t xml:space="preserve"> </w:t>
      </w:r>
      <w:r w:rsidR="00AE2B74">
        <w:t xml:space="preserve">da tese; </w:t>
      </w:r>
    </w:p>
    <w:p w14:paraId="5CCD7A74" w14:textId="77777777" w:rsidR="00F82D7D" w:rsidRDefault="00AE2B74" w:rsidP="009F21F3">
      <w:pPr>
        <w:pStyle w:val="PargrafodaLista"/>
        <w:numPr>
          <w:ilvl w:val="0"/>
          <w:numId w:val="1"/>
        </w:numPr>
        <w:spacing w:after="0" w:line="240" w:lineRule="auto"/>
      </w:pPr>
      <w:r>
        <w:t>P</w:t>
      </w:r>
      <w:r w:rsidR="00F112BC">
        <w:t>ara a semana seguinte</w:t>
      </w:r>
      <w:r w:rsidR="00F82D7D">
        <w:t>, 20 a 26 Set,</w:t>
      </w:r>
      <w:r>
        <w:t xml:space="preserve"> ficaram definidas as seguintes tarefas</w:t>
      </w:r>
      <w:r w:rsidR="009F21F3">
        <w:t>:</w:t>
      </w:r>
    </w:p>
    <w:p w14:paraId="4CE25ECE" w14:textId="235BE918" w:rsidR="00F57D08" w:rsidRDefault="009F21F3" w:rsidP="00F57D08">
      <w:pPr>
        <w:pStyle w:val="PargrafodaLista"/>
        <w:numPr>
          <w:ilvl w:val="0"/>
          <w:numId w:val="2"/>
        </w:numPr>
        <w:spacing w:after="0" w:line="240" w:lineRule="auto"/>
      </w:pPr>
      <w:r>
        <w:t>Leitura da Bibliografia, com foco para já na modelação</w:t>
      </w:r>
    </w:p>
    <w:p w14:paraId="7818961D" w14:textId="77777777" w:rsidR="00F57D08" w:rsidRDefault="009F21F3" w:rsidP="009F21F3">
      <w:pPr>
        <w:pStyle w:val="PargrafodaLista"/>
        <w:numPr>
          <w:ilvl w:val="0"/>
          <w:numId w:val="2"/>
        </w:numPr>
        <w:spacing w:after="0" w:line="240" w:lineRule="auto"/>
      </w:pPr>
      <w:r>
        <w:t>2- Implementação em Matlab/Simulink do modelo da sistema Mesa Sísmica + Modelo 2DOF (M, K, C) da estrutura em teste e, se tiveres tempo,</w:t>
      </w:r>
    </w:p>
    <w:p w14:paraId="68C7699A" w14:textId="7D887C61" w:rsidR="00FB23AA" w:rsidRDefault="009F21F3" w:rsidP="009F21F3">
      <w:pPr>
        <w:pStyle w:val="PargrafodaLista"/>
        <w:numPr>
          <w:ilvl w:val="0"/>
          <w:numId w:val="2"/>
        </w:numPr>
        <w:spacing w:after="0" w:line="240" w:lineRule="auto"/>
      </w:pPr>
      <w:r>
        <w:t>3- Implementação em Matlab/Simulink do método de geração do drive da mesa sísmica utilizado atualmente, conforme Doc MTS 'How To Use Online Iteration (OLI)'</w:t>
      </w:r>
    </w:p>
    <w:p w14:paraId="1D5FC207" w14:textId="77777777" w:rsidR="00F112BC" w:rsidRDefault="00F112BC" w:rsidP="009F21F3">
      <w:pPr>
        <w:spacing w:after="0" w:line="240" w:lineRule="auto"/>
      </w:pPr>
    </w:p>
    <w:p w14:paraId="3D0FEC83" w14:textId="77777777" w:rsidR="00AB6847" w:rsidRDefault="00AB6847" w:rsidP="00AB6847">
      <w:pPr>
        <w:spacing w:after="0" w:line="240" w:lineRule="auto"/>
        <w:jc w:val="center"/>
      </w:pPr>
      <w:r>
        <w:t>-----------------------------</w:t>
      </w:r>
    </w:p>
    <w:p w14:paraId="26F12DEA" w14:textId="77777777" w:rsidR="00AB6847" w:rsidRDefault="00AB6847" w:rsidP="00AB6847">
      <w:pPr>
        <w:spacing w:after="0" w:line="240" w:lineRule="auto"/>
      </w:pPr>
    </w:p>
    <w:p w14:paraId="0D7B3910" w14:textId="55A8C582" w:rsidR="00AB6847" w:rsidRPr="00616E13" w:rsidRDefault="00AB6847" w:rsidP="00AB6847">
      <w:pPr>
        <w:spacing w:after="0" w:line="240" w:lineRule="auto"/>
        <w:rPr>
          <w:b/>
          <w:bCs/>
        </w:rPr>
      </w:pPr>
      <w:r w:rsidRPr="00616E13">
        <w:rPr>
          <w:b/>
          <w:bCs/>
        </w:rPr>
        <w:t xml:space="preserve">Reunião </w:t>
      </w:r>
      <w:r w:rsidR="00280D5F">
        <w:rPr>
          <w:b/>
          <w:bCs/>
        </w:rPr>
        <w:t>26</w:t>
      </w:r>
      <w:r w:rsidRPr="00616E13">
        <w:rPr>
          <w:b/>
          <w:bCs/>
        </w:rPr>
        <w:t>/9/2024</w:t>
      </w:r>
    </w:p>
    <w:p w14:paraId="4B48C020" w14:textId="77777777" w:rsidR="00AB6847" w:rsidRPr="004560B7" w:rsidRDefault="00AB6847" w:rsidP="00AB6847">
      <w:pPr>
        <w:spacing w:after="0" w:line="240" w:lineRule="auto"/>
      </w:pPr>
      <w:r w:rsidRPr="004560B7">
        <w:rPr>
          <w:b/>
          <w:bCs/>
          <w:i/>
          <w:iCs/>
        </w:rPr>
        <w:t>Hora:</w:t>
      </w:r>
      <w:r>
        <w:rPr>
          <w:b/>
          <w:bCs/>
        </w:rPr>
        <w:t xml:space="preserve"> </w:t>
      </w:r>
      <w:r w:rsidRPr="004560B7">
        <w:t>1</w:t>
      </w:r>
      <w:r>
        <w:t>6</w:t>
      </w:r>
      <w:r w:rsidRPr="004560B7">
        <w:t>:</w:t>
      </w:r>
      <w:r>
        <w:t>00</w:t>
      </w:r>
      <w:r w:rsidRPr="004560B7">
        <w:t xml:space="preserve"> – 1</w:t>
      </w:r>
      <w:r>
        <w:t>7</w:t>
      </w:r>
      <w:r w:rsidRPr="004560B7">
        <w:t>:00</w:t>
      </w:r>
    </w:p>
    <w:p w14:paraId="40FF76FF" w14:textId="77777777" w:rsidR="00AB6847" w:rsidRDefault="00AB6847" w:rsidP="00AB6847">
      <w:pPr>
        <w:spacing w:after="0" w:line="240" w:lineRule="auto"/>
      </w:pPr>
      <w:r w:rsidRPr="00616E13">
        <w:rPr>
          <w:b/>
          <w:bCs/>
          <w:i/>
          <w:iCs/>
        </w:rPr>
        <w:t>Local:</w:t>
      </w:r>
      <w:r>
        <w:t xml:space="preserve"> Online</w:t>
      </w:r>
    </w:p>
    <w:p w14:paraId="2384F9A4" w14:textId="77777777" w:rsidR="00AB6847" w:rsidRDefault="00AB6847" w:rsidP="00AB6847">
      <w:pPr>
        <w:spacing w:after="0" w:line="240" w:lineRule="auto"/>
      </w:pPr>
      <w:r w:rsidRPr="00616E13">
        <w:rPr>
          <w:b/>
          <w:bCs/>
          <w:i/>
          <w:iCs/>
        </w:rPr>
        <w:t>Presenças:</w:t>
      </w:r>
      <w:r>
        <w:t xml:space="preserve"> FO, MB, AH</w:t>
      </w:r>
    </w:p>
    <w:p w14:paraId="3F69DCB9" w14:textId="77777777" w:rsidR="00AB6847" w:rsidRPr="00616E13" w:rsidRDefault="00AB6847" w:rsidP="00AB6847">
      <w:pPr>
        <w:spacing w:after="0" w:line="240" w:lineRule="auto"/>
        <w:rPr>
          <w:b/>
          <w:bCs/>
          <w:u w:val="single"/>
        </w:rPr>
      </w:pPr>
      <w:r w:rsidRPr="00616E13">
        <w:rPr>
          <w:b/>
          <w:bCs/>
          <w:u w:val="single"/>
        </w:rPr>
        <w:t>Resumo:</w:t>
      </w:r>
    </w:p>
    <w:p w14:paraId="1F262034" w14:textId="7E876E98" w:rsidR="00760F81" w:rsidRDefault="00AB6847" w:rsidP="00AB6847">
      <w:pPr>
        <w:pStyle w:val="PargrafodaLista"/>
        <w:numPr>
          <w:ilvl w:val="0"/>
          <w:numId w:val="1"/>
        </w:numPr>
        <w:spacing w:after="0" w:line="240" w:lineRule="auto"/>
      </w:pPr>
      <w:r>
        <w:t>F</w:t>
      </w:r>
      <w:r w:rsidR="00366D87">
        <w:t xml:space="preserve">oi discutido o plano de trabalhos apresentado e </w:t>
      </w:r>
      <w:r w:rsidR="005D20CE">
        <w:t>esclarecidas as dúvidas do mesmo</w:t>
      </w:r>
      <w:r w:rsidR="00760F81">
        <w:t>;</w:t>
      </w:r>
    </w:p>
    <w:p w14:paraId="2A018101" w14:textId="400C72B3" w:rsidR="00366D87" w:rsidRDefault="00760F81" w:rsidP="00AB684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Nesta fase o plano está adequado e poderá eventualmente ser ajustado em função </w:t>
      </w:r>
      <w:r w:rsidR="0090552C">
        <w:t>do decorrer das atividades;</w:t>
      </w:r>
    </w:p>
    <w:p w14:paraId="2DF52130" w14:textId="24788BC0" w:rsidR="00523592" w:rsidRDefault="00523592" w:rsidP="00523592">
      <w:pPr>
        <w:pStyle w:val="PargrafodaLista"/>
        <w:numPr>
          <w:ilvl w:val="0"/>
          <w:numId w:val="1"/>
        </w:numPr>
        <w:spacing w:after="0" w:line="240" w:lineRule="auto"/>
      </w:pPr>
      <w:r>
        <w:t>O apresentou mais detalhadamente o processo de ensaios LNEC partilhado no documento e modelo matemático da plataforma sísmica;</w:t>
      </w:r>
    </w:p>
    <w:p w14:paraId="31FF93A9" w14:textId="2159B452" w:rsidR="00366D87" w:rsidRDefault="00EF792F" w:rsidP="00AB6847">
      <w:pPr>
        <w:pStyle w:val="PargrafodaLista"/>
        <w:numPr>
          <w:ilvl w:val="0"/>
          <w:numId w:val="1"/>
        </w:numPr>
        <w:spacing w:after="0" w:line="240" w:lineRule="auto"/>
      </w:pPr>
      <w:r>
        <w:t>Relativamente à tarefa de identificação do modelo</w:t>
      </w:r>
      <w:r w:rsidR="00F42397">
        <w:t>, uma vez que existem incertezas no modelo identificado pelo processo LNEC</w:t>
      </w:r>
      <w:r w:rsidR="00D80B09">
        <w:t xml:space="preserve"> devido à não linearidade do modelo físico e à limitação </w:t>
      </w:r>
      <w:r w:rsidR="00937445">
        <w:t>da amplitude da ação a utilizar no ensaio de identificação,</w:t>
      </w:r>
      <w:r>
        <w:t xml:space="preserve"> </w:t>
      </w:r>
      <w:r w:rsidR="00937445">
        <w:t>abordou</w:t>
      </w:r>
      <w:r>
        <w:t xml:space="preserve">-se a hipótese de </w:t>
      </w:r>
      <w:r w:rsidR="00BA041E">
        <w:t xml:space="preserve">construir um modelo caixa preta baseado em redes neuronais para reproduzir o comportamento da estrutura que </w:t>
      </w:r>
      <w:r w:rsidR="002C2ACE">
        <w:t>se vai modificando ao longo do ensaio, i.e. de teste para teste</w:t>
      </w:r>
      <w:r w:rsidR="00974932">
        <w:t xml:space="preserve"> com a amplitude da ação a variar, sendo este identificado a partir dos resultados </w:t>
      </w:r>
      <w:r w:rsidR="009D623F">
        <w:t>experimentais (séries temporais registadas)</w:t>
      </w:r>
      <w:r w:rsidR="00C343AB">
        <w:t xml:space="preserve"> do modelo físico exposto à ação sísmica</w:t>
      </w:r>
      <w:r w:rsidR="00346E10">
        <w:t>; concordámos que seria uma boa hipótese</w:t>
      </w:r>
      <w:r w:rsidR="001032FA">
        <w:t xml:space="preserve"> para o</w:t>
      </w:r>
      <w:r w:rsidR="002A0F10">
        <w:t>bter um modelo mais representativo e que poderá</w:t>
      </w:r>
      <w:r w:rsidR="001032FA">
        <w:t xml:space="preserve"> melhorar o desempenho do sistem</w:t>
      </w:r>
      <w:r w:rsidR="002A0F10">
        <w:t>a; esta</w:t>
      </w:r>
      <w:r w:rsidR="00CB35A0">
        <w:t xml:space="preserve"> tarefa pode ser realizada no âmbito da cadeira de Sistemas Inteligentes que AH está a frequentar;</w:t>
      </w:r>
    </w:p>
    <w:p w14:paraId="3914C32A" w14:textId="6FC4E4AB" w:rsidR="00F57D08" w:rsidRDefault="00F57D08" w:rsidP="00F57D08">
      <w:pPr>
        <w:pStyle w:val="PargrafodaLista"/>
        <w:numPr>
          <w:ilvl w:val="0"/>
          <w:numId w:val="1"/>
        </w:numPr>
        <w:spacing w:after="0" w:line="240" w:lineRule="auto"/>
      </w:pPr>
      <w:r>
        <w:t>Para a semana seguinte, 2</w:t>
      </w:r>
      <w:r w:rsidR="00AB481A">
        <w:t>7</w:t>
      </w:r>
      <w:r>
        <w:t xml:space="preserve"> Set</w:t>
      </w:r>
      <w:r w:rsidR="00AB481A">
        <w:t xml:space="preserve"> a 3 Out</w:t>
      </w:r>
      <w:r>
        <w:t>, ficaram definidas as seguintes tarefas:</w:t>
      </w:r>
    </w:p>
    <w:p w14:paraId="4E3ADEA4" w14:textId="6A7F03A9" w:rsidR="00B45FC3" w:rsidRDefault="00B45FC3" w:rsidP="00B45FC3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Avaliar a possibilidade de considerar para </w:t>
      </w:r>
      <w:r w:rsidRPr="00373732">
        <w:rPr>
          <w:b/>
          <w:bCs/>
        </w:rPr>
        <w:t>trabalho da cadeira de Sistemas Inteligentes</w:t>
      </w:r>
      <w:r>
        <w:t xml:space="preserve"> a tarefa de</w:t>
      </w:r>
      <w:r w:rsidR="004B0F25">
        <w:t xml:space="preserve"> modelação d</w:t>
      </w:r>
      <w:r w:rsidR="00F73D7F">
        <w:t>a estrutura em teste nos ensaios sísmicos</w:t>
      </w:r>
      <w:r w:rsidR="004B0F25">
        <w:t xml:space="preserve"> com recurso a redes neuronais</w:t>
      </w:r>
      <w:r w:rsidR="00330C85">
        <w:t xml:space="preserve">, utilizando as séries temporais de aceleração medidas (entrada </w:t>
      </w:r>
      <w:r w:rsidR="00A5504A">
        <w:t xml:space="preserve">na plataforma sísmica </w:t>
      </w:r>
      <w:r w:rsidR="00330C85">
        <w:t xml:space="preserve">e </w:t>
      </w:r>
      <w:r w:rsidR="00A5504A">
        <w:t>saídas ao nível dos pisos</w:t>
      </w:r>
      <w:r w:rsidR="00330C85">
        <w:t>)</w:t>
      </w:r>
      <w:r w:rsidR="00A52F61">
        <w:t xml:space="preserve"> da estrutura exposta a um sismo</w:t>
      </w:r>
      <w:r w:rsidR="00F73D7F">
        <w:t>;</w:t>
      </w:r>
      <w:r w:rsidR="00D23D40">
        <w:t xml:space="preserve"> esta tarefa terá bastante interesse para a tese </w:t>
      </w:r>
      <w:r w:rsidR="00D23D40">
        <w:lastRenderedPageBreak/>
        <w:t xml:space="preserve">visto que poderá dar um contributo </w:t>
      </w:r>
      <w:r w:rsidR="009C006D">
        <w:t xml:space="preserve">na modelação da estrutura em teste, modelo que é necessário para </w:t>
      </w:r>
      <w:r w:rsidR="00E8586E">
        <w:t>sintetizar o melhor controlador;</w:t>
      </w:r>
    </w:p>
    <w:p w14:paraId="6C8FF50D" w14:textId="68E25745" w:rsidR="00F57D08" w:rsidRDefault="00030A63" w:rsidP="00F57D08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Obter as </w:t>
      </w:r>
      <w:r w:rsidRPr="006157F4">
        <w:rPr>
          <w:b/>
          <w:bCs/>
        </w:rPr>
        <w:t>séries temporais dos sismos</w:t>
      </w:r>
      <w:r>
        <w:t xml:space="preserve"> em termos de velocidade e deslocamento</w:t>
      </w:r>
      <w:r w:rsidR="00746E52">
        <w:t xml:space="preserve"> a partir das séries fornecidas em </w:t>
      </w:r>
      <w:r w:rsidR="00FF28A8">
        <w:t>aceleração (m/s^2)</w:t>
      </w:r>
      <w:r>
        <w:t xml:space="preserve">; usar as funções </w:t>
      </w:r>
      <w:r w:rsidR="00675766">
        <w:t>Matlab/Simulink</w:t>
      </w:r>
      <w:r w:rsidR="00F36080">
        <w:t xml:space="preserve"> </w:t>
      </w:r>
      <w:r>
        <w:t>disponibilizadas</w:t>
      </w:r>
      <w:r w:rsidR="00F36080">
        <w:t xml:space="preserve">, adaptá-las ou construir outras; observar resultados e concluir quanto </w:t>
      </w:r>
      <w:r w:rsidR="000C5766">
        <w:t>ao comportamento das séries</w:t>
      </w:r>
      <w:r w:rsidR="00746E52">
        <w:t xml:space="preserve">, </w:t>
      </w:r>
      <w:r w:rsidR="00FF28A8">
        <w:t xml:space="preserve">seus </w:t>
      </w:r>
      <w:r w:rsidR="00746E52">
        <w:t>limites – comparar com limites da plataforma sísmica</w:t>
      </w:r>
      <w:r w:rsidR="00216C3C">
        <w:t>;</w:t>
      </w:r>
      <w:r w:rsidR="00BF35DF">
        <w:t xml:space="preserve"> corrigir eventuais derivas das séries obtidas;</w:t>
      </w:r>
    </w:p>
    <w:p w14:paraId="6229E1E9" w14:textId="68CA7178" w:rsidR="00216C3C" w:rsidRDefault="00FA74BE" w:rsidP="00F57D08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Construir </w:t>
      </w:r>
      <w:r w:rsidRPr="00675766">
        <w:rPr>
          <w:b/>
          <w:bCs/>
        </w:rPr>
        <w:t>modelo matemático</w:t>
      </w:r>
      <w:r>
        <w:t xml:space="preserve"> do </w:t>
      </w:r>
      <w:r w:rsidR="00B1184A">
        <w:t>sistema mesa sísmica</w:t>
      </w:r>
      <w:r w:rsidR="00A04446">
        <w:t xml:space="preserve"> (</w:t>
      </w:r>
      <w:r w:rsidR="005A30C0">
        <w:t xml:space="preserve">tese </w:t>
      </w:r>
      <w:r w:rsidR="00004D25">
        <w:t>Gidewon, pg.87</w:t>
      </w:r>
      <w:r w:rsidR="00A04446">
        <w:t>)</w:t>
      </w:r>
      <w:r w:rsidR="00B1184A">
        <w:t xml:space="preserve"> + modelo 2DOF</w:t>
      </w:r>
      <w:r w:rsidR="00004D25">
        <w:t xml:space="preserve"> (exemplo</w:t>
      </w:r>
      <w:r w:rsidR="006D4706">
        <w:t xml:space="preserve"> tese FO, pg 147</w:t>
      </w:r>
      <w:r w:rsidR="00E02D1C">
        <w:t>; matriz C tem de ser modificada para que c</w:t>
      </w:r>
      <w:r w:rsidR="004B3597">
        <w:t>_s ligue da massa m_i a m_s</w:t>
      </w:r>
      <w:r w:rsidR="00004D25">
        <w:t>)</w:t>
      </w:r>
      <w:r w:rsidR="00675766">
        <w:t xml:space="preserve"> em Matlab/Simulink</w:t>
      </w:r>
      <w:r w:rsidR="002A55A5">
        <w:t>;</w:t>
      </w:r>
      <w:r w:rsidR="004B3597">
        <w:t xml:space="preserve"> proponho como parâmetros para modelar </w:t>
      </w:r>
      <w:r w:rsidR="008E29A7">
        <w:t>m_i=m_s=2000kg;</w:t>
      </w:r>
      <w:r w:rsidR="00774A8D">
        <w:t xml:space="preserve"> ajustar k_i, k_s, c_i e c_s para obter as frequências</w:t>
      </w:r>
      <w:r w:rsidR="002A55A5">
        <w:t xml:space="preserve"> </w:t>
      </w:r>
      <w:r w:rsidR="00394CA3">
        <w:t>naturais e amortecimentos dos modos pretendidos;</w:t>
      </w:r>
    </w:p>
    <w:p w14:paraId="4A22B124" w14:textId="359B7B4D" w:rsidR="00A87FF0" w:rsidRDefault="00A87FF0" w:rsidP="00F57D08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Com um modelo de referência, f_1=2Hz, </w:t>
      </w:r>
      <w:r w:rsidR="006003EF" w:rsidRPr="006003EF">
        <w:t>ξ</w:t>
      </w:r>
      <w:r w:rsidR="00E26E94">
        <w:t>_</w:t>
      </w:r>
      <w:r w:rsidR="006003EF" w:rsidRPr="006003EF">
        <w:t>1</w:t>
      </w:r>
      <w:r w:rsidR="006003EF">
        <w:t>=</w:t>
      </w:r>
      <w:r w:rsidR="00E26E94">
        <w:t>5%, f_2=</w:t>
      </w:r>
      <w:r w:rsidR="00972E3F">
        <w:t xml:space="preserve">8Hz, </w:t>
      </w:r>
      <w:r w:rsidR="00972E3F" w:rsidRPr="006003EF">
        <w:t>ξ</w:t>
      </w:r>
      <w:r w:rsidR="00972E3F">
        <w:t>_2=10%,</w:t>
      </w:r>
      <w:r w:rsidR="003E7DD8">
        <w:t xml:space="preserve"> </w:t>
      </w:r>
      <w:r w:rsidR="00875839">
        <w:t xml:space="preserve">fechar o anel com </w:t>
      </w:r>
      <w:r w:rsidR="003E7DD8">
        <w:t>um controlador PID</w:t>
      </w:r>
      <w:r w:rsidR="00875839">
        <w:t xml:space="preserve"> </w:t>
      </w:r>
      <w:r w:rsidR="004F0FDE">
        <w:t xml:space="preserve">e </w:t>
      </w:r>
      <w:r w:rsidR="004F0FDE" w:rsidRPr="00D75726">
        <w:rPr>
          <w:b/>
          <w:bCs/>
        </w:rPr>
        <w:t>projetar o controlador PID</w:t>
      </w:r>
      <w:r w:rsidR="001D0FA9">
        <w:t>: P, PI, PD ou PID</w:t>
      </w:r>
      <w:r w:rsidR="00985EDF">
        <w:t>; avaliar qual o mais adequado ao presente caso;</w:t>
      </w:r>
    </w:p>
    <w:p w14:paraId="3796C77E" w14:textId="2CC5378E" w:rsidR="00985EDF" w:rsidRDefault="00985EDF" w:rsidP="00F57D08">
      <w:pPr>
        <w:pStyle w:val="PargrafodaLista"/>
        <w:numPr>
          <w:ilvl w:val="0"/>
          <w:numId w:val="3"/>
        </w:numPr>
        <w:spacing w:after="0" w:line="240" w:lineRule="auto"/>
      </w:pPr>
      <w:r w:rsidRPr="00D75726">
        <w:rPr>
          <w:b/>
          <w:bCs/>
        </w:rPr>
        <w:t>Simular o modelo</w:t>
      </w:r>
      <w:r>
        <w:t xml:space="preserve"> com </w:t>
      </w:r>
      <w:r w:rsidR="00201FF7">
        <w:t xml:space="preserve">algumas ações sísmicas (pelo menos </w:t>
      </w:r>
      <w:r w:rsidR="006D02C1">
        <w:t>3</w:t>
      </w:r>
      <w:r w:rsidR="00201FF7">
        <w:t>)</w:t>
      </w:r>
      <w:r w:rsidR="006D02C1">
        <w:t xml:space="preserve"> em deslocamento (obtidas de 1) e comparar referência com </w:t>
      </w:r>
      <w:r w:rsidR="00C954A8">
        <w:t>saída em termos de resposta no tempo</w:t>
      </w:r>
      <w:r w:rsidR="00096273">
        <w:t>; observar resultados e avaliar diferenças;</w:t>
      </w:r>
    </w:p>
    <w:p w14:paraId="4CC60258" w14:textId="6461AE7B" w:rsidR="00096273" w:rsidRDefault="0047420F" w:rsidP="00F57D08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Fazer </w:t>
      </w:r>
      <w:r w:rsidRPr="00191C90">
        <w:rPr>
          <w:b/>
          <w:bCs/>
        </w:rPr>
        <w:t>comparação entre a referência e a saída em termos de espetro de resposta</w:t>
      </w:r>
      <w:r w:rsidR="001303FF">
        <w:t xml:space="preserve">; utilizar função </w:t>
      </w:r>
      <w:r w:rsidR="001303FF" w:rsidRPr="001303FF">
        <w:t>Matlab/Simulink</w:t>
      </w:r>
      <w:r w:rsidR="00F37F1C">
        <w:t xml:space="preserve"> </w:t>
      </w:r>
      <w:r w:rsidR="001303FF">
        <w:t xml:space="preserve">’ResponseSpectra’ disponibilizadas adaptá-las ou construir outras </w:t>
      </w:r>
      <w:r w:rsidR="00F37F1C">
        <w:t>para fazer a comparação; observar resultados e avaliar diferenças;</w:t>
      </w:r>
    </w:p>
    <w:p w14:paraId="5FEB5C20" w14:textId="77777777" w:rsidR="009F21F3" w:rsidRDefault="009F21F3" w:rsidP="009F21F3">
      <w:pPr>
        <w:spacing w:after="0" w:line="240" w:lineRule="auto"/>
      </w:pPr>
    </w:p>
    <w:p w14:paraId="5713654F" w14:textId="77777777" w:rsidR="00373732" w:rsidRDefault="00373732" w:rsidP="00373732">
      <w:pPr>
        <w:spacing w:after="0" w:line="240" w:lineRule="auto"/>
        <w:jc w:val="center"/>
      </w:pPr>
      <w:r>
        <w:t>-----------------------------</w:t>
      </w:r>
    </w:p>
    <w:p w14:paraId="1E226C55" w14:textId="77777777" w:rsidR="00373732" w:rsidRDefault="00373732" w:rsidP="00373732">
      <w:pPr>
        <w:spacing w:after="0" w:line="240" w:lineRule="auto"/>
      </w:pPr>
    </w:p>
    <w:p w14:paraId="29A2AA2F" w14:textId="436C5596" w:rsidR="00373732" w:rsidRPr="00616E13" w:rsidRDefault="00373732" w:rsidP="00373732">
      <w:pPr>
        <w:spacing w:after="0" w:line="240" w:lineRule="auto"/>
        <w:rPr>
          <w:b/>
          <w:bCs/>
        </w:rPr>
      </w:pPr>
      <w:r w:rsidRPr="00616E13">
        <w:rPr>
          <w:b/>
          <w:bCs/>
        </w:rPr>
        <w:t xml:space="preserve">Reunião </w:t>
      </w:r>
      <w:r w:rsidR="00E569E8">
        <w:rPr>
          <w:b/>
          <w:bCs/>
        </w:rPr>
        <w:t>3</w:t>
      </w:r>
      <w:r w:rsidRPr="00616E13">
        <w:rPr>
          <w:b/>
          <w:bCs/>
        </w:rPr>
        <w:t>/</w:t>
      </w:r>
      <w:r w:rsidR="00E569E8">
        <w:rPr>
          <w:b/>
          <w:bCs/>
        </w:rPr>
        <w:t>10</w:t>
      </w:r>
      <w:r w:rsidRPr="00616E13">
        <w:rPr>
          <w:b/>
          <w:bCs/>
        </w:rPr>
        <w:t>/2024</w:t>
      </w:r>
    </w:p>
    <w:p w14:paraId="6067947B" w14:textId="77777777" w:rsidR="00373732" w:rsidRPr="004560B7" w:rsidRDefault="00373732" w:rsidP="00373732">
      <w:pPr>
        <w:spacing w:after="0" w:line="240" w:lineRule="auto"/>
      </w:pPr>
      <w:r w:rsidRPr="004560B7">
        <w:rPr>
          <w:b/>
          <w:bCs/>
          <w:i/>
          <w:iCs/>
        </w:rPr>
        <w:t>Hora:</w:t>
      </w:r>
      <w:r>
        <w:rPr>
          <w:b/>
          <w:bCs/>
        </w:rPr>
        <w:t xml:space="preserve"> </w:t>
      </w:r>
      <w:r w:rsidRPr="004560B7">
        <w:t>1</w:t>
      </w:r>
      <w:r>
        <w:t>6</w:t>
      </w:r>
      <w:r w:rsidRPr="004560B7">
        <w:t>:</w:t>
      </w:r>
      <w:r>
        <w:t>00</w:t>
      </w:r>
      <w:r w:rsidRPr="004560B7">
        <w:t xml:space="preserve"> – 1</w:t>
      </w:r>
      <w:r>
        <w:t>7</w:t>
      </w:r>
      <w:r w:rsidRPr="004560B7">
        <w:t>:00</w:t>
      </w:r>
    </w:p>
    <w:p w14:paraId="00B8107F" w14:textId="77777777" w:rsidR="00373732" w:rsidRDefault="00373732" w:rsidP="00373732">
      <w:pPr>
        <w:spacing w:after="0" w:line="240" w:lineRule="auto"/>
      </w:pPr>
      <w:r w:rsidRPr="00616E13">
        <w:rPr>
          <w:b/>
          <w:bCs/>
          <w:i/>
          <w:iCs/>
        </w:rPr>
        <w:t>Local:</w:t>
      </w:r>
      <w:r>
        <w:t xml:space="preserve"> Online</w:t>
      </w:r>
    </w:p>
    <w:p w14:paraId="305D9B80" w14:textId="77777777" w:rsidR="00373732" w:rsidRDefault="00373732" w:rsidP="00373732">
      <w:pPr>
        <w:spacing w:after="0" w:line="240" w:lineRule="auto"/>
      </w:pPr>
      <w:r w:rsidRPr="00616E13">
        <w:rPr>
          <w:b/>
          <w:bCs/>
          <w:i/>
          <w:iCs/>
        </w:rPr>
        <w:t>Presenças:</w:t>
      </w:r>
      <w:r>
        <w:t xml:space="preserve"> FO, MB, AH</w:t>
      </w:r>
    </w:p>
    <w:p w14:paraId="12233C4B" w14:textId="77777777" w:rsidR="00373732" w:rsidRPr="00616E13" w:rsidRDefault="00373732" w:rsidP="00373732">
      <w:pPr>
        <w:spacing w:after="0" w:line="240" w:lineRule="auto"/>
        <w:rPr>
          <w:b/>
          <w:bCs/>
          <w:u w:val="single"/>
        </w:rPr>
      </w:pPr>
      <w:r w:rsidRPr="00616E13">
        <w:rPr>
          <w:b/>
          <w:bCs/>
          <w:u w:val="single"/>
        </w:rPr>
        <w:t>Resumo:</w:t>
      </w:r>
    </w:p>
    <w:p w14:paraId="3E124547" w14:textId="18731301" w:rsidR="007718C5" w:rsidRDefault="007718C5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>AH apresento</w:t>
      </w:r>
      <w:r>
        <w:t xml:space="preserve">u o modelo da plataforma com o sistema </w:t>
      </w:r>
      <w:r w:rsidR="0065025C">
        <w:t xml:space="preserve">1DOF (para a estrutura em teste); o modelo ainda tem de ser </w:t>
      </w:r>
      <w:r w:rsidR="00203589">
        <w:t xml:space="preserve">corrigido, nomeadamente as unidades dos parâmetros e </w:t>
      </w:r>
      <w:r w:rsidR="00726272">
        <w:t>simplificação do modelo tendo em conta os parâmetros disponíveis;</w:t>
      </w:r>
    </w:p>
    <w:p w14:paraId="0B9F4BB0" w14:textId="05F90A71" w:rsidR="00523592" w:rsidRDefault="00784C3E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AH apresentou dúvidas </w:t>
      </w:r>
      <w:r w:rsidR="00386CE1">
        <w:t>sobre os parâmetros do modelo da plataforma</w:t>
      </w:r>
      <w:r w:rsidR="00FB3FBF">
        <w:t xml:space="preserve"> -&gt; FO referiu que tem de simplificar/juntar blocos do diagrama de blocos para </w:t>
      </w:r>
      <w:r w:rsidR="00C47DAA">
        <w:t>chegar aos parâmetros que estão disponíveis</w:t>
      </w:r>
    </w:p>
    <w:p w14:paraId="587AF29C" w14:textId="15CE94A2" w:rsidR="00784C3E" w:rsidRDefault="00784C3E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>AH apresentou dúvidas</w:t>
      </w:r>
      <w:r>
        <w:t xml:space="preserve"> sobre a integração do </w:t>
      </w:r>
      <w:r w:rsidR="002C1E93">
        <w:t>sinal da aceleração e eventual aparecimento de deriva</w:t>
      </w:r>
      <w:r w:rsidR="00E22A30">
        <w:t xml:space="preserve"> -&gt; FO referiu que poderão não aparecer nos dados visto que </w:t>
      </w:r>
      <w:r w:rsidR="00E84819">
        <w:t xml:space="preserve">estes dados poderão já ter sido tratados para eliminar essa deriva; </w:t>
      </w:r>
      <w:r w:rsidR="00BE75FA">
        <w:t>contudo há que ter atenção a este aspeto na eventual utilização de dados em aceleração;</w:t>
      </w:r>
    </w:p>
    <w:p w14:paraId="4886F520" w14:textId="6E501B3D" w:rsidR="00275BDA" w:rsidRDefault="004E2AAC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AH vai propor a construção de um modelo de Redes Neuronais </w:t>
      </w:r>
      <w:r w:rsidR="00275BDA">
        <w:t xml:space="preserve">na </w:t>
      </w:r>
      <w:r w:rsidR="00275BDA">
        <w:t>disciplina Sistemas Inteligentes</w:t>
      </w:r>
      <w:r w:rsidR="00275BDA">
        <w:t>, tendo em conta dados de ensaios disponíveis;</w:t>
      </w:r>
    </w:p>
    <w:p w14:paraId="5E2857EB" w14:textId="518C34F6" w:rsidR="00C47DAA" w:rsidRDefault="00C47DAA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>Discuti</w:t>
      </w:r>
      <w:r w:rsidR="00275BDA">
        <w:t>ram</w:t>
      </w:r>
      <w:r w:rsidR="00DB77A4">
        <w:t xml:space="preserve">-se quais os dados a considerar </w:t>
      </w:r>
      <w:r w:rsidR="00275BDA">
        <w:t xml:space="preserve">para o projeto daquela disciplina, e como </w:t>
      </w:r>
      <w:r w:rsidR="00AD0EB1">
        <w:t xml:space="preserve">a aplicação experimental irá focar a plataforma sísmica ST1D, </w:t>
      </w:r>
      <w:r w:rsidR="008D315D">
        <w:t>irão utilizar-se os dados experimentais do teste de um modelo de 2DOF</w:t>
      </w:r>
      <w:r w:rsidR="00ED09B4">
        <w:t xml:space="preserve"> com um amortecedor Magneto Reológico na condição de passivo</w:t>
      </w:r>
      <w:r w:rsidR="00C502B8">
        <w:t xml:space="preserve"> da tese PhD de FO</w:t>
      </w:r>
      <w:r w:rsidR="00593E42">
        <w:t>-&gt; FO vai disponibilizar os dados;</w:t>
      </w:r>
    </w:p>
    <w:p w14:paraId="7B98E19D" w14:textId="24FF0A9F" w:rsidR="007642D3" w:rsidRDefault="007642D3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Marcada próxima reunião para </w:t>
      </w:r>
      <w:r w:rsidR="009F26CA">
        <w:t>9/10 das 16 às 17h;</w:t>
      </w:r>
    </w:p>
    <w:p w14:paraId="34418A14" w14:textId="0F7F069A" w:rsidR="009F26CA" w:rsidRDefault="009F26CA" w:rsidP="00386CE1">
      <w:pPr>
        <w:pStyle w:val="PargrafodaLista"/>
        <w:numPr>
          <w:ilvl w:val="0"/>
          <w:numId w:val="1"/>
        </w:numPr>
        <w:spacing w:after="0" w:line="240" w:lineRule="auto"/>
      </w:pPr>
      <w:r>
        <w:t>Tarefas a realizar: concluir as tarefas em falta da semana anterior</w:t>
      </w:r>
      <w:r w:rsidR="002F62E8">
        <w:t>, i.e. tarefas 3 a 6;</w:t>
      </w:r>
    </w:p>
    <w:p w14:paraId="50E1EA08" w14:textId="77777777" w:rsidR="00A07942" w:rsidRDefault="00A07942" w:rsidP="00A07942">
      <w:pPr>
        <w:spacing w:after="0" w:line="240" w:lineRule="auto"/>
      </w:pPr>
    </w:p>
    <w:p w14:paraId="6736FB29" w14:textId="77777777" w:rsidR="00A07942" w:rsidRDefault="00A07942" w:rsidP="00A07942">
      <w:pPr>
        <w:spacing w:after="0" w:line="240" w:lineRule="auto"/>
      </w:pPr>
    </w:p>
    <w:p w14:paraId="74189793" w14:textId="77777777" w:rsidR="00A07942" w:rsidRDefault="00A07942" w:rsidP="00A07942">
      <w:pPr>
        <w:spacing w:after="0" w:line="240" w:lineRule="auto"/>
        <w:jc w:val="center"/>
      </w:pPr>
      <w:r>
        <w:t>-----------------------------</w:t>
      </w:r>
    </w:p>
    <w:p w14:paraId="6E7BEB38" w14:textId="77777777" w:rsidR="00A07942" w:rsidRDefault="00A07942" w:rsidP="00A07942">
      <w:pPr>
        <w:spacing w:after="0" w:line="240" w:lineRule="auto"/>
      </w:pPr>
    </w:p>
    <w:p w14:paraId="22FBB743" w14:textId="56C8F36F" w:rsidR="00A07942" w:rsidRPr="00A07942" w:rsidRDefault="00A07942" w:rsidP="00A07942">
      <w:pPr>
        <w:spacing w:after="0" w:line="240" w:lineRule="auto"/>
        <w:rPr>
          <w:b/>
          <w:bCs/>
          <w:color w:val="FF0000"/>
        </w:rPr>
      </w:pPr>
      <w:r w:rsidRPr="00A07942">
        <w:rPr>
          <w:b/>
          <w:bCs/>
          <w:color w:val="FF0000"/>
        </w:rPr>
        <w:t xml:space="preserve">Reunião </w:t>
      </w:r>
      <w:r w:rsidRPr="00A07942">
        <w:rPr>
          <w:b/>
          <w:bCs/>
          <w:color w:val="FF0000"/>
        </w:rPr>
        <w:t>9</w:t>
      </w:r>
      <w:r w:rsidRPr="00A07942">
        <w:rPr>
          <w:b/>
          <w:bCs/>
          <w:color w:val="FF0000"/>
        </w:rPr>
        <w:t>/10/2024</w:t>
      </w:r>
    </w:p>
    <w:p w14:paraId="2DB238D1" w14:textId="77777777" w:rsidR="00A07942" w:rsidRPr="00A07942" w:rsidRDefault="00A07942" w:rsidP="00A07942">
      <w:pPr>
        <w:spacing w:after="0" w:line="240" w:lineRule="auto"/>
        <w:rPr>
          <w:color w:val="FF0000"/>
        </w:rPr>
      </w:pPr>
      <w:r w:rsidRPr="00A07942">
        <w:rPr>
          <w:b/>
          <w:bCs/>
          <w:i/>
          <w:iCs/>
          <w:color w:val="FF0000"/>
        </w:rPr>
        <w:t>Hora:</w:t>
      </w:r>
      <w:r w:rsidRPr="00A07942">
        <w:rPr>
          <w:b/>
          <w:bCs/>
          <w:color w:val="FF0000"/>
        </w:rPr>
        <w:t xml:space="preserve"> </w:t>
      </w:r>
      <w:r w:rsidRPr="00A07942">
        <w:rPr>
          <w:color w:val="FF0000"/>
        </w:rPr>
        <w:t>16:00 – 17:00</w:t>
      </w:r>
    </w:p>
    <w:p w14:paraId="293A7B99" w14:textId="77777777" w:rsidR="00A07942" w:rsidRPr="00A07942" w:rsidRDefault="00A07942" w:rsidP="00A07942">
      <w:pPr>
        <w:spacing w:after="0" w:line="240" w:lineRule="auto"/>
        <w:rPr>
          <w:color w:val="FF0000"/>
        </w:rPr>
      </w:pPr>
      <w:r w:rsidRPr="00A07942">
        <w:rPr>
          <w:b/>
          <w:bCs/>
          <w:i/>
          <w:iCs/>
          <w:color w:val="FF0000"/>
        </w:rPr>
        <w:t>Local:</w:t>
      </w:r>
      <w:r w:rsidRPr="00A07942">
        <w:rPr>
          <w:color w:val="FF0000"/>
        </w:rPr>
        <w:t xml:space="preserve"> Online</w:t>
      </w:r>
    </w:p>
    <w:p w14:paraId="43A475F9" w14:textId="77777777" w:rsidR="00A07942" w:rsidRPr="00A07942" w:rsidRDefault="00A07942" w:rsidP="00A07942">
      <w:pPr>
        <w:spacing w:after="0" w:line="240" w:lineRule="auto"/>
        <w:rPr>
          <w:color w:val="FF0000"/>
        </w:rPr>
      </w:pPr>
      <w:r w:rsidRPr="00A07942">
        <w:rPr>
          <w:b/>
          <w:bCs/>
          <w:i/>
          <w:iCs/>
          <w:color w:val="FF0000"/>
        </w:rPr>
        <w:t>Presenças:</w:t>
      </w:r>
      <w:r w:rsidRPr="00A07942">
        <w:rPr>
          <w:color w:val="FF0000"/>
        </w:rPr>
        <w:t xml:space="preserve"> FO, MB, AH</w:t>
      </w:r>
    </w:p>
    <w:p w14:paraId="174E9FAF" w14:textId="77777777" w:rsidR="00A07942" w:rsidRPr="00A07942" w:rsidRDefault="00A07942" w:rsidP="00A07942">
      <w:pPr>
        <w:spacing w:after="0" w:line="240" w:lineRule="auto"/>
        <w:rPr>
          <w:b/>
          <w:bCs/>
          <w:color w:val="FF0000"/>
          <w:u w:val="single"/>
        </w:rPr>
      </w:pPr>
      <w:r w:rsidRPr="00A07942">
        <w:rPr>
          <w:b/>
          <w:bCs/>
          <w:color w:val="FF0000"/>
          <w:u w:val="single"/>
        </w:rPr>
        <w:t>Resumo:</w:t>
      </w:r>
    </w:p>
    <w:p w14:paraId="3E50C854" w14:textId="77777777" w:rsidR="00A07942" w:rsidRPr="00A07942" w:rsidRDefault="00A07942" w:rsidP="00A07942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</w:p>
    <w:p w14:paraId="29D88FFD" w14:textId="77777777" w:rsidR="00A07942" w:rsidRDefault="00A07942" w:rsidP="00A07942">
      <w:pPr>
        <w:spacing w:after="0" w:line="240" w:lineRule="auto"/>
      </w:pPr>
    </w:p>
    <w:sectPr w:rsidR="00A07942" w:rsidSect="00504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F567D"/>
    <w:multiLevelType w:val="hybridMultilevel"/>
    <w:tmpl w:val="A1AE2144"/>
    <w:lvl w:ilvl="0" w:tplc="7C3C6E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1C6A"/>
    <w:multiLevelType w:val="hybridMultilevel"/>
    <w:tmpl w:val="4CB6745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57260"/>
    <w:multiLevelType w:val="hybridMultilevel"/>
    <w:tmpl w:val="4CB67454"/>
    <w:lvl w:ilvl="0" w:tplc="240685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1551014">
    <w:abstractNumId w:val="0"/>
  </w:num>
  <w:num w:numId="2" w16cid:durableId="1731540111">
    <w:abstractNumId w:val="2"/>
  </w:num>
  <w:num w:numId="3" w16cid:durableId="887571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3"/>
    <w:rsid w:val="00004D25"/>
    <w:rsid w:val="00030A63"/>
    <w:rsid w:val="00096273"/>
    <w:rsid w:val="000C5766"/>
    <w:rsid w:val="001032FA"/>
    <w:rsid w:val="001303FF"/>
    <w:rsid w:val="00191C90"/>
    <w:rsid w:val="001D0FA9"/>
    <w:rsid w:val="00201FF7"/>
    <w:rsid w:val="00203589"/>
    <w:rsid w:val="00216C3C"/>
    <w:rsid w:val="0026146A"/>
    <w:rsid w:val="00275BDA"/>
    <w:rsid w:val="002760A9"/>
    <w:rsid w:val="00280D5F"/>
    <w:rsid w:val="00281FE4"/>
    <w:rsid w:val="00290133"/>
    <w:rsid w:val="00290205"/>
    <w:rsid w:val="002A0F10"/>
    <w:rsid w:val="002A55A5"/>
    <w:rsid w:val="002C1E93"/>
    <w:rsid w:val="002C2ACE"/>
    <w:rsid w:val="002F62E8"/>
    <w:rsid w:val="00330C85"/>
    <w:rsid w:val="00346E10"/>
    <w:rsid w:val="00366D87"/>
    <w:rsid w:val="00373732"/>
    <w:rsid w:val="00386207"/>
    <w:rsid w:val="00386CE1"/>
    <w:rsid w:val="00394CA3"/>
    <w:rsid w:val="003E7DD8"/>
    <w:rsid w:val="0042352E"/>
    <w:rsid w:val="004560B7"/>
    <w:rsid w:val="0047420F"/>
    <w:rsid w:val="004B0F25"/>
    <w:rsid w:val="004B3597"/>
    <w:rsid w:val="004C5B88"/>
    <w:rsid w:val="004E2AAC"/>
    <w:rsid w:val="004F0FDE"/>
    <w:rsid w:val="005048E4"/>
    <w:rsid w:val="00523592"/>
    <w:rsid w:val="00593E42"/>
    <w:rsid w:val="005A30C0"/>
    <w:rsid w:val="005D20CE"/>
    <w:rsid w:val="005F4F3D"/>
    <w:rsid w:val="006003EF"/>
    <w:rsid w:val="0060533A"/>
    <w:rsid w:val="00606FCD"/>
    <w:rsid w:val="00614D9A"/>
    <w:rsid w:val="006157F4"/>
    <w:rsid w:val="00616E13"/>
    <w:rsid w:val="0065025C"/>
    <w:rsid w:val="00675766"/>
    <w:rsid w:val="00677826"/>
    <w:rsid w:val="0069232E"/>
    <w:rsid w:val="006D02C1"/>
    <w:rsid w:val="006D4706"/>
    <w:rsid w:val="006D681B"/>
    <w:rsid w:val="00726272"/>
    <w:rsid w:val="00746E52"/>
    <w:rsid w:val="00760F81"/>
    <w:rsid w:val="007642D3"/>
    <w:rsid w:val="007718C5"/>
    <w:rsid w:val="00774A8D"/>
    <w:rsid w:val="007804DB"/>
    <w:rsid w:val="00784C3E"/>
    <w:rsid w:val="00802885"/>
    <w:rsid w:val="00875839"/>
    <w:rsid w:val="008C4EED"/>
    <w:rsid w:val="008D315D"/>
    <w:rsid w:val="008E29A7"/>
    <w:rsid w:val="0090552C"/>
    <w:rsid w:val="00934D56"/>
    <w:rsid w:val="00937445"/>
    <w:rsid w:val="00972E3F"/>
    <w:rsid w:val="00974932"/>
    <w:rsid w:val="00985EDF"/>
    <w:rsid w:val="009A0CD0"/>
    <w:rsid w:val="009C006D"/>
    <w:rsid w:val="009C1CB1"/>
    <w:rsid w:val="009D623F"/>
    <w:rsid w:val="009F21F3"/>
    <w:rsid w:val="009F26CA"/>
    <w:rsid w:val="00A04446"/>
    <w:rsid w:val="00A07942"/>
    <w:rsid w:val="00A35443"/>
    <w:rsid w:val="00A52F61"/>
    <w:rsid w:val="00A5504A"/>
    <w:rsid w:val="00A87FF0"/>
    <w:rsid w:val="00A91AC9"/>
    <w:rsid w:val="00AB481A"/>
    <w:rsid w:val="00AB6847"/>
    <w:rsid w:val="00AD0EB1"/>
    <w:rsid w:val="00AE2B74"/>
    <w:rsid w:val="00B1184A"/>
    <w:rsid w:val="00B454D5"/>
    <w:rsid w:val="00B45FC3"/>
    <w:rsid w:val="00BA041E"/>
    <w:rsid w:val="00BE75FA"/>
    <w:rsid w:val="00BF35DF"/>
    <w:rsid w:val="00C343AB"/>
    <w:rsid w:val="00C47DAA"/>
    <w:rsid w:val="00C502B8"/>
    <w:rsid w:val="00C61712"/>
    <w:rsid w:val="00C92B18"/>
    <w:rsid w:val="00C954A8"/>
    <w:rsid w:val="00CB35A0"/>
    <w:rsid w:val="00CD7DF6"/>
    <w:rsid w:val="00D23D40"/>
    <w:rsid w:val="00D75726"/>
    <w:rsid w:val="00D80B09"/>
    <w:rsid w:val="00DB5955"/>
    <w:rsid w:val="00DB77A4"/>
    <w:rsid w:val="00E02D1C"/>
    <w:rsid w:val="00E22A30"/>
    <w:rsid w:val="00E26E94"/>
    <w:rsid w:val="00E569E8"/>
    <w:rsid w:val="00E84819"/>
    <w:rsid w:val="00E849C4"/>
    <w:rsid w:val="00E8586E"/>
    <w:rsid w:val="00ED09B4"/>
    <w:rsid w:val="00EF792F"/>
    <w:rsid w:val="00F112BC"/>
    <w:rsid w:val="00F36080"/>
    <w:rsid w:val="00F37F1C"/>
    <w:rsid w:val="00F42397"/>
    <w:rsid w:val="00F57D08"/>
    <w:rsid w:val="00F73D7F"/>
    <w:rsid w:val="00F82D7D"/>
    <w:rsid w:val="00FA74BE"/>
    <w:rsid w:val="00FB23AA"/>
    <w:rsid w:val="00FB3FBF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F2D9"/>
  <w15:chartTrackingRefBased/>
  <w15:docId w15:val="{09A7FF50-BE32-4B2D-AB78-49B10BF8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9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9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9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9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9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9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9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9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9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9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90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9013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90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9013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90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90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9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9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9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901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13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901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9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9013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9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992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131</cp:revision>
  <dcterms:created xsi:type="dcterms:W3CDTF">2024-09-27T23:22:00Z</dcterms:created>
  <dcterms:modified xsi:type="dcterms:W3CDTF">2024-10-03T23:55:00Z</dcterms:modified>
</cp:coreProperties>
</file>