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E68B2" w14:textId="3C28735A" w:rsidR="002132C2" w:rsidRDefault="00BE74C2">
      <w:pPr>
        <w:rPr>
          <w:rStyle w:val="Hyperlink"/>
        </w:rPr>
      </w:pPr>
      <w:r>
        <w:t xml:space="preserve">Simplified emotion scale from </w:t>
      </w:r>
      <w:hyperlink r:id="rId4" w:history="1">
        <w:r>
          <w:rPr>
            <w:rStyle w:val="Hyperlink"/>
          </w:rPr>
          <w:t>https://sites.tufts.edu/eeseniordesignhandbook/2015/music-mood-classification/</w:t>
        </w:r>
      </w:hyperlink>
    </w:p>
    <w:p w14:paraId="76DE17C3" w14:textId="41428C66" w:rsidR="00DF1DAA" w:rsidRDefault="00DF1DAA">
      <w:pPr>
        <w:rPr>
          <w:rStyle w:val="Hyperlink"/>
        </w:rPr>
      </w:pPr>
    </w:p>
    <w:p w14:paraId="311108EF" w14:textId="5E54BA84" w:rsidR="00DF1DAA" w:rsidRDefault="00DF1DAA">
      <w:r>
        <w:t>Several attempts of classifying song through machine learning techniques, but not many that use KRR</w:t>
      </w:r>
      <w:bookmarkStart w:id="0" w:name="_GoBack"/>
      <w:bookmarkEnd w:id="0"/>
    </w:p>
    <w:p w14:paraId="3AD6997A" w14:textId="55CAA21A" w:rsidR="00DF1DAA" w:rsidRDefault="00DF1DAA"/>
    <w:p w14:paraId="59B9B5E8" w14:textId="22E1A782" w:rsidR="00DF1DAA" w:rsidRDefault="00DF1DAA">
      <w:r w:rsidRPr="00DF1DAA">
        <w:t>Trung-Thanh Dang; Shirai, K., “Machine Learning Approaches for Mood Classification of Songs toward Music Search Engine,” Knowledge and Systems Engineering, 2009. KSE ’09. International Conference on , vol., no., pp.144,149, 13-17 Oct. 2009z. DOI: </w:t>
      </w:r>
      <w:hyperlink r:id="rId5" w:tgtFrame="_blank" w:history="1">
        <w:r w:rsidRPr="00DF1DAA">
          <w:rPr>
            <w:rStyle w:val="Hyperlink"/>
          </w:rPr>
          <w:t>10.1109/KSE.2009.10</w:t>
        </w:r>
      </w:hyperlink>
    </w:p>
    <w:sectPr w:rsidR="00DF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74C2"/>
    <w:rsid w:val="002132C2"/>
    <w:rsid w:val="00584AD0"/>
    <w:rsid w:val="009A239E"/>
    <w:rsid w:val="00BE74C2"/>
    <w:rsid w:val="00DF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AE59"/>
  <w15:chartTrackingRefBased/>
  <w15:docId w15:val="{10D06214-9081-4EE5-B39A-B6FE8822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4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1109/KSE.2009.10" TargetMode="External"/><Relationship Id="rId4" Type="http://schemas.openxmlformats.org/officeDocument/2006/relationships/hyperlink" Target="https://sites.tufts.edu/eeseniordesignhandbook/2015/music-mood-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Roberts</dc:creator>
  <cp:keywords/>
  <dc:description/>
  <cp:lastModifiedBy>Cameron Roberts</cp:lastModifiedBy>
  <cp:revision>4</cp:revision>
  <dcterms:created xsi:type="dcterms:W3CDTF">2020-03-01T21:06:00Z</dcterms:created>
  <dcterms:modified xsi:type="dcterms:W3CDTF">2020-03-08T04:07:00Z</dcterms:modified>
</cp:coreProperties>
</file>