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MWTGPROV-3870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NBOP work for PI49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PI-49,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15:53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NBOP work for PI49 feature for TMO MVNO provisioning. Line Types: Phone, Tablet, wearable ( add, transfer)  ( Not in scope for PI -48: N,Standalone Watch (SA Watch), Network Only (NO))</w:t>
        <w:br/>
        <w:t>SIM Profiles: SPEC1, SPEC3</w:t>
        <w:br/>
        <w:t>SIM Types: pSIM, eSIM</w:t>
        <w:br/>
        <w:t>ICCID length ranges from 18 to 22</w:t>
        <w:br/>
        <w:t>1.VALIDATE SIM -Validate SIM functionality checks SIM card details including ICCID validation, SIM type, profile type, and inventory information. Supports both Verizon and T-Mobile networks with MNO selection capabilities.</w:t>
        <w:br/>
        <w:t>1.a Positive Test Scenarios</w:t>
        <w:br/>
        <w:t>S No</w:t>
        <w:tab/>
        <w:t>Scenario Name</w:t>
        <w:tab/>
        <w:t>Network Provider</w:t>
      </w:r>
    </w:p>
    <w:p>
      <w:pPr>
        <w:pStyle w:val="Heading1"/>
      </w:pPr>
      <w:r>
        <w:t>3. Scope &amp; Business Rules</w:t>
      </w:r>
    </w:p>
    <w:p>
      <w:r>
        <w:t>Line Types: Phone, Tablet, wearable ( add, transfer)  ( Not in scope for PI -48: N,Standalone Watch (SA Watch), Network Only (NO))</w:t>
        <w:br/>
        <w:t>SIM Profiles: SPEC1, SPEC3</w:t>
        <w:br/>
        <w:t>SIM Types: pSIM, eSIM</w:t>
        <w:br/>
        <w:t>ICCID length ranges from 18 to 22</w:t>
        <w:br/>
        <w:t>1.VALIDATE SIM -Validate SIM functionality checks SIM card details including ICCID validation, SIM type, profile type, and inventory information. Supports both Verizon and T-Mobile networks with MNO selection capabilities.</w:t>
        <w:br/>
        <w:t>1.a Positive Test Scenarios</w:t>
        <w:br/>
        <w:t>S No</w:t>
        <w:tab/>
        <w:t>Scenario Name</w:t>
        <w:tab/>
        <w:t>Network Provider</w:t>
        <w:tab/>
        <w:t>Line Type</w:t>
        <w:tab/>
        <w:t>Validation</w:t>
        <w:br/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84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454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69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P2=16  </w:t>
      </w:r>
      <w:r>
        <w:t xml:space="preserve">P3=65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Valid ICCID — 20 Digits — VZW.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Valid ICCID — TMO with MNO Permission ON.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Permission OFF — No Display.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Transaction History after NBOP work for PI49 through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Leading Trailing Spaces in ICCID.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Multiple MNO Options Display.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Inventory Expandable Section.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Details Mapping — Equipment Info.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Successful activation of TMO for Phone Tablet line via NBOP through Line summary for pSIM.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switching of MNO from Verizon to TMO and TMO to Verizon.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Valid IMEI — pSIM eSIM — Phone.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Lines Count Check — Within Limit.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Next Available — Default.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Valid Zip Code.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Enhanced Option Available.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Not Eligible — iccidEligible=false.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Not Eligible — imeiEligible=false.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Already Exists — Active 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Already Exists — Pending Transaction.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Device Not Phone Tablet Type.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Not Supported — pSIMCapable=false.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Validate Not Supported — eSIMCapable=false.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Lines Count Check — Exceeded.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Enhanced Without IMEI.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Validate After MNO Switch — VZW to TMO.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Validate Non-Numeric Characters.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Validate Switch MNO — Keep Editable After Switch.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Validate Device Certified — Phone — pSIM.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Validate Device Make — Samsung.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Validate Device Make — Apple.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Validate Device Not Certified.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Validate Device Type Mismatch.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TC48</w:t>
            </w:r>
          </w:p>
        </w:tc>
        <w:tc>
          <w:tcPr>
            <w:tcW w:type="dxa" w:w="2880"/>
          </w:tcPr>
          <w:p>
            <w:r>
              <w:t>Validate Valid Address — All Fields.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TC49</w:t>
            </w:r>
          </w:p>
        </w:tc>
        <w:tc>
          <w:tcPr>
            <w:tcW w:type="dxa" w:w="2880"/>
          </w:tcPr>
          <w:p>
            <w:r>
              <w:t>Validate Valid Address — Min Length Street#.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TC50</w:t>
            </w:r>
          </w:p>
        </w:tc>
        <w:tc>
          <w:tcPr>
            <w:tcW w:type="dxa" w:w="2880"/>
          </w:tcPr>
          <w:p>
            <w:r>
              <w:t>Validate Valid Address — Long Street Name.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TC51</w:t>
            </w:r>
          </w:p>
        </w:tc>
        <w:tc>
          <w:tcPr>
            <w:tcW w:type="dxa" w:w="2880"/>
          </w:tcPr>
          <w:p>
            <w:r>
              <w:t>Validate Missing Street Number.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TC52</w:t>
            </w:r>
          </w:p>
        </w:tc>
        <w:tc>
          <w:tcPr>
            <w:tcW w:type="dxa" w:w="2880"/>
          </w:tcPr>
          <w:p>
            <w:r>
              <w:t>Validate Missing Street Name.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TC53</w:t>
            </w:r>
          </w:p>
        </w:tc>
        <w:tc>
          <w:tcPr>
            <w:tcW w:type="dxa" w:w="2880"/>
          </w:tcPr>
          <w:p>
            <w:r>
              <w:t>Validate Missing Zip Code.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TC54</w:t>
            </w:r>
          </w:p>
        </w:tc>
        <w:tc>
          <w:tcPr>
            <w:tcW w:type="dxa" w:w="2880"/>
          </w:tcPr>
          <w:p>
            <w:r>
              <w:t>Validate Address with Special Characters — Valid.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TC55</w:t>
            </w:r>
          </w:p>
        </w:tc>
        <w:tc>
          <w:tcPr>
            <w:tcW w:type="dxa" w:w="2880"/>
          </w:tcPr>
          <w:p>
            <w:r>
              <w:t>Line Summary — Phone — TMO.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TC56</w:t>
            </w:r>
          </w:p>
        </w:tc>
        <w:tc>
          <w:tcPr>
            <w:tcW w:type="dxa" w:w="2880"/>
          </w:tcPr>
          <w:p>
            <w:r>
              <w:t>Line Summary — Tablet — TMO.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TC57</w:t>
            </w:r>
          </w:p>
        </w:tc>
        <w:tc>
          <w:tcPr>
            <w:tcW w:type="dxa" w:w="2880"/>
          </w:tcPr>
          <w:p>
            <w:r>
              <w:t>Line Summary — ACTIVE Status.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TC58</w:t>
            </w:r>
          </w:p>
        </w:tc>
        <w:tc>
          <w:tcPr>
            <w:tcW w:type="dxa" w:w="2880"/>
          </w:tcPr>
          <w:p>
            <w:r>
              <w:t>Line Summary — DEACTIVATED Status.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TC59</w:t>
            </w:r>
          </w:p>
        </w:tc>
        <w:tc>
          <w:tcPr>
            <w:tcW w:type="dxa" w:w="2880"/>
          </w:tcPr>
          <w:p>
            <w:r>
              <w:t>Line Summary — Wearable Count.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TC60</w:t>
            </w:r>
          </w:p>
        </w:tc>
        <w:tc>
          <w:tcPr>
            <w:tcW w:type="dxa" w:w="2880"/>
          </w:tcPr>
          <w:p>
            <w:r>
              <w:t>Line Summary — Plan Information.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TC61</w:t>
            </w:r>
          </w:p>
        </w:tc>
        <w:tc>
          <w:tcPr>
            <w:tcW w:type="dxa" w:w="2880"/>
          </w:tcPr>
          <w:p>
            <w:r>
              <w:t>Line Summary — Feature Display.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TC62</w:t>
            </w:r>
          </w:p>
        </w:tc>
        <w:tc>
          <w:tcPr>
            <w:tcW w:type="dxa" w:w="2880"/>
          </w:tcPr>
          <w:p>
            <w:r>
              <w:t>Line Summary — SIM Profile Type.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TC63</w:t>
            </w:r>
          </w:p>
        </w:tc>
        <w:tc>
          <w:tcPr>
            <w:tcW w:type="dxa" w:w="2880"/>
          </w:tcPr>
          <w:p>
            <w:r>
              <w:t>Line Summary — Expandable Sections.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TC64</w:t>
            </w:r>
          </w:p>
        </w:tc>
        <w:tc>
          <w:tcPr>
            <w:tcW w:type="dxa" w:w="2880"/>
          </w:tcPr>
          <w:p>
            <w:r>
              <w:t>Validate Add Wearable — Manual Entry — Valid IMEI.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TC65</w:t>
            </w:r>
          </w:p>
        </w:tc>
        <w:tc>
          <w:tcPr>
            <w:tcW w:type="dxa" w:w="2880"/>
          </w:tcPr>
          <w:p>
            <w:r>
              <w:t>Validate Add Wearable — MNO Display — TMO.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TC66</w:t>
            </w:r>
          </w:p>
        </w:tc>
        <w:tc>
          <w:tcPr>
            <w:tcW w:type="dxa" w:w="2880"/>
          </w:tcPr>
          <w:p>
            <w:r>
              <w:t>Validate Add Wearable — Host MDN Auto-populate.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TC67</w:t>
            </w:r>
          </w:p>
        </w:tc>
        <w:tc>
          <w:tcPr>
            <w:tcW w:type="dxa" w:w="2880"/>
          </w:tcPr>
          <w:p>
            <w:r>
              <w:t>Validate Add Wearable — Device Validation — Certified.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TC68</w:t>
            </w:r>
          </w:p>
        </w:tc>
        <w:tc>
          <w:tcPr>
            <w:tcW w:type="dxa" w:w="2880"/>
          </w:tcPr>
          <w:p>
            <w:r>
              <w:t>Validate Add Wearable — Address Valid.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TC69</w:t>
            </w:r>
          </w:p>
        </w:tc>
        <w:tc>
          <w:tcPr>
            <w:tcW w:type="dxa" w:w="2880"/>
          </w:tcPr>
          <w:p>
            <w:r>
              <w:t>Validate Add Wearable — Success Activation.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TC70</w:t>
            </w:r>
          </w:p>
        </w:tc>
        <w:tc>
          <w:tcPr>
            <w:tcW w:type="dxa" w:w="2880"/>
          </w:tcPr>
          <w:p>
            <w:r>
              <w:t>Validate Add Wearable — Address Missing Field.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TC71</w:t>
            </w:r>
          </w:p>
        </w:tc>
        <w:tc>
          <w:tcPr>
            <w:tcW w:type="dxa" w:w="2880"/>
          </w:tcPr>
          <w:p>
            <w:r>
              <w:t>Validate Transfer Eligible — TMO Wearable.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TC72</w:t>
            </w:r>
          </w:p>
        </w:tc>
        <w:tc>
          <w:tcPr>
            <w:tcW w:type="dxa" w:w="2880"/>
          </w:tcPr>
          <w:p>
            <w:r>
              <w:t>Validate Transfer — New Host Selection.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TC73</w:t>
            </w:r>
          </w:p>
        </w:tc>
        <w:tc>
          <w:tcPr>
            <w:tcW w:type="dxa" w:w="2880"/>
          </w:tcPr>
          <w:p>
            <w:r>
              <w:t>Validate Transfer — New IMEI Valid.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TC74</w:t>
            </w:r>
          </w:p>
        </w:tc>
        <w:tc>
          <w:tcPr>
            <w:tcW w:type="dxa" w:w="2880"/>
          </w:tcPr>
          <w:p>
            <w:r>
              <w:t>Validate Transfer — Address Valid.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TC75</w:t>
            </w:r>
          </w:p>
        </w:tc>
        <w:tc>
          <w:tcPr>
            <w:tcW w:type="dxa" w:w="2880"/>
          </w:tcPr>
          <w:p>
            <w:r>
              <w:t>Validate Transfer — Success Confirmation.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TC76</w:t>
            </w:r>
          </w:p>
        </w:tc>
        <w:tc>
          <w:tcPr>
            <w:tcW w:type="dxa" w:w="2880"/>
          </w:tcPr>
          <w:p>
            <w:r>
              <w:t>Validate Transfer — IMEI Optional.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TC77</w:t>
            </w:r>
          </w:p>
        </w:tc>
        <w:tc>
          <w:tcPr>
            <w:tcW w:type="dxa" w:w="2880"/>
          </w:tcPr>
          <w:p>
            <w:r>
              <w:t>Validate Transfer Not Eligible — DEACTIVE 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TC78</w:t>
            </w:r>
          </w:p>
        </w:tc>
        <w:tc>
          <w:tcPr>
            <w:tcW w:type="dxa" w:w="2880"/>
          </w:tcPr>
          <w:p>
            <w:r>
              <w:t>Validate Transfer — MNO Mismatch.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TC79</w:t>
            </w:r>
          </w:p>
        </w:tc>
        <w:tc>
          <w:tcPr>
            <w:tcW w:type="dxa" w:w="2880"/>
          </w:tcPr>
          <w:p>
            <w:r>
              <w:t>Validate Transfer — Address Missing.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TC80</w:t>
            </w:r>
          </w:p>
        </w:tc>
        <w:tc>
          <w:tcPr>
            <w:tcW w:type="dxa" w:w="2880"/>
          </w:tcPr>
          <w:p>
            <w:r>
              <w:t>Validate Transfer — Wearables Per Line Exceeded.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TC81</w:t>
            </w:r>
          </w:p>
        </w:tc>
        <w:tc>
          <w:tcPr>
            <w:tcW w:type="dxa" w:w="2880"/>
          </w:tcPr>
          <w:p>
            <w:r>
              <w:t>Validate NBOP work for PI49 through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TC82</w:t>
            </w:r>
          </w:p>
        </w:tc>
        <w:tc>
          <w:tcPr>
            <w:tcW w:type="dxa" w:w="2880"/>
          </w:tcPr>
          <w:p>
            <w:r>
              <w:t>Validate subscriber profile displays correctly for NBOP work for PI49.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TC83</w:t>
            </w:r>
          </w:p>
        </w:tc>
        <w:tc>
          <w:tcPr>
            <w:tcW w:type="dxa" w:w="2880"/>
          </w:tcPr>
          <w:p>
            <w:r>
              <w:t>Validate SIM Information section updates after NBOP work for PI49.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TC84</w:t>
            </w:r>
          </w:p>
        </w:tc>
        <w:tc>
          <w:tcPr>
            <w:tcW w:type="dxa" w:w="2880"/>
          </w:tcPr>
          <w:p>
            <w:r>
              <w:t>Validate Line Information section updates after NBOP work for PI49.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Invalid ICCID — Less than 18 Digits.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Invalid ICCID — Non-Numeric Values.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Not Found — Validate-SIM Fails.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Network Timeout — Validate-SIM API.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Invalid IMEI — 13 Digits.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Not Certified — validate-device fails.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Invalid Zip — All Zeros.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Address Validation API Fails.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Add Wearable — Manual Entry — Invalid IMEI.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Transfer — New IMEI Invalid Length.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NBOP work for PI49 rejects invalid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NBOP work for PI49 rejects empty submission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NBOP work for PI49 handles non-existent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Edge Case: Validate NBOP work for PI49 handles session timeout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Edge Case: Validate NBOP work for PI49 handles browser refresh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MWTGPROV-3870 (Description, AC, Labels, Links)</w:t>
      </w:r>
    </w:p>
    <w:p>
      <w:pPr>
        <w:pStyle w:val="ListBullet"/>
      </w:pPr>
      <w:r>
        <w:t>Jira Subtasks: 11 subtasks scanned</w:t>
      </w:r>
    </w:p>
    <w:p>
      <w:pPr>
        <w:pStyle w:val="ListBullet"/>
      </w:pPr>
      <w:r>
        <w:t>Chalk: MWTGPROV-3870 section (110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acceptance criteria found — traceability will be limited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