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Usage Inquiry V2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Request Type: JSON Service.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Exchange Pattern: Synchronous **.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Usage Inquiry V2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History after Usage Inquiry V2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Usage Inquiry V2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Usage Inquiry V2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