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system to TMO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TMO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system to PINXT.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Reset Features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MIG tables reflect correct state after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TMO Genesis portal reflects Reset Features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Reset Features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Reset Features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Reset Features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