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Manage Account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17:42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Manage Account feature for TMO MVNO provisioning. 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3. Scope &amp; Business Rules</w:t>
      </w:r>
    </w:p>
    <w:p>
      <w:r>
        <w:t>[NSLNM, NBOP, INTG]: New MVNO - Manage Account</w:t>
        <w:br/>
        <w:t>The Manage Account feature is an API used to move a subscriber line from one customer account to another, either to an existing account or to a new account, for Phone/Tablet products.   This feature is designed to implement the TMO specific APIs needed to perform this as a parity function.</w:t>
        <w:br/>
        <w:t>Devices types: Phones, Tablets, Phones with Smartwatch</w:t>
        <w:br/>
        <w:t>Channel: ITMBO API</w:t>
        <w:br/>
        <w:t>Move Subscriber to Existing Account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P2=17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Move 1 Phone Tablet Phone with Smartwatch line to existing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Syniverse is NOT called during Manage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Mediation is NOT called during Manage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Manage Account completes successfully with valid inputs via Mediation pipeline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records Manage Account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Amdocs SFTP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Manage Account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Manage Account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TMO Genesis portal reflects Manage Account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TMO_Manage Account_NSL not receiving ConnectionManagerDC Outbound Call for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TEST_UAT_52.x_MWTGPROV-4014 —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As NSL it should ensure that Manage Account workflow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APOLLO_NE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ITMBO is NOT called during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Manage Account fails with ERR13 data.account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Account line MDN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Manage Account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TMO_Manage Account_NSL does not throw an error when the account number does not meet the Min or Max length crit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Unrecognized country codes — no incorrect mapping for Manage Account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Manage Account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Manage Account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Manage Account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Manage Account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Manage Account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Manage Account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Manage Account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Regression: Verify Line Inquiry and Service Grouping unaffected by Manage Account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MOBIT2-54233</w:t>
      </w:r>
    </w:p>
    <w:p>
      <w:pPr>
        <w:pStyle w:val="ListBullet"/>
      </w:pPr>
      <w:r>
        <w:t>Chalk: MWTGPROV-4014 section (22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MOBIT2-54233 — Account Merge Functionality Guardrail: T-Mobile MVNO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"Lines are not moved to the target account"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