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P2=9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 biller information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during Biller Line Info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Mediation is NOT called during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Amdocs SFTP is NOT called during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Biller Line Info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subscriber profile displays correctly for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 Information section updates after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Activate a network only TMO line via NSL API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Biller Line 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Biller Line Info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Biller Line 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Biller Line 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Biller Line Info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