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21:25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P2=13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Change Device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Syniverse is NOT called for Hotline Suspend Restore in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Integration with Syniverse (all mvp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4: Validate line-summary reflects all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 TMO company ID 14619 is NOT 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As NSL, it should ensure to update Syniverse system with any changes being made to TMO subscribers same as it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Syniverse is NOT called during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Integration with Syniverse (all mvp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cancel reversal of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Change Bcd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Syniverse 401 Unauthorized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Syniverse 500 Internal Error — retry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Integration with Syniverse (all mvp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