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- 80% and 100% primary Data Usage Notifications not to be suppressed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20:13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- 80% and 100% primary Data Usage Notifications not to be suppressed feature for TMO MVNO provisioning. 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Phone eSIM Port-In (PE) - Primary Data Usage Reaches 100%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Tablet pSIM New Activation (AS) - 80% Notification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Phone Line - 80% Notification - Verify VZW Flow Unchanged (Regression)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Phone - Suspend (SS) - Restore (RS)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80 and 100 primary Data Usage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80 and 100 primary Data Usage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Phone Activation (AS) - Full Lifecycle - 80%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80 and 100 primary Data 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80 and 100 primary Data Usage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80 and 100 primary Data Usage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80 and 100 primary Data Usage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80 and 100 primary Data Usage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80 and 100 primary Data 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NBOP Portal reflects 80 and 100 primary Data Usage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Kafka Unavailable During TMO 100% Notification Push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Duplicate notification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Inactive subscriber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80 and 100 primary Data Usage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80 and 100 primary Data Usage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80 and 100 primary Data Usage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80 and 100 primary Data Usage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80 and 100 primary Data Usage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Phone - Rapid Sequential Events (80% then 100% within seconds)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Account with Multiple Lines - Only One Line Hits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W-027: Edge Case — TMO Phone - Change Rate Plan (CR)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MWTGPROV-4246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MWTGPROV-4259, MWTGPROV-4278</w:t>
      </w:r>
    </w:p>
    <w:p>
      <w:pPr>
        <w:pStyle w:val="ListBullet"/>
      </w:pPr>
      <w:r>
        <w:t>Chalk: MWTGPROV-4246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MWTGPROV-4259 — CR [NSLNM, INTG]: New MVNO - Plan Upgrade Failure at Network Level Causes UI Mis</w:t>
      </w:r>
    </w:p>
    <w:p>
      <w:pPr>
        <w:pStyle w:val="ListBullet"/>
      </w:pPr>
      <w:r>
        <w:t>MWTGPROV-4278 — [INTG]: New MVNO - Prevent Stuck Watch Transactions When Primary Line is Deactiv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