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MWTGPROV-4226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NENM, INTG]: New MVNO - Integration with Syniverse (part-3)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 [X]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PI-54, TMO_MVP+,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2026-05-20 14:41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NENM, INTG]: New MVNO - Integration with Syniverse (part-3) feature for TMO MVNO provisioning. [NSLNM, NENM, INTG]: New MVNO - Integration with Syniverse (part-3)</w:t>
        <w:br/>
        <w:t>The Syniverse API spec and end points we use today for VZW will remain same for TMO as well with the only change being, there will be a new Customer ID that charter will need pass for TMO lines different than VZW lines.</w:t>
        <w:br/>
        <w:t>MWTGPROV-3862 : [NSLNM, NENM, INTG]: New MVNO - Integration with Synverse (activation only) - PI-52</w:t>
        <w:br/>
        <w:t>Activation</w:t>
        <w:br/>
        <w:t xml:space="preserve">MWTGPROV-4152 : [NSLNM, NENM, INTG]: New MVNO - Integration with Syniverse (all mvp flows)(part-2) - </w:t>
      </w:r>
    </w:p>
    <w:p>
      <w:pPr>
        <w:pStyle w:val="Heading1"/>
      </w:pPr>
      <w:r>
        <w:t>3. Scope &amp; Business Rules</w:t>
      </w:r>
    </w:p>
    <w:p>
      <w:r>
        <w:t>[NSLNM, NENM, INTG]: New MVNO - Integration with Syniverse (part-3)</w:t>
        <w:br/>
        <w:t>The Syniverse API spec and end points we use today for VZW will remain same for TMO as well with the only change being, there will be a new Customer ID that charter will need pass for TMO lines different than VZW lines.</w:t>
        <w:br/>
        <w:t>MWTGPROV-3862 : [NSLNM, NENM, INTG]: New MVNO - Integration with Synverse (activation only) - PI-52</w:t>
        <w:br/>
        <w:t>Activation</w:t>
        <w:br/>
        <w:t>MWTGPROV-4152 : [NSLNM, NENM, INTG]: New MVNO - Integration with Syniverse (all mvp flows)(part-2) - PI-53</w:t>
        <w:br/>
        <w:t>(mvp) Change Rate Plan - Need to know the Rate Plan to send specific welcome message</w:t>
        <w:br/>
        <w:t>(mvp) Manage Device (SIM)</w:t>
        <w:br/>
        <w:t>(mvp) Manage Device (IMEI)</w:t>
        <w:br/>
        <w:t>(mvp) change-bcd</w:t>
        <w:br/>
        <w:t>(mvp) Change-mdn - Native and Ported In</w:t>
        <w:br/>
        <w:t>(mvp) Swap-mdn</w:t>
        <w:br/>
        <w:t>(mvp+) Manage Subscriber Line Status - Suspend, Disconnect (Hotline is not applicable)</w:t>
        <w:br/>
        <w:t>(mvp+) Reconnect Subscriber Line Status - Restore from Suspend and Reactivate</w:t>
        <w:br/>
        <w:t>Network-Reset</w:t>
        <w:br/>
        <w:t>reclaim-mdn</w:t>
        <w:br/>
        <w:t>Deactivate Port-out</w:t>
        <w:br/>
        <w:t>Sync-Subscriber</w:t>
        <w:br/>
        <w:t>Deactivate subscriber</w:t>
        <w:br/>
        <w:t>Change eSIM</w:t>
        <w:br/>
        <w:t>Test Scenario</w:t>
        <w:tab/>
        <w:t>Validatio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37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57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37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P3=37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Integration with Syniverse (part-3) by mdn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Integration with Syniverse (part-3) Phone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Integration with Syniverse (part-3) SMARTWATCH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Integration with Syniverse (part-3) Tablet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Step_3:_Validate_NSL_calls_SYNIVERSE-DELETESUBSCRIBER_first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•_eSIM_Activation_(AE):_eSIM-activated_subscriber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Step_3:_Validate_SYNIVERSE-DELETESUBSCRIBER_then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Step_3:_Validate_both_Syniverse_calls_(Delete_then_Create)_use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Step_3:_Validate_SYNIVERSE-DELETESUBSCRIBER_is_called_with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•_Port-In_subscriber_(SP_activation)_(Port-out_deactivation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Step_3:_Validate_NSL_calls_SYNIVERSE-UPDATESUBSCRIBER_with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Step_3:_Validate_NSL_calls_SYNIVERSE-DEREGISTERSUBSCRIBER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Step_3:_Validate_NSL_calls_SYNIVERSE-UPDATESUBSCRIBER_with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Step_2:_Validate_NSL_calls_SYNIVERSE-REGISTERSUBSCRIBER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Step_3:_Validate_SYNIVERSE-DELETESUBSCRIBER_is_called_with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•_Smartwatch/Wearable_activation_(Deactivate-Subscriber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Step_3:_Validate_SYNIVERSE-CHANGE-IMSI_is_called_with_company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Step_4:_Validate_NSLNM_processes_the_Welcome_SMS_successfully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•_SYNIVERSE-CREATESUBSCRIBER_HTTP_500_(Reset-Network_API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Step_5:_Validate_failure_logged_for_nightly_recon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Step_3:_Validate_failure_logged_for_nightly_recon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Step_3:_Validate_failure_logged_for_nightly_recon._(Port-out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•_YM:_SYNIVERSE-REGISTERSUBSCRIBER_failure_(Sync-Subscriber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Step_3:_Validate_failure_logged_for_nightly_recon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Step_3:_Validate_failure_logged_for_nightly_recon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•_Connection_refused_(All_Syniverse_HTTP_error_codes_are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•_Change-eSIM_(VZW)_(No_Syniverse_calls_with_TMO_company_ID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Step_3:_Validate_company_ID_in_the_request_is_14619_(TMO),_not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Step_3:_Validate_BOTH_failures_are_logged_as_separate_entries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Step_3:_Validate_line-summary_reflects_DEACTIVE_status_and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Step_4:_Trigger_Sync-Subscriber_YM_→_Validate_REGISTER._(All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Step_4:_Validate_Syniverse_call_succeeds_on_retry_and_recon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Syniverse_integration_works_correctly_for_CABOT-migrated_TMO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Step_4:_Validate_company_ID_14619_in_the_request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>Step_3:_Validate_system_handles_404_gracefully_and_proceeds_to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TC36</w:t>
            </w:r>
          </w:p>
        </w:tc>
        <w:tc>
          <w:tcPr>
            <w:tcW w:type="dxa" w:w="2880"/>
          </w:tcPr>
          <w:p>
            <w:r>
              <w:t>•_Change-eSIM_(All_VZW_Syniverse_calls_continue_using_VZW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TC37</w:t>
            </w:r>
          </w:p>
        </w:tc>
        <w:tc>
          <w:tcPr>
            <w:tcW w:type="dxa" w:w="2880"/>
          </w:tcPr>
          <w:p>
            <w:r>
              <w:t>h2._NSL_to_ensure_that_the_following_workflows_are_updated_and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