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D07DF" w:rsidP="20025A39" w:rsidRDefault="003D07DF" w14:paraId="7868AD55" w14:textId="26AC3B2F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hyperlink r:id="R585f74c8fc904b5c">
        <w:r w:rsidRPr="20025A39" w:rsidR="04679C27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C66E4"/>
            <w:sz w:val="24"/>
            <w:szCs w:val="24"/>
            <w:u w:val="single"/>
            <w:lang w:val="en-US"/>
          </w:rPr>
          <w:t>MWTGNBOP-5558</w:t>
        </w:r>
      </w:hyperlink>
      <w:r w:rsidRPr="20025A39" w:rsidR="04679C2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n-US"/>
        </w:rPr>
        <w:t xml:space="preserve"> : </w:t>
      </w:r>
      <w:r w:rsidRPr="20025A39" w:rsidR="04679C2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NBOP - TMO - Usage Inquiry update</w:t>
      </w:r>
      <w:r w:rsidRPr="20025A39" w:rsidR="5EA03AE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– </w:t>
      </w:r>
      <w:r w:rsidRPr="20025A39" w:rsidR="04679C2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Phone</w:t>
      </w:r>
    </w:p>
    <w:p w:rsidR="003D07DF" w:rsidP="20025A39" w:rsidRDefault="003D07DF" w14:paraId="5A32AE18" w14:textId="486C9600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3D07DF" w:rsidP="20025A39" w:rsidRDefault="003D07DF" w14:paraId="6E0405EB" w14:textId="28C2A01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7D693E3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Login to NBOP and Navigate to TMO Lines</w:t>
      </w:r>
    </w:p>
    <w:p w:rsidR="003D07DF" w:rsidP="20025A39" w:rsidRDefault="003D07DF" w14:paraId="58F2EE21" w14:textId="5ADDBD51">
      <w:pPr>
        <w:pStyle w:val="ListParagraph"/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7D693E3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IMEI – 350277580098101</w:t>
      </w:r>
    </w:p>
    <w:p w:rsidR="003D07DF" w:rsidP="20025A39" w:rsidRDefault="003D07DF" w14:paraId="08E8BA2F" w14:textId="5244533B">
      <w:pPr>
        <w:pStyle w:val="ListParagraph"/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003D07DF" w:rsidP="20025A39" w:rsidRDefault="003D07DF" w14:paraId="35C06898" w14:textId="41689EE3">
      <w:pPr>
        <w:pStyle w:val="Normal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sz w:val="21"/>
          <w:szCs w:val="21"/>
        </w:rPr>
      </w:pPr>
      <w:r w:rsidR="399683D6">
        <w:drawing>
          <wp:inline wp14:editId="2ECEF3A9" wp14:anchorId="0B9BCCBB">
            <wp:extent cx="5943600" cy="3133725"/>
            <wp:effectExtent l="0" t="0" r="0" b="0"/>
            <wp:docPr id="837212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7212858" name="Picture 837212858"/>
                    <pic:cNvPicPr/>
                  </pic:nvPicPr>
                  <pic:blipFill>
                    <a:blip xmlns:r="http://schemas.openxmlformats.org/officeDocument/2006/relationships" r:embed="rId1855320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DF" w:rsidP="20025A39" w:rsidRDefault="003D07DF" w14:paraId="22F30D39" w14:textId="3C00BA99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20025A39" w:rsidR="399683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it applicable only for Account Type is “Commercial” and MNO “T-Mobile”</w:t>
      </w:r>
    </w:p>
    <w:p w:rsidR="003D07DF" w:rsidP="20025A39" w:rsidRDefault="003D07DF" w14:paraId="20045366" w14:textId="02ED3719">
      <w:pPr>
        <w:pStyle w:val="Normal"/>
        <w:spacing w:before="0" w:beforeAutospacing="off" w:after="0" w:afterAutospacing="off"/>
        <w:ind w:left="0"/>
        <w:jc w:val="left"/>
        <w:rPr>
          <w:noProof w:val="0"/>
          <w:lang w:val="en-US"/>
        </w:rPr>
      </w:pPr>
    </w:p>
    <w:p w:rsidR="003D07DF" w:rsidP="20025A39" w:rsidRDefault="003D07DF" w14:paraId="35C319B3" w14:textId="78A6405E">
      <w:pPr>
        <w:pStyle w:val="Normal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sz w:val="21"/>
          <w:szCs w:val="21"/>
        </w:rPr>
      </w:pPr>
      <w:r w:rsidR="399683D6">
        <w:drawing>
          <wp:inline wp14:editId="3D60C202" wp14:anchorId="79F601CC">
            <wp:extent cx="5943600" cy="2924175"/>
            <wp:effectExtent l="0" t="0" r="0" b="0"/>
            <wp:docPr id="2129112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112260" name="Picture 2129112260"/>
                    <pic:cNvPicPr/>
                  </pic:nvPicPr>
                  <pic:blipFill>
                    <a:blip xmlns:r="http://schemas.openxmlformats.org/officeDocument/2006/relationships" r:embed="rId1714435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DF" w:rsidP="20025A39" w:rsidRDefault="003D07DF" w14:paraId="6C8CDBD2" w14:textId="1EDBEDDD">
      <w:pPr>
        <w:pStyle w:val="Normal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sz w:val="21"/>
          <w:szCs w:val="21"/>
        </w:rPr>
      </w:pPr>
    </w:p>
    <w:p w:rsidR="003D07DF" w:rsidP="20025A39" w:rsidRDefault="003D07DF" w14:paraId="07E4D4F2" w14:textId="33A37E56">
      <w:pPr>
        <w:pStyle w:val="Normal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sz w:val="21"/>
          <w:szCs w:val="21"/>
        </w:rPr>
      </w:pPr>
    </w:p>
    <w:p w:rsidR="003D07DF" w:rsidP="20025A39" w:rsidRDefault="003D07DF" w14:paraId="610856C9" w14:textId="1B4177AA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20025A39" w:rsidR="399683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TMO line access for Admin role only in NBOP</w:t>
      </w:r>
    </w:p>
    <w:p w:rsidR="003D07DF" w:rsidP="20025A39" w:rsidRDefault="003D07DF" w14:paraId="79D59DAA" w14:textId="4CAA65E7">
      <w:pPr>
        <w:pStyle w:val="ListParagraph"/>
        <w:spacing w:before="0" w:beforeAutospacing="off" w:after="0" w:afterAutospacing="off"/>
        <w:ind w:left="720"/>
        <w:jc w:val="left"/>
        <w:rPr>
          <w:noProof w:val="0"/>
          <w:lang w:val="en-US"/>
        </w:rPr>
      </w:pPr>
    </w:p>
    <w:p w:rsidR="003D07DF" w:rsidP="20025A39" w:rsidRDefault="003D07DF" w14:paraId="26C959DD" w14:textId="01347C3E">
      <w:pPr>
        <w:pStyle w:val="Normal"/>
        <w:spacing w:before="0" w:beforeAutospacing="off" w:after="0" w:afterAutospacing="off"/>
        <w:ind w:left="0"/>
        <w:jc w:val="left"/>
        <w:rPr>
          <w:noProof w:val="0"/>
          <w:lang w:val="en-US"/>
        </w:rPr>
      </w:pPr>
    </w:p>
    <w:p w:rsidR="003D07DF" w:rsidP="20025A39" w:rsidRDefault="003D07DF" w14:paraId="6D6BB97B" w14:textId="50094E77">
      <w:pPr>
        <w:pStyle w:val="Normal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sz w:val="21"/>
          <w:szCs w:val="21"/>
        </w:rPr>
      </w:pPr>
      <w:r w:rsidR="399683D6">
        <w:drawing>
          <wp:inline wp14:editId="3D13D994" wp14:anchorId="776B667B">
            <wp:extent cx="5943600" cy="2400300"/>
            <wp:effectExtent l="0" t="0" r="0" b="0"/>
            <wp:docPr id="550753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0753640" name="Picture 550753640"/>
                    <pic:cNvPicPr/>
                  </pic:nvPicPr>
                  <pic:blipFill>
                    <a:blip xmlns:r="http://schemas.openxmlformats.org/officeDocument/2006/relationships" r:embed="rId65342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DF" w:rsidP="20025A39" w:rsidRDefault="003D07DF" w14:paraId="2C329BF6" w14:textId="039D0884">
      <w:pPr>
        <w:pStyle w:val="Normal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sz w:val="21"/>
          <w:szCs w:val="21"/>
        </w:rPr>
      </w:pPr>
    </w:p>
    <w:p w:rsidR="003D07DF" w:rsidP="20025A39" w:rsidRDefault="003D07DF" w14:paraId="08ED4D4E" w14:textId="2A4FB101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20025A39" w:rsidR="399683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"Data Details" option displayed on the Home/Line Summary screen for TMO line</w:t>
      </w:r>
    </w:p>
    <w:p w:rsidR="003D07DF" w:rsidP="20025A39" w:rsidRDefault="003D07DF" w14:paraId="79D4872B" w14:textId="3AB14DC6">
      <w:pPr>
        <w:pStyle w:val="Normal"/>
        <w:spacing w:before="0" w:beforeAutospacing="off" w:after="0" w:afterAutospacing="off"/>
        <w:ind w:left="0"/>
        <w:jc w:val="left"/>
        <w:rPr>
          <w:noProof w:val="0"/>
          <w:lang w:val="en-US"/>
        </w:rPr>
      </w:pPr>
    </w:p>
    <w:p w:rsidR="003D07DF" w:rsidP="20025A39" w:rsidRDefault="003D07DF" w14:paraId="48AD7428" w14:textId="2BCC67AF">
      <w:pPr>
        <w:pStyle w:val="Normal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sz w:val="21"/>
          <w:szCs w:val="21"/>
        </w:rPr>
      </w:pPr>
      <w:r w:rsidR="52216B00">
        <w:drawing>
          <wp:inline wp14:editId="06C68E45" wp14:anchorId="49FF9A7B">
            <wp:extent cx="5943600" cy="3286125"/>
            <wp:effectExtent l="0" t="0" r="0" b="0"/>
            <wp:docPr id="871374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374894" name="Picture 871374894"/>
                    <pic:cNvPicPr/>
                  </pic:nvPicPr>
                  <pic:blipFill>
                    <a:blip xmlns:r="http://schemas.openxmlformats.org/officeDocument/2006/relationships" r:embed="rId1750758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DF" w:rsidP="20025A39" w:rsidRDefault="003D07DF" w14:paraId="22BD56E0" w14:textId="5053F7F4">
      <w:pPr>
        <w:pStyle w:val="Normal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sz w:val="21"/>
          <w:szCs w:val="21"/>
        </w:rPr>
      </w:pPr>
    </w:p>
    <w:p w:rsidR="003D07DF" w:rsidP="20025A39" w:rsidRDefault="003D07DF" w14:paraId="5FB2643B" w14:textId="13428A4C">
      <w:pPr>
        <w:pStyle w:val="Normal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sz w:val="21"/>
          <w:szCs w:val="21"/>
        </w:rPr>
      </w:pPr>
    </w:p>
    <w:p w:rsidR="003D07DF" w:rsidP="20025A39" w:rsidRDefault="003D07DF" w14:paraId="66459C3C" w14:textId="784DE05F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Segoe UI" w:hAnsi="Segoe UI" w:eastAsia="Segoe UI" w:cs="Segoe UI"/>
          <w:sz w:val="21"/>
          <w:szCs w:val="21"/>
        </w:rPr>
      </w:pPr>
      <w:r w:rsidRPr="20025A39" w:rsidR="52216B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following total usage attributes are removed from the Data Details and Historical Usage screens for TMO line -</w:t>
      </w:r>
    </w:p>
    <w:p w:rsidR="003D07DF" w:rsidP="20025A39" w:rsidRDefault="003D07DF" w14:paraId="68C5DF3E" w14:textId="494F2104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52216B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Total MNO Usage</w:t>
      </w:r>
    </w:p>
    <w:p w:rsidR="003D07DF" w:rsidP="20025A39" w:rsidRDefault="003D07DF" w14:paraId="4B98E82A" w14:textId="7FA0E16D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52216B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Total HMNO Usage</w:t>
      </w:r>
    </w:p>
    <w:p w:rsidR="003D07DF" w:rsidP="20025A39" w:rsidRDefault="003D07DF" w14:paraId="6F884696" w14:textId="70747725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52216B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Total Promo Usage</w:t>
      </w:r>
    </w:p>
    <w:p w:rsidR="003D07DF" w:rsidP="20025A39" w:rsidRDefault="003D07DF" w14:paraId="19EE6C50" w14:textId="29C1CF42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52216B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Total Usage</w:t>
      </w:r>
    </w:p>
    <w:p w:rsidR="003D07DF" w:rsidP="20025A39" w:rsidRDefault="003D07DF" w14:paraId="61E854F6" w14:textId="4633E612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52216B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Threshold</w:t>
      </w:r>
    </w:p>
    <w:p w:rsidR="003D07DF" w:rsidP="20025A39" w:rsidRDefault="003D07DF" w14:paraId="1F47918A" w14:textId="3125FF66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52216B0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Percentage Used</w:t>
      </w:r>
    </w:p>
    <w:p w:rsidR="003D07DF" w:rsidP="20025A39" w:rsidRDefault="003D07DF" w14:paraId="78A18CF6" w14:textId="627F7CC0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  <w:rPr>
          <w:rFonts w:ascii="Segoe UI" w:hAnsi="Segoe UI" w:eastAsia="Segoe UI" w:cs="Segoe UI"/>
          <w:sz w:val="21"/>
          <w:szCs w:val="21"/>
        </w:rPr>
      </w:pPr>
      <w:r w:rsidR="21FB3CD5">
        <w:drawing>
          <wp:inline wp14:editId="57703719" wp14:anchorId="5A49EB64">
            <wp:extent cx="5943600" cy="3257550"/>
            <wp:effectExtent l="0" t="0" r="0" b="0"/>
            <wp:docPr id="717225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7225482" name="Picture 717225482"/>
                    <pic:cNvPicPr/>
                  </pic:nvPicPr>
                  <pic:blipFill>
                    <a:blip xmlns:r="http://schemas.openxmlformats.org/officeDocument/2006/relationships" r:embed="rId898284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DF" w:rsidP="20025A39" w:rsidRDefault="003D07DF" w14:paraId="2843D31B" w14:textId="09172DEA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rFonts w:ascii="Segoe UI" w:hAnsi="Segoe UI" w:eastAsia="Segoe UI" w:cs="Segoe UI"/>
          <w:sz w:val="21"/>
          <w:szCs w:val="21"/>
        </w:rPr>
      </w:pPr>
      <w:r w:rsidRPr="20025A39" w:rsidR="21FB3CD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following fields should be displayed under Total Usage (Current Billing Period) on Data Details Usage screen -</w:t>
      </w:r>
    </w:p>
    <w:p w:rsidR="003D07DF" w:rsidP="20025A39" w:rsidRDefault="003D07DF" w14:paraId="698B358C" w14:textId="49248846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47E5440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MNO Data Usage</w:t>
      </w:r>
    </w:p>
    <w:p w:rsidR="003D07DF" w:rsidP="20025A39" w:rsidRDefault="003D07DF" w14:paraId="1742D790" w14:textId="350FF568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47E5440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MNO MHS Data Usage</w:t>
      </w:r>
    </w:p>
    <w:p w:rsidR="003D07DF" w:rsidP="20025A39" w:rsidRDefault="003D07DF" w14:paraId="7E8851AC" w14:textId="3A48DB94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47E5440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HMNO Data Usage</w:t>
      </w:r>
    </w:p>
    <w:p w:rsidR="003D07DF" w:rsidP="20025A39" w:rsidRDefault="003D07DF" w14:paraId="3B448826" w14:textId="33FD88DA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47E5440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HMNO MHS Usage</w:t>
      </w:r>
    </w:p>
    <w:p w:rsidR="003D07DF" w:rsidP="20025A39" w:rsidRDefault="003D07DF" w14:paraId="6B94DD16" w14:textId="76FC2E3B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47E5440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Promo Data Usage</w:t>
      </w:r>
    </w:p>
    <w:p w:rsidR="003D07DF" w:rsidP="20025A39" w:rsidRDefault="003D07DF" w14:paraId="300DB452" w14:textId="371C9500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47E5440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Promo MHS Usage</w:t>
      </w:r>
    </w:p>
    <w:p w:rsidR="003D07DF" w:rsidP="20025A39" w:rsidRDefault="003D07DF" w14:paraId="6458D858" w14:textId="02A1E7F3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47E5440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Last HMNO Session Connection</w:t>
      </w:r>
    </w:p>
    <w:p w:rsidR="003D07DF" w:rsidP="20025A39" w:rsidRDefault="003D07DF" w14:paraId="1DC05F23" w14:textId="4AB33E94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003D07DF" w:rsidP="20025A39" w:rsidRDefault="003D07DF" w14:paraId="466E0329" w14:textId="0BEA1D4E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003D07DF" w:rsidP="20025A39" w:rsidRDefault="003D07DF" w14:paraId="5EDC597B" w14:textId="37C2C0A3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003D07DF" w:rsidP="20025A39" w:rsidRDefault="003D07DF" w14:paraId="0848DFD6" w14:textId="26130C8B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  <w:rPr>
          <w:rFonts w:ascii="Segoe UI" w:hAnsi="Segoe UI" w:eastAsia="Segoe UI" w:cs="Segoe UI"/>
          <w:sz w:val="21"/>
          <w:szCs w:val="21"/>
        </w:rPr>
      </w:pPr>
      <w:r w:rsidR="3A1ACF63">
        <w:drawing>
          <wp:inline wp14:editId="653E209D" wp14:anchorId="323F8CAB">
            <wp:extent cx="5943600" cy="3181350"/>
            <wp:effectExtent l="0" t="0" r="0" b="0"/>
            <wp:docPr id="384344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344578" name="Picture 384344578"/>
                    <pic:cNvPicPr/>
                  </pic:nvPicPr>
                  <pic:blipFill>
                    <a:blip xmlns:r="http://schemas.openxmlformats.org/officeDocument/2006/relationships" r:embed="rId705903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DF" w:rsidP="20025A39" w:rsidRDefault="003D07DF" w14:paraId="5DC916F5" w14:textId="4390EA7F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  <w:rPr>
          <w:rFonts w:ascii="Segoe UI" w:hAnsi="Segoe UI" w:eastAsia="Segoe UI" w:cs="Segoe UI"/>
          <w:sz w:val="21"/>
          <w:szCs w:val="21"/>
        </w:rPr>
      </w:pPr>
    </w:p>
    <w:p w:rsidR="003D07DF" w:rsidP="20025A39" w:rsidRDefault="003D07DF" w14:paraId="5A5554D7" w14:textId="0F9316FC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  <w:rPr>
          <w:rFonts w:ascii="Segoe UI" w:hAnsi="Segoe UI" w:eastAsia="Segoe UI" w:cs="Segoe UI"/>
          <w:sz w:val="21"/>
          <w:szCs w:val="21"/>
        </w:rPr>
      </w:pPr>
    </w:p>
    <w:p w:rsidR="003D07DF" w:rsidP="20025A39" w:rsidRDefault="003D07DF" w14:paraId="4C30C4C0" w14:textId="28335417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rFonts w:ascii="Segoe UI" w:hAnsi="Segoe UI" w:eastAsia="Segoe UI" w:cs="Segoe UI"/>
          <w:sz w:val="21"/>
          <w:szCs w:val="21"/>
        </w:rPr>
      </w:pPr>
      <w:r w:rsidRPr="20025A39" w:rsidR="3A1ACF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following fields should be displayed under Data Details (Details include upto last 5 days with minimum delay of 15 minutes) on Data Details Usage screen -</w:t>
      </w:r>
    </w:p>
    <w:p w:rsidR="003D07DF" w:rsidP="20025A39" w:rsidRDefault="003D07DF" w14:paraId="5BD37600" w14:textId="613182BD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3A1ACF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Start Date</w:t>
      </w:r>
    </w:p>
    <w:p w:rsidR="003D07DF" w:rsidP="20025A39" w:rsidRDefault="003D07DF" w14:paraId="38E805A4" w14:textId="2E135E16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3A1ACF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End Date</w:t>
      </w:r>
    </w:p>
    <w:p w:rsidR="003D07DF" w:rsidP="20025A39" w:rsidRDefault="003D07DF" w14:paraId="43225FB4" w14:textId="2C6CD9D5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3A1ACF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 xml:space="preserve">Search </w:t>
      </w:r>
      <w:r w:rsidRPr="20025A39" w:rsidR="3A1ACF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option</w:t>
      </w:r>
    </w:p>
    <w:p w:rsidR="003D07DF" w:rsidP="20025A39" w:rsidRDefault="003D07DF" w14:paraId="6E8F18BD" w14:textId="43C3FCD1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3A1ACF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 xml:space="preserve">All Network dropdown </w:t>
      </w:r>
      <w:r w:rsidRPr="20025A39" w:rsidR="3A1ACF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option</w:t>
      </w:r>
    </w:p>
    <w:p w:rsidR="003D07DF" w:rsidP="20025A39" w:rsidRDefault="003D07DF" w14:paraId="7B5274DE" w14:textId="576D5A07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3A1ACF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Event Start - values must be displayed without ‘UTC’</w:t>
      </w:r>
    </w:p>
    <w:p w:rsidR="003D07DF" w:rsidP="20025A39" w:rsidRDefault="003D07DF" w14:paraId="73583543" w14:textId="3F11550B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3A1ACF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Event Stop - values must be displayed without ‘UTC’</w:t>
      </w:r>
    </w:p>
    <w:p w:rsidR="003D07DF" w:rsidP="20025A39" w:rsidRDefault="003D07DF" w14:paraId="51C9077E" w14:textId="1A2E8D64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3A1ACF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TimeZone</w:t>
      </w:r>
      <w:r w:rsidRPr="20025A39" w:rsidR="3A1ACF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 xml:space="preserve"> (IN HRS) - value should be displayed by converting the offset value</w:t>
      </w:r>
    </w:p>
    <w:p w:rsidR="003D07DF" w:rsidP="20025A39" w:rsidRDefault="003D07DF" w14:paraId="17719234" w14:textId="3E24A920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3A1ACF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Tech Type</w:t>
      </w:r>
    </w:p>
    <w:p w:rsidR="003D07DF" w:rsidP="20025A39" w:rsidRDefault="003D07DF" w14:paraId="3E6AD16D" w14:textId="0479375D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3A1ACF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 xml:space="preserve">KB </w:t>
      </w:r>
      <w:r w:rsidRPr="20025A39" w:rsidR="3A1ACF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used -values</w:t>
      </w:r>
      <w:r w:rsidRPr="20025A39" w:rsidR="3A1ACF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 xml:space="preserve"> must be displayed in decimal values</w:t>
      </w:r>
    </w:p>
    <w:p w:rsidR="003D07DF" w:rsidP="20025A39" w:rsidRDefault="003D07DF" w14:paraId="015569A9" w14:textId="19C28028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3A1ACF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Network</w:t>
      </w:r>
    </w:p>
    <w:p w:rsidR="003D07DF" w:rsidP="20025A39" w:rsidRDefault="003D07DF" w14:paraId="23833AC2" w14:textId="641954CA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3A1ACF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Footprint</w:t>
      </w:r>
    </w:p>
    <w:p w:rsidR="003D07DF" w:rsidP="20025A39" w:rsidRDefault="003D07DF" w14:paraId="0FBFA45E" w14:textId="649B4301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3A1ACF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Country</w:t>
      </w:r>
    </w:p>
    <w:p w:rsidR="003D07DF" w:rsidP="20025A39" w:rsidRDefault="003D07DF" w14:paraId="3E1FCF0B" w14:textId="213C4A8A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003D07DF" w:rsidP="20025A39" w:rsidRDefault="003D07DF" w14:paraId="1FD8F5A7" w14:textId="1B86BA57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003D07DF" w:rsidP="20025A39" w:rsidRDefault="003D07DF" w14:paraId="2AE3A521" w14:textId="4103CD88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  <w:rPr>
          <w:rFonts w:ascii="Segoe UI" w:hAnsi="Segoe UI" w:eastAsia="Segoe UI" w:cs="Segoe UI"/>
          <w:sz w:val="21"/>
          <w:szCs w:val="21"/>
        </w:rPr>
      </w:pPr>
      <w:r w:rsidR="77E8E789">
        <w:drawing>
          <wp:inline wp14:editId="1A21570A" wp14:anchorId="349349F1">
            <wp:extent cx="5943600" cy="3171825"/>
            <wp:effectExtent l="0" t="0" r="0" b="0"/>
            <wp:docPr id="304053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053996" name="Picture 304053996"/>
                    <pic:cNvPicPr/>
                  </pic:nvPicPr>
                  <pic:blipFill>
                    <a:blip xmlns:r="http://schemas.openxmlformats.org/officeDocument/2006/relationships" r:embed="rId1238298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DF" w:rsidP="20025A39" w:rsidRDefault="003D07DF" w14:paraId="4F1DBE67" w14:textId="3DE18BE7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noProof w:val="0"/>
          <w:lang w:val="en-US"/>
        </w:rPr>
      </w:pPr>
      <w:r w:rsidRPr="20025A39" w:rsidR="77E8E7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"View Historical Usage" hyperlink before “Refresh” icon should be displayed on Data Details Usage screen</w:t>
      </w:r>
    </w:p>
    <w:p w:rsidR="003D07DF" w:rsidP="20025A39" w:rsidRDefault="003D07DF" w14:paraId="24B3A07A" w14:textId="787326D9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  <w:rPr>
          <w:rFonts w:ascii="Segoe UI" w:hAnsi="Segoe UI" w:eastAsia="Segoe UI" w:cs="Segoe UI"/>
          <w:sz w:val="21"/>
          <w:szCs w:val="21"/>
        </w:rPr>
      </w:pPr>
      <w:r w:rsidR="77E8E789">
        <w:drawing>
          <wp:inline wp14:editId="402C1617" wp14:anchorId="57E486B6">
            <wp:extent cx="5943600" cy="3000375"/>
            <wp:effectExtent l="0" t="0" r="0" b="0"/>
            <wp:docPr id="1476899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6899327" name="Picture 1476899327"/>
                    <pic:cNvPicPr/>
                  </pic:nvPicPr>
                  <pic:blipFill>
                    <a:blip xmlns:r="http://schemas.openxmlformats.org/officeDocument/2006/relationships" r:embed="rId1262869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DF" w:rsidP="20025A39" w:rsidRDefault="003D07DF" w14:paraId="59F9C4AC" w14:textId="4CBD61C5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noProof w:val="0"/>
          <w:lang w:val="en-US"/>
        </w:rPr>
      </w:pPr>
      <w:r w:rsidRPr="20025A39" w:rsidR="77E8E7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"Historical Usage" should be displayed after Navigating to View Historical Usage on Data Details Usage screen</w:t>
      </w:r>
    </w:p>
    <w:p w:rsidR="003D07DF" w:rsidP="20025A39" w:rsidRDefault="003D07DF" w14:paraId="1228A01C" w14:textId="5FF4ACB3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  <w:rPr>
          <w:rFonts w:ascii="Segoe UI" w:hAnsi="Segoe UI" w:eastAsia="Segoe UI" w:cs="Segoe UI"/>
          <w:sz w:val="21"/>
          <w:szCs w:val="21"/>
        </w:rPr>
      </w:pPr>
      <w:r w:rsidR="1321202F">
        <w:drawing>
          <wp:inline wp14:editId="6316C04A" wp14:anchorId="5F292103">
            <wp:extent cx="5943600" cy="2914650"/>
            <wp:effectExtent l="0" t="0" r="0" b="0"/>
            <wp:docPr id="1051105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105821" name="Picture 1051105821"/>
                    <pic:cNvPicPr/>
                  </pic:nvPicPr>
                  <pic:blipFill>
                    <a:blip xmlns:r="http://schemas.openxmlformats.org/officeDocument/2006/relationships" r:embed="rId955399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DF" w:rsidP="20025A39" w:rsidRDefault="003D07DF" w14:paraId="25A43CEE" w14:textId="58DB9E33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rFonts w:ascii="Segoe UI" w:hAnsi="Segoe UI" w:eastAsia="Segoe UI" w:cs="Segoe UI"/>
          <w:sz w:val="21"/>
          <w:szCs w:val="21"/>
        </w:rPr>
      </w:pPr>
      <w:r w:rsidRPr="20025A39" w:rsidR="78F04C3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following fields should be displayed under Historical Usage on Data Details - Historical Usage screen -</w:t>
      </w:r>
    </w:p>
    <w:p w:rsidR="003D07DF" w:rsidP="20025A39" w:rsidRDefault="003D07DF" w14:paraId="4F773C0C" w14:textId="17FC631C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78F04C3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Line ID</w:t>
      </w:r>
    </w:p>
    <w:p w:rsidR="003D07DF" w:rsidP="20025A39" w:rsidRDefault="003D07DF" w14:paraId="6AEEC440" w14:textId="7EDA5CD1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78F04C3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MDN</w:t>
      </w:r>
    </w:p>
    <w:p w:rsidR="003D07DF" w:rsidP="20025A39" w:rsidRDefault="003D07DF" w14:paraId="3C701ED0" w14:textId="52358723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78F04C3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Line Status</w:t>
      </w:r>
    </w:p>
    <w:p w:rsidR="003D07DF" w:rsidP="20025A39" w:rsidRDefault="003D07DF" w14:paraId="5A17BBB5" w14:textId="3087F44E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78F04C3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DPFO Reset Day</w:t>
      </w:r>
    </w:p>
    <w:p w:rsidR="003D07DF" w:rsidP="20025A39" w:rsidRDefault="003D07DF" w14:paraId="1614E6DC" w14:textId="57745DBE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  <w:rPr>
          <w:rFonts w:ascii="Segoe UI" w:hAnsi="Segoe UI" w:eastAsia="Segoe UI" w:cs="Segoe UI"/>
          <w:sz w:val="21"/>
          <w:szCs w:val="21"/>
        </w:rPr>
      </w:pPr>
      <w:r w:rsidR="2D7E661D">
        <w:drawing>
          <wp:inline wp14:editId="37A5312B" wp14:anchorId="11F895BB">
            <wp:extent cx="5943600" cy="2390775"/>
            <wp:effectExtent l="0" t="0" r="0" b="0"/>
            <wp:docPr id="956730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730013" name="Picture 956730013"/>
                    <pic:cNvPicPr/>
                  </pic:nvPicPr>
                  <pic:blipFill>
                    <a:blip xmlns:r="http://schemas.openxmlformats.org/officeDocument/2006/relationships" r:embed="rId2026375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DF" w:rsidP="20025A39" w:rsidRDefault="003D07DF" w14:paraId="387F5D7C" w14:textId="05B6ECE7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rFonts w:ascii="Segoe UI" w:hAnsi="Segoe UI" w:eastAsia="Segoe UI" w:cs="Segoe UI"/>
          <w:sz w:val="21"/>
          <w:szCs w:val="21"/>
        </w:rPr>
      </w:pPr>
      <w:r w:rsidRPr="20025A39" w:rsidR="7B756C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following Attributes in Table Format should be displayed under Historical Usage on Data Details - Historical Usage screen -</w:t>
      </w:r>
    </w:p>
    <w:p w:rsidR="003D07DF" w:rsidP="20025A39" w:rsidRDefault="003D07DF" w14:paraId="68183ED0" w14:textId="3D1BB4F3">
      <w:pPr>
        <w:pStyle w:val="ListParagraph"/>
        <w:shd w:val="clear" w:color="auto" w:fill="F4F5F7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7B756C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Billing Period Start Date</w:t>
      </w:r>
    </w:p>
    <w:p w:rsidR="003D07DF" w:rsidP="20025A39" w:rsidRDefault="003D07DF" w14:paraId="6D7D94AF" w14:textId="1F55A6E2">
      <w:pPr>
        <w:pStyle w:val="ListParagraph"/>
        <w:shd w:val="clear" w:color="auto" w:fill="F4F5F7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7B756C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Billing Period End Date</w:t>
      </w:r>
    </w:p>
    <w:p w:rsidR="003D07DF" w:rsidP="20025A39" w:rsidRDefault="003D07DF" w14:paraId="3AB2244B" w14:textId="4BA5F963">
      <w:pPr>
        <w:pStyle w:val="ListParagraph"/>
        <w:shd w:val="clear" w:color="auto" w:fill="F4F5F7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7B756C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MNO Data Usage</w:t>
      </w:r>
    </w:p>
    <w:p w:rsidR="003D07DF" w:rsidP="20025A39" w:rsidRDefault="003D07DF" w14:paraId="053A7E38" w14:textId="689841DD">
      <w:pPr>
        <w:pStyle w:val="ListParagraph"/>
        <w:shd w:val="clear" w:color="auto" w:fill="F4F5F7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7B756C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MNO MHS Data Usage</w:t>
      </w:r>
    </w:p>
    <w:p w:rsidR="003D07DF" w:rsidP="20025A39" w:rsidRDefault="003D07DF" w14:paraId="10C21EA6" w14:textId="51E63CA8">
      <w:pPr>
        <w:pStyle w:val="ListParagraph"/>
        <w:shd w:val="clear" w:color="auto" w:fill="F4F5F7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7B756C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HMNO Data Usage</w:t>
      </w:r>
    </w:p>
    <w:p w:rsidR="003D07DF" w:rsidP="20025A39" w:rsidRDefault="003D07DF" w14:paraId="50FE296B" w14:textId="3A06A6E5">
      <w:pPr>
        <w:pStyle w:val="ListParagraph"/>
        <w:shd w:val="clear" w:color="auto" w:fill="F4F5F7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7B756C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HMNO MHS Usage</w:t>
      </w:r>
    </w:p>
    <w:p w:rsidR="003D07DF" w:rsidP="20025A39" w:rsidRDefault="003D07DF" w14:paraId="056144D6" w14:textId="5F451D98">
      <w:pPr>
        <w:pStyle w:val="ListParagraph"/>
        <w:shd w:val="clear" w:color="auto" w:fill="F4F5F7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7B756C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Promo Data Usage</w:t>
      </w:r>
    </w:p>
    <w:p w:rsidR="003D07DF" w:rsidP="20025A39" w:rsidRDefault="003D07DF" w14:paraId="2F581C9D" w14:textId="716A0CCB">
      <w:pPr>
        <w:pStyle w:val="ListParagraph"/>
        <w:shd w:val="clear" w:color="auto" w:fill="F4F5F7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7B756C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Promo MHS Usage</w:t>
      </w:r>
    </w:p>
    <w:p w:rsidR="003D07DF" w:rsidP="20025A39" w:rsidRDefault="003D07DF" w14:paraId="4E4F8BD6" w14:textId="4B8506D3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  <w:rPr>
          <w:rFonts w:ascii="Segoe UI" w:hAnsi="Segoe UI" w:eastAsia="Segoe UI" w:cs="Segoe UI"/>
          <w:sz w:val="21"/>
          <w:szCs w:val="21"/>
        </w:rPr>
      </w:pPr>
      <w:r w:rsidR="6EC9A5A6">
        <w:drawing>
          <wp:inline wp14:editId="4AE1FD8B" wp14:anchorId="74AA6D7E">
            <wp:extent cx="5943600" cy="2447925"/>
            <wp:effectExtent l="0" t="0" r="0" b="0"/>
            <wp:docPr id="1298321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321741" name="Picture 1298321741"/>
                    <pic:cNvPicPr/>
                  </pic:nvPicPr>
                  <pic:blipFill>
                    <a:blip xmlns:r="http://schemas.openxmlformats.org/officeDocument/2006/relationships" r:embed="rId129758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DF" w:rsidP="20025A39" w:rsidRDefault="003D07DF" w14:paraId="29E40937" w14:textId="7FA627FC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/>
      </w:pPr>
      <w:r w:rsidRPr="20025A39" w:rsidR="47386D6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"SMS/MMS Details" option displayed on the Home/Line Summary screen for TMO line</w:t>
      </w:r>
      <w:r w:rsidR="59A95216">
        <w:drawing>
          <wp:inline wp14:editId="07D46689" wp14:anchorId="0AE6BCA3">
            <wp:extent cx="5943600" cy="2343150"/>
            <wp:effectExtent l="0" t="0" r="0" b="0"/>
            <wp:docPr id="1334408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4408484" name="Picture 1334408484"/>
                    <pic:cNvPicPr/>
                  </pic:nvPicPr>
                  <pic:blipFill>
                    <a:blip xmlns:r="http://schemas.openxmlformats.org/officeDocument/2006/relationships" r:embed="rId2123577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DF" w:rsidP="20025A39" w:rsidRDefault="003D07DF" w14:paraId="038E5EB7" w14:textId="2E3226DB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/>
      </w:pPr>
      <w:r w:rsidRPr="20025A39" w:rsidR="1B7EE3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following fields should be displayed under SMS/MMS Details (Last 5 days with minimum delay of 15 minutes) on SMS/MMS Details Usage screen -</w:t>
      </w:r>
    </w:p>
    <w:p w:rsidR="003D07DF" w:rsidP="20025A39" w:rsidRDefault="003D07DF" w14:paraId="47772613" w14:textId="412C2639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1B7EE3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Start Date</w:t>
      </w:r>
    </w:p>
    <w:p w:rsidR="003D07DF" w:rsidP="20025A39" w:rsidRDefault="003D07DF" w14:paraId="36E1B501" w14:textId="4AC7EFEB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1B7EE3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End Date</w:t>
      </w:r>
    </w:p>
    <w:p w:rsidR="003D07DF" w:rsidP="20025A39" w:rsidRDefault="003D07DF" w14:paraId="791B48E3" w14:textId="1D867ED0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1B7EE3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 xml:space="preserve">Search </w:t>
      </w:r>
      <w:r w:rsidRPr="20025A39" w:rsidR="1B7EE3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option</w:t>
      </w:r>
    </w:p>
    <w:p w:rsidR="003D07DF" w:rsidP="20025A39" w:rsidRDefault="003D07DF" w14:paraId="2D75681E" w14:textId="2ED7C5EB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1B7EE3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Event Start - values must be displayed without ‘UTC’</w:t>
      </w:r>
    </w:p>
    <w:p w:rsidR="003D07DF" w:rsidP="20025A39" w:rsidRDefault="003D07DF" w14:paraId="12C5140E" w14:textId="672E4CCE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1B7EE3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TimeZone</w:t>
      </w:r>
      <w:r w:rsidRPr="20025A39" w:rsidR="1B7EE3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 xml:space="preserve"> - values must be displayed by converting the offset value</w:t>
      </w:r>
    </w:p>
    <w:p w:rsidR="003D07DF" w:rsidP="20025A39" w:rsidRDefault="003D07DF" w14:paraId="0244AB23" w14:textId="123F877E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1B7EE3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Tech Type</w:t>
      </w:r>
    </w:p>
    <w:p w:rsidR="003D07DF" w:rsidP="20025A39" w:rsidRDefault="003D07DF" w14:paraId="1BBDF3A1" w14:textId="5E634550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1B7EE3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Units</w:t>
      </w:r>
    </w:p>
    <w:p w:rsidR="003D07DF" w:rsidP="20025A39" w:rsidRDefault="003D07DF" w14:paraId="60B418B7" w14:textId="09A3EEFF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1B7EE3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Direction</w:t>
      </w:r>
    </w:p>
    <w:p w:rsidR="003D07DF" w:rsidP="20025A39" w:rsidRDefault="003D07DF" w14:paraId="2792D576" w14:textId="233253A1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1B7EE3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Other Party Number</w:t>
      </w:r>
    </w:p>
    <w:p w:rsidR="003D07DF" w:rsidP="20025A39" w:rsidRDefault="003D07DF" w14:paraId="0F6A1FAA" w14:textId="7770673C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sz w:val="21"/>
          <w:szCs w:val="21"/>
        </w:rPr>
      </w:pPr>
      <w:r w:rsidRPr="20025A39" w:rsidR="1B7EE3E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Footprint</w:t>
      </w:r>
      <w:r w:rsidR="22670BE1">
        <w:drawing>
          <wp:inline wp14:editId="0E451437" wp14:anchorId="46B040F5">
            <wp:extent cx="5943600" cy="2619375"/>
            <wp:effectExtent l="0" t="0" r="0" b="0"/>
            <wp:docPr id="1854247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247408" name="Picture 1854247408"/>
                    <pic:cNvPicPr/>
                  </pic:nvPicPr>
                  <pic:blipFill>
                    <a:blip xmlns:r="http://schemas.openxmlformats.org/officeDocument/2006/relationships" r:embed="rId245634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DF" w:rsidP="20025A39" w:rsidRDefault="003D07DF" w14:paraId="103C6B9C" w14:textId="5E9C98F1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rFonts w:ascii="Segoe UI" w:hAnsi="Segoe UI" w:eastAsia="Segoe UI" w:cs="Segoe UI"/>
          <w:sz w:val="21"/>
          <w:szCs w:val="21"/>
        </w:rPr>
      </w:pPr>
      <w:r w:rsidRPr="20025A39" w:rsidR="71FC11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"Voice Details" option displayed on the Home/Line Summary screen for TMO line</w:t>
      </w:r>
      <w:r w:rsidR="71FC11A1">
        <w:drawing>
          <wp:inline wp14:editId="51A394E8" wp14:anchorId="10F8DEF3">
            <wp:extent cx="5943600" cy="2019300"/>
            <wp:effectExtent l="0" t="0" r="0" b="0"/>
            <wp:docPr id="98372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72201" name="Picture 98372201"/>
                    <pic:cNvPicPr/>
                  </pic:nvPicPr>
                  <pic:blipFill>
                    <a:blip xmlns:r="http://schemas.openxmlformats.org/officeDocument/2006/relationships" r:embed="rId1731758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DF" w:rsidP="20025A39" w:rsidRDefault="003D07DF" w14:paraId="6069DDA9" w14:textId="6E3EE3ED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rFonts w:ascii="Segoe UI" w:hAnsi="Segoe UI" w:eastAsia="Segoe UI" w:cs="Segoe UI"/>
          <w:sz w:val="21"/>
          <w:szCs w:val="21"/>
        </w:rPr>
      </w:pPr>
      <w:r w:rsidRPr="20025A39" w:rsidR="2C026E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following fields should be displayed under Voice Details (Last 5 days with minimum delay of 15 minutes) on Voice Details Usage screen -</w:t>
      </w:r>
    </w:p>
    <w:p w:rsidR="003D07DF" w:rsidP="20025A39" w:rsidRDefault="003D07DF" w14:paraId="11D4D385" w14:textId="61DE5548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2C026E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Start Date</w:t>
      </w:r>
    </w:p>
    <w:p w:rsidR="003D07DF" w:rsidP="20025A39" w:rsidRDefault="003D07DF" w14:paraId="0B4EADFE" w14:textId="1D5DE6A1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2C026E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End Date</w:t>
      </w:r>
    </w:p>
    <w:p w:rsidR="003D07DF" w:rsidP="20025A39" w:rsidRDefault="003D07DF" w14:paraId="69CEC311" w14:textId="0C09FFBB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2C026E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 xml:space="preserve">Search </w:t>
      </w:r>
      <w:r w:rsidRPr="20025A39" w:rsidR="2C026E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option</w:t>
      </w:r>
    </w:p>
    <w:p w:rsidR="003D07DF" w:rsidP="20025A39" w:rsidRDefault="003D07DF" w14:paraId="74C32A65" w14:textId="478D965F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2C026E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Call Start - values must be displayed without ‘UTC’</w:t>
      </w:r>
    </w:p>
    <w:p w:rsidR="003D07DF" w:rsidP="20025A39" w:rsidRDefault="003D07DF" w14:paraId="7449EE16" w14:textId="0086F260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2C026E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TimeZone</w:t>
      </w:r>
      <w:r w:rsidRPr="20025A39" w:rsidR="2C026E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 xml:space="preserve"> - values must be displayed by converting the offset value</w:t>
      </w:r>
    </w:p>
    <w:p w:rsidR="003D07DF" w:rsidP="20025A39" w:rsidRDefault="003D07DF" w14:paraId="5BB750E4" w14:textId="2E8D643B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2C026E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Tech Type</w:t>
      </w:r>
    </w:p>
    <w:p w:rsidR="003D07DF" w:rsidP="20025A39" w:rsidRDefault="003D07DF" w14:paraId="2A3F9825" w14:textId="39535EBE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2C026E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Call Type</w:t>
      </w:r>
    </w:p>
    <w:p w:rsidR="003D07DF" w:rsidP="20025A39" w:rsidRDefault="003D07DF" w14:paraId="1D17AF74" w14:textId="37BAFBF0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2C026E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MOU</w:t>
      </w:r>
    </w:p>
    <w:p w:rsidR="003D07DF" w:rsidP="20025A39" w:rsidRDefault="003D07DF" w14:paraId="596F0F7B" w14:textId="03A68558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2C026E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Direction</w:t>
      </w:r>
    </w:p>
    <w:p w:rsidR="003D07DF" w:rsidP="20025A39" w:rsidRDefault="003D07DF" w14:paraId="64449539" w14:textId="3454C615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2C026E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Other Party Number</w:t>
      </w:r>
    </w:p>
    <w:p w:rsidR="003D07DF" w:rsidP="20025A39" w:rsidRDefault="003D07DF" w14:paraId="4DF13025" w14:textId="44239829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2C026E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Footprint</w:t>
      </w:r>
    </w:p>
    <w:p w:rsidR="003D07DF" w:rsidP="20025A39" w:rsidRDefault="003D07DF" w14:paraId="7D905A25" w14:textId="231319B9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2C026E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To Country</w:t>
      </w:r>
    </w:p>
    <w:p w:rsidR="003D07DF" w:rsidP="20025A39" w:rsidRDefault="003D07DF" w14:paraId="03A377F8" w14:textId="3B59ED05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20025A39" w:rsidR="2C026E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From Country</w:t>
      </w:r>
    </w:p>
    <w:p w:rsidR="003D07DF" w:rsidP="20025A39" w:rsidRDefault="003D07DF" w14:paraId="7576686E" w14:textId="05B591F5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003D07DF" w:rsidP="20025A39" w:rsidRDefault="003D07DF" w14:paraId="731B8C80" w14:textId="4AA4F450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  <w:r w:rsidR="44899592">
        <w:drawing>
          <wp:inline wp14:editId="22496E86" wp14:anchorId="0B04DC8C">
            <wp:extent cx="5943600" cy="2638425"/>
            <wp:effectExtent l="0" t="0" r="0" b="0"/>
            <wp:docPr id="1465307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307725" name="Picture 1465307725"/>
                    <pic:cNvPicPr/>
                  </pic:nvPicPr>
                  <pic:blipFill>
                    <a:blip xmlns:r="http://schemas.openxmlformats.org/officeDocument/2006/relationships" r:embed="rId481199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DF" w:rsidP="20025A39" w:rsidRDefault="003D07DF" w14:paraId="31DFA44B" w14:textId="3E1AC5A4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</w:p>
    <w:p w:rsidR="003D07DF" w:rsidP="20025A39" w:rsidRDefault="003D07DF" w14:paraId="3DB96AA3" w14:textId="25E9A0AB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sz w:val="21"/>
          <w:szCs w:val="21"/>
        </w:rPr>
      </w:pPr>
    </w:p>
    <w:p w:rsidR="003D07DF" w:rsidP="20025A39" w:rsidRDefault="003D07DF" w14:paraId="7C77FAE4" w14:textId="1D6B1005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sz w:val="21"/>
          <w:szCs w:val="21"/>
        </w:rPr>
      </w:pPr>
    </w:p>
    <w:p w:rsidR="003D07DF" w:rsidP="20025A39" w:rsidRDefault="003D07DF" w14:paraId="77FF4A01" w14:textId="3872C2FD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003D07DF" w:rsidP="20025A39" w:rsidRDefault="003D07DF" w14:paraId="08F358DC" w14:textId="71B39995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003D07DF" w:rsidP="20025A39" w:rsidRDefault="003D07DF" w14:paraId="50D986D5" w14:textId="309A132E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003D07DF" w:rsidP="20025A39" w:rsidRDefault="003D07DF" w14:paraId="2399E70E" w14:textId="35AB0003">
      <w:pPr>
        <w:pStyle w:val="ListParagraph"/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sz w:val="21"/>
          <w:szCs w:val="21"/>
        </w:rPr>
      </w:pPr>
    </w:p>
    <w:p w:rsidR="003D07DF" w:rsidRDefault="003D07DF" w14:paraId="2C078E63" w14:textId="5106C330"/>
    <w:sectPr w:rsidR="003D07D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3fffa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adf58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846de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d23ed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5ec4c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9899a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4bcad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b3f4a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AC4569"/>
    <w:rsid w:val="003D07DF"/>
    <w:rsid w:val="00653318"/>
    <w:rsid w:val="00B5405A"/>
    <w:rsid w:val="04679C27"/>
    <w:rsid w:val="088277CA"/>
    <w:rsid w:val="093B6A8C"/>
    <w:rsid w:val="09AD6496"/>
    <w:rsid w:val="0B6DAA92"/>
    <w:rsid w:val="0D729D54"/>
    <w:rsid w:val="10B83742"/>
    <w:rsid w:val="125643F0"/>
    <w:rsid w:val="12CC3378"/>
    <w:rsid w:val="12D41D02"/>
    <w:rsid w:val="1321202F"/>
    <w:rsid w:val="16EF25E6"/>
    <w:rsid w:val="1B7EE3EC"/>
    <w:rsid w:val="1CE835A7"/>
    <w:rsid w:val="1E526E1C"/>
    <w:rsid w:val="20025A39"/>
    <w:rsid w:val="208BB824"/>
    <w:rsid w:val="20E84E9D"/>
    <w:rsid w:val="21FB3CD5"/>
    <w:rsid w:val="22670BE1"/>
    <w:rsid w:val="24A4D502"/>
    <w:rsid w:val="25099E69"/>
    <w:rsid w:val="286CE593"/>
    <w:rsid w:val="2886482F"/>
    <w:rsid w:val="2B3173D0"/>
    <w:rsid w:val="2B47165E"/>
    <w:rsid w:val="2B88CE39"/>
    <w:rsid w:val="2C026EBF"/>
    <w:rsid w:val="2C168A4E"/>
    <w:rsid w:val="2D7E661D"/>
    <w:rsid w:val="3689CD08"/>
    <w:rsid w:val="37C45409"/>
    <w:rsid w:val="37F3A1CA"/>
    <w:rsid w:val="399683D6"/>
    <w:rsid w:val="3A1ACF63"/>
    <w:rsid w:val="419251E7"/>
    <w:rsid w:val="44899592"/>
    <w:rsid w:val="45421F29"/>
    <w:rsid w:val="461F86D4"/>
    <w:rsid w:val="47386D6E"/>
    <w:rsid w:val="47E54401"/>
    <w:rsid w:val="4D402A4C"/>
    <w:rsid w:val="52216B00"/>
    <w:rsid w:val="5369BB22"/>
    <w:rsid w:val="541ED929"/>
    <w:rsid w:val="568043B1"/>
    <w:rsid w:val="58F739E7"/>
    <w:rsid w:val="59A95216"/>
    <w:rsid w:val="59BD6B3B"/>
    <w:rsid w:val="5E6FE96C"/>
    <w:rsid w:val="5E7B53CD"/>
    <w:rsid w:val="5EA03AE1"/>
    <w:rsid w:val="5FAC4569"/>
    <w:rsid w:val="60CF57D1"/>
    <w:rsid w:val="62A1B50E"/>
    <w:rsid w:val="6303C456"/>
    <w:rsid w:val="6354ADF7"/>
    <w:rsid w:val="63A127EE"/>
    <w:rsid w:val="6462D312"/>
    <w:rsid w:val="64AB8E43"/>
    <w:rsid w:val="65A93BAF"/>
    <w:rsid w:val="6EC9A5A6"/>
    <w:rsid w:val="7020DA1E"/>
    <w:rsid w:val="706FD21B"/>
    <w:rsid w:val="71FC11A1"/>
    <w:rsid w:val="734BCFE1"/>
    <w:rsid w:val="73C253B3"/>
    <w:rsid w:val="77E8E789"/>
    <w:rsid w:val="78F04C3B"/>
    <w:rsid w:val="79691B6D"/>
    <w:rsid w:val="7B29EA69"/>
    <w:rsid w:val="7B756C96"/>
    <w:rsid w:val="7C240D77"/>
    <w:rsid w:val="7D69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8BF14"/>
  <w15:chartTrackingRefBased/>
  <w15:docId w15:val="{1C45BB98-33C9-440F-9F54-970CBC71D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0025A39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0025A3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jira.charter.com/browse/MWTGNBOP-5558" TargetMode="External" Id="R585f74c8fc904b5c" /><Relationship Type="http://schemas.openxmlformats.org/officeDocument/2006/relationships/image" Target="/media/image.png" Id="rId1855320832" /><Relationship Type="http://schemas.openxmlformats.org/officeDocument/2006/relationships/image" Target="/media/image2.png" Id="rId1714435566" /><Relationship Type="http://schemas.openxmlformats.org/officeDocument/2006/relationships/image" Target="/media/image3.png" Id="rId65342188" /><Relationship Type="http://schemas.openxmlformats.org/officeDocument/2006/relationships/image" Target="/media/image4.png" Id="rId1750758653" /><Relationship Type="http://schemas.openxmlformats.org/officeDocument/2006/relationships/image" Target="/media/image5.png" Id="rId898284826" /><Relationship Type="http://schemas.openxmlformats.org/officeDocument/2006/relationships/image" Target="/media/image6.png" Id="rId705903707" /><Relationship Type="http://schemas.openxmlformats.org/officeDocument/2006/relationships/image" Target="/media/image7.png" Id="rId1238298590" /><Relationship Type="http://schemas.openxmlformats.org/officeDocument/2006/relationships/image" Target="/media/image8.png" Id="rId1262869179" /><Relationship Type="http://schemas.openxmlformats.org/officeDocument/2006/relationships/image" Target="/media/image9.png" Id="rId955399392" /><Relationship Type="http://schemas.openxmlformats.org/officeDocument/2006/relationships/image" Target="/media/imagea.png" Id="rId2026375749" /><Relationship Type="http://schemas.openxmlformats.org/officeDocument/2006/relationships/image" Target="/media/imageb.png" Id="rId129758127" /><Relationship Type="http://schemas.openxmlformats.org/officeDocument/2006/relationships/image" Target="/media/imagec.png" Id="rId2123577143" /><Relationship Type="http://schemas.openxmlformats.org/officeDocument/2006/relationships/image" Target="/media/imaged.png" Id="rId245634267" /><Relationship Type="http://schemas.openxmlformats.org/officeDocument/2006/relationships/image" Target="/media/imagee.png" Id="rId1731758265" /><Relationship Type="http://schemas.openxmlformats.org/officeDocument/2006/relationships/image" Target="/media/imagef.png" Id="rId481199217" /><Relationship Type="http://schemas.openxmlformats.org/officeDocument/2006/relationships/numbering" Target="numbering.xml" Id="R740ac94e13324a2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ce46077-c084-46ce-a700-e522340c27a8}" enabled="1" method="Standard" siteId="{c921337c-1160-432a-b079-805f5911284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Adarsh, Aman</dc:creator>
  <keywords/>
  <dc:description/>
  <lastModifiedBy>Adarsh, Aman</lastModifiedBy>
  <revision>2</revision>
  <dcterms:created xsi:type="dcterms:W3CDTF">2026-04-16T12:40:00.0000000Z</dcterms:created>
  <dcterms:modified xsi:type="dcterms:W3CDTF">2026-04-16T13:56:58.8159432Z</dcterms:modified>
</coreProperties>
</file>