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D7C09" w:rsidP="4171B20A" w:rsidRDefault="006D7C09" w14:paraId="600641DA" w14:textId="17D30A23">
      <w:pPr>
        <w:shd w:val="clear" w:color="auto" w:fill="FFFFFF" w:themeFill="background1"/>
        <w:spacing w:before="0" w:beforeAutospacing="off" w:after="0" w:afterAutospacing="off"/>
        <w:jc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  <w:hyperlink r:id="Rfe23b08661064e11">
        <w:r w:rsidRPr="4171B20A" w:rsidR="3F9A6B58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MWTGNBOP-5558</w:t>
        </w:r>
      </w:hyperlink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4"/>
          <w:szCs w:val="24"/>
          <w:lang w:val="en-US"/>
        </w:rPr>
        <w:t xml:space="preserve"> : </w:t>
      </w: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  <w:t>NBOP - TMO - Usage Inquiry update – Smartwatch</w:t>
      </w:r>
    </w:p>
    <w:p w:rsidR="006D7C09" w:rsidP="4171B20A" w:rsidRDefault="006D7C09" w14:paraId="5C054040" w14:textId="0F9F70A7">
      <w:p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en-US"/>
        </w:rPr>
      </w:pPr>
    </w:p>
    <w:p w:rsidR="006D7C09" w:rsidP="4171B20A" w:rsidRDefault="006D7C09" w14:paraId="4B861106" w14:textId="56D49054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Login to NBOP and Navigate to TMO Lines</w:t>
      </w:r>
    </w:p>
    <w:p w:rsidR="006D7C09" w:rsidP="4171B20A" w:rsidRDefault="006D7C09" w14:paraId="30A5390A" w14:textId="7FF3494A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 xml:space="preserve">IMEI – </w:t>
      </w:r>
      <w:r w:rsidRPr="4171B20A" w:rsidR="5CEF8E8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355827873531336</w:t>
      </w:r>
    </w:p>
    <w:p w:rsidR="006D7C09" w:rsidP="4171B20A" w:rsidRDefault="006D7C09" w14:paraId="0891B7D0" w14:textId="090E6E19">
      <w:pPr>
        <w:spacing w:before="0" w:beforeAutospacing="off" w:after="0" w:afterAutospacing="off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006D7C09" w:rsidP="4171B20A" w:rsidRDefault="006D7C09" w14:paraId="3BDC8483" w14:textId="2E4784B6">
      <w:pPr>
        <w:pStyle w:val="Normal"/>
        <w:spacing w:before="0" w:beforeAutospacing="off" w:after="0" w:afterAutospacing="off"/>
        <w:ind w:left="0"/>
        <w:jc w:val="left"/>
      </w:pPr>
      <w:r w:rsidR="5CEF8E8E">
        <w:drawing>
          <wp:inline wp14:editId="78335C5F" wp14:anchorId="55CAA7A6">
            <wp:extent cx="5943600" cy="2952750"/>
            <wp:effectExtent l="0" t="0" r="0" b="0"/>
            <wp:docPr id="12981457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145736" name="Picture 1298145736"/>
                    <pic:cNvPicPr/>
                  </pic:nvPicPr>
                  <pic:blipFill>
                    <a:blip xmlns:r="http://schemas.openxmlformats.org/officeDocument/2006/relationships" r:embed="rId1261522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09" w:rsidP="4171B20A" w:rsidRDefault="006D7C09" w14:paraId="46BB75C3" w14:textId="4702E492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it applicable only for Account Type is “Commercial” and MNO “T-Mobile”</w:t>
      </w:r>
    </w:p>
    <w:p w:rsidR="006D7C09" w:rsidP="4171B20A" w:rsidRDefault="006D7C09" w14:paraId="159CBA43" w14:textId="6D800E9E">
      <w:pPr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6D7C09" w:rsidP="4171B20A" w:rsidRDefault="006D7C09" w14:paraId="1CDB69F5" w14:textId="2AD738DF">
      <w:pPr>
        <w:pStyle w:val="Normal"/>
        <w:spacing w:before="0" w:beforeAutospacing="off" w:after="0" w:afterAutospacing="off"/>
        <w:ind w:left="0"/>
        <w:jc w:val="left"/>
      </w:pPr>
      <w:r w:rsidR="61553C1F">
        <w:drawing>
          <wp:inline wp14:editId="73DA778B" wp14:anchorId="20B99DFB">
            <wp:extent cx="5943600" cy="2981325"/>
            <wp:effectExtent l="0" t="0" r="0" b="0"/>
            <wp:docPr id="10630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0330" name="Picture 10630330"/>
                    <pic:cNvPicPr/>
                  </pic:nvPicPr>
                  <pic:blipFill>
                    <a:blip xmlns:r="http://schemas.openxmlformats.org/officeDocument/2006/relationships" r:embed="rId1113850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09" w:rsidP="4171B20A" w:rsidRDefault="006D7C09" w14:paraId="2960C727" w14:textId="414EBD85">
      <w:pPr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6D7C09" w:rsidP="4171B20A" w:rsidRDefault="006D7C09" w14:paraId="46157646" w14:textId="26040997">
      <w:pPr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6D7C09" w:rsidP="4171B20A" w:rsidRDefault="006D7C09" w14:paraId="58512279" w14:textId="0BC96137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TMO line access for Admin role only in NBOP</w:t>
      </w:r>
    </w:p>
    <w:p w:rsidR="006D7C09" w:rsidP="4171B20A" w:rsidRDefault="006D7C09" w14:paraId="5E4BC243" w14:textId="4FB7DF24">
      <w:pPr>
        <w:spacing w:before="0" w:beforeAutospacing="off" w:after="0" w:afterAutospacing="off"/>
        <w:ind w:left="72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6D7C09" w:rsidP="4171B20A" w:rsidRDefault="006D7C09" w14:paraId="6D0EF763" w14:textId="2D74803F">
      <w:pPr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6D7C09" w:rsidP="4171B20A" w:rsidRDefault="006D7C09" w14:paraId="3F6DD0BE" w14:textId="0D5EB211">
      <w:pPr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="3F9A6B58">
        <w:drawing>
          <wp:inline wp14:editId="444B989B" wp14:anchorId="41F08E4F">
            <wp:extent cx="5943600" cy="2400300"/>
            <wp:effectExtent l="0" t="0" r="0" b="0"/>
            <wp:docPr id="5695519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9551949" name="Picture 569551949"/>
                    <pic:cNvPicPr/>
                  </pic:nvPicPr>
                  <pic:blipFill>
                    <a:blip xmlns:r="http://schemas.openxmlformats.org/officeDocument/2006/relationships" r:embed="rId19771633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09" w:rsidP="4171B20A" w:rsidRDefault="006D7C09" w14:paraId="22E3C006" w14:textId="2312B0CB">
      <w:pPr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6D7C09" w:rsidP="4171B20A" w:rsidRDefault="006D7C09" w14:paraId="642B73FC" w14:textId="08DE3F21">
      <w:pPr>
        <w:spacing w:before="0" w:beforeAutospacing="off" w:after="0" w:afterAutospacing="off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6D7C09" w:rsidP="4171B20A" w:rsidRDefault="006D7C09" w14:paraId="35A90F13" w14:textId="7DCFE145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"Data Details" option displayed on the Home/Line Summary screen for TMO line</w:t>
      </w:r>
    </w:p>
    <w:p w:rsidR="006D7C09" w:rsidP="4171B20A" w:rsidRDefault="006D7C09" w14:paraId="1AA85F33" w14:textId="5F6071FA">
      <w:pPr>
        <w:spacing w:before="0" w:beforeAutospacing="off" w:after="0" w:afterAutospacing="off"/>
        <w:ind w:lef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006D7C09" w:rsidP="4171B20A" w:rsidRDefault="006D7C09" w14:paraId="09C2A199" w14:textId="7E0EF942">
      <w:pPr>
        <w:pStyle w:val="Normal"/>
        <w:spacing w:before="0" w:beforeAutospacing="off" w:after="0" w:afterAutospacing="off"/>
        <w:ind w:left="0"/>
        <w:jc w:val="left"/>
      </w:pPr>
      <w:r w:rsidR="75C5DDA0">
        <w:drawing>
          <wp:inline wp14:editId="145F18E1" wp14:anchorId="621E1464">
            <wp:extent cx="5943600" cy="2533650"/>
            <wp:effectExtent l="0" t="0" r="0" b="0"/>
            <wp:docPr id="238838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8838894" name="Picture 238838894"/>
                    <pic:cNvPicPr/>
                  </pic:nvPicPr>
                  <pic:blipFill>
                    <a:blip xmlns:r="http://schemas.openxmlformats.org/officeDocument/2006/relationships" r:embed="rId2047555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09" w:rsidP="4171B20A" w:rsidRDefault="006D7C09" w14:paraId="60654B67" w14:textId="760DAF8B">
      <w:pPr>
        <w:pStyle w:val="Normal"/>
        <w:spacing w:before="0" w:beforeAutospacing="off" w:after="0" w:afterAutospacing="off"/>
        <w:ind w:left="0"/>
        <w:jc w:val="left"/>
      </w:pPr>
    </w:p>
    <w:p w:rsidR="006D7C09" w:rsidP="4171B20A" w:rsidRDefault="006D7C09" w14:paraId="6D577DAC" w14:textId="541B7659">
      <w:pPr>
        <w:pStyle w:val="ListParagraph"/>
        <w:numPr>
          <w:ilvl w:val="0"/>
          <w:numId w:val="1"/>
        </w:numPr>
        <w:spacing w:before="0" w:beforeAutospacing="off" w:after="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total usage attributes are removed from the Data Details and Historical Usage screens for TMO line -</w:t>
      </w:r>
    </w:p>
    <w:p w:rsidR="006D7C09" w:rsidP="4171B20A" w:rsidRDefault="006D7C09" w14:paraId="49F9325D" w14:textId="4D5BFF27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Total MNO Usage</w:t>
      </w:r>
    </w:p>
    <w:p w:rsidR="006D7C09" w:rsidP="4171B20A" w:rsidRDefault="006D7C09" w14:paraId="74F866ED" w14:textId="7FDC2920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Total HMNO Usage</w:t>
      </w:r>
    </w:p>
    <w:p w:rsidR="006D7C09" w:rsidP="4171B20A" w:rsidRDefault="006D7C09" w14:paraId="1F7343DD" w14:textId="1E3D3D45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Total Promo Usage</w:t>
      </w:r>
    </w:p>
    <w:p w:rsidR="006D7C09" w:rsidP="4171B20A" w:rsidRDefault="006D7C09" w14:paraId="43D5E3BA" w14:textId="0F2E3211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Total Usage</w:t>
      </w:r>
    </w:p>
    <w:p w:rsidR="006D7C09" w:rsidP="4171B20A" w:rsidRDefault="006D7C09" w14:paraId="4BAF33B4" w14:textId="1312CC8A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Threshold</w:t>
      </w:r>
    </w:p>
    <w:p w:rsidR="006D7C09" w:rsidP="4171B20A" w:rsidRDefault="006D7C09" w14:paraId="1F6362C1" w14:textId="4AAB9C75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Percentage Used</w:t>
      </w:r>
    </w:p>
    <w:p w:rsidR="006D7C09" w:rsidP="4171B20A" w:rsidRDefault="006D7C09" w14:paraId="0F75856C" w14:textId="36E812F5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02AEE535">
        <w:drawing>
          <wp:inline wp14:editId="08150B49" wp14:anchorId="5E768A75">
            <wp:extent cx="5943600" cy="2914650"/>
            <wp:effectExtent l="0" t="0" r="0" b="0"/>
            <wp:docPr id="362921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921623" name="Picture 362921623"/>
                    <pic:cNvPicPr/>
                  </pic:nvPicPr>
                  <pic:blipFill>
                    <a:blip xmlns:r="http://schemas.openxmlformats.org/officeDocument/2006/relationships" r:embed="rId5703937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09" w:rsidP="4171B20A" w:rsidRDefault="006D7C09" w14:paraId="0678A3A6" w14:textId="56ECE19A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</w:p>
    <w:p w:rsidR="006D7C09" w:rsidP="4171B20A" w:rsidRDefault="006D7C09" w14:paraId="5CAA5931" w14:textId="74CF36BF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</w:p>
    <w:p w:rsidR="006D7C09" w:rsidP="4171B20A" w:rsidRDefault="006D7C09" w14:paraId="3FB13447" w14:textId="1D8E8DB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02AEE53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fields should be displayed under Total Usage (Current Billing Period) on Data Details Usage screen -</w:t>
      </w:r>
    </w:p>
    <w:p w:rsidR="006D7C09" w:rsidP="4171B20A" w:rsidRDefault="006D7C09" w14:paraId="0D2D790B" w14:textId="0D724C57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02AEE53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MNO Data Usage</w:t>
      </w:r>
    </w:p>
    <w:p w:rsidR="006D7C09" w:rsidP="4171B20A" w:rsidRDefault="006D7C09" w14:paraId="7A68BDF6" w14:textId="598192F2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02AEE53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MNO MHS Data Usage</w:t>
      </w:r>
    </w:p>
    <w:p w:rsidR="006D7C09" w:rsidP="4171B20A" w:rsidRDefault="006D7C09" w14:paraId="4ACC4706" w14:textId="094512B2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02AEE535">
        <w:drawing>
          <wp:inline wp14:editId="4A80FD87" wp14:anchorId="32DE10EC">
            <wp:extent cx="5943600" cy="3152775"/>
            <wp:effectExtent l="0" t="0" r="0" b="0"/>
            <wp:docPr id="1823409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3409773" name="Picture 1823409773"/>
                    <pic:cNvPicPr/>
                  </pic:nvPicPr>
                  <pic:blipFill>
                    <a:blip xmlns:r="http://schemas.openxmlformats.org/officeDocument/2006/relationships" r:embed="rId1555850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09" w:rsidP="4171B20A" w:rsidRDefault="006D7C09" w14:paraId="3A2C0C3E" w14:textId="011D500B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fields should be displayed under Data Details (Details include upto last 5 days with minimum delay of 15 minutes) on Data Details Usage screen</w:t>
      </w:r>
    </w:p>
    <w:p w:rsidR="006D7C09" w:rsidP="4171B20A" w:rsidRDefault="006D7C09" w14:paraId="4E8577FA" w14:textId="7CDA67B8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Start Date</w:t>
      </w:r>
    </w:p>
    <w:p w:rsidR="006D7C09" w:rsidP="4171B20A" w:rsidRDefault="006D7C09" w14:paraId="54D8220C" w14:textId="03DB11FA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End Date</w:t>
      </w:r>
    </w:p>
    <w:p w:rsidR="006D7C09" w:rsidP="4171B20A" w:rsidRDefault="006D7C09" w14:paraId="58D3FBF3" w14:textId="33CC7155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Search option</w:t>
      </w:r>
    </w:p>
    <w:p w:rsidR="006D7C09" w:rsidP="4171B20A" w:rsidRDefault="006D7C09" w14:paraId="38D1EC51" w14:textId="63DD678D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All Network dropdown option</w:t>
      </w:r>
    </w:p>
    <w:p w:rsidR="006D7C09" w:rsidP="4171B20A" w:rsidRDefault="006D7C09" w14:paraId="3CEB7825" w14:textId="48800507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Event Start - values must be displayed without ‘UTC’</w:t>
      </w:r>
    </w:p>
    <w:p w:rsidR="006D7C09" w:rsidP="4171B20A" w:rsidRDefault="006D7C09" w14:paraId="0F024A54" w14:textId="2B7FCEFB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Event Stop - values must be displayed without ‘UTC’</w:t>
      </w:r>
    </w:p>
    <w:p w:rsidR="006D7C09" w:rsidP="4171B20A" w:rsidRDefault="006D7C09" w14:paraId="0E7B3CFD" w14:textId="0F172E09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TimeZone (IN HRS) - value should be displayed by converting the offset value</w:t>
      </w:r>
    </w:p>
    <w:p w:rsidR="006D7C09" w:rsidP="4171B20A" w:rsidRDefault="006D7C09" w14:paraId="56D6314B" w14:textId="7AE4AABF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Tech Type</w:t>
      </w:r>
    </w:p>
    <w:p w:rsidR="006D7C09" w:rsidP="4171B20A" w:rsidRDefault="006D7C09" w14:paraId="7D859FE9" w14:textId="2D6AA8C1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KB used -values must be displayed in decimal values</w:t>
      </w:r>
    </w:p>
    <w:p w:rsidR="006D7C09" w:rsidP="4171B20A" w:rsidRDefault="006D7C09" w14:paraId="30908A33" w14:textId="0DDE1140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Network</w:t>
      </w:r>
    </w:p>
    <w:p w:rsidR="006D7C09" w:rsidP="4171B20A" w:rsidRDefault="006D7C09" w14:paraId="1BFE216D" w14:textId="73B64B3C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Footprint</w:t>
      </w:r>
    </w:p>
    <w:p w:rsidR="006D7C09" w:rsidP="4171B20A" w:rsidRDefault="006D7C09" w14:paraId="1E637A77" w14:textId="607B6119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Country</w:t>
      </w:r>
    </w:p>
    <w:p w:rsidR="006D7C09" w:rsidP="4171B20A" w:rsidRDefault="006D7C09" w14:paraId="539D76EF" w14:textId="03B8BADB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36482B81">
        <w:drawing>
          <wp:inline wp14:editId="0B832726" wp14:anchorId="2AEA702D">
            <wp:extent cx="5943600" cy="3009900"/>
            <wp:effectExtent l="0" t="0" r="0" b="0"/>
            <wp:docPr id="1741308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308834" name="Picture 1741308834"/>
                    <pic:cNvPicPr/>
                  </pic:nvPicPr>
                  <pic:blipFill>
                    <a:blip xmlns:r="http://schemas.openxmlformats.org/officeDocument/2006/relationships" r:embed="rId811413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09" w:rsidP="4171B20A" w:rsidRDefault="006D7C09" w14:paraId="50C30695" w14:textId="527586DD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/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"View Historical Usage" hyperlink before “Refresh” icon should be displayed on Data Details Usage screen</w:t>
      </w:r>
    </w:p>
    <w:p w:rsidR="006D7C09" w:rsidP="4171B20A" w:rsidRDefault="006D7C09" w14:paraId="319600F7" w14:textId="7D90C397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</w:pPr>
    </w:p>
    <w:p w:rsidR="006D7C09" w:rsidP="4171B20A" w:rsidRDefault="006D7C09" w14:paraId="1907D39F" w14:textId="31363601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5BE1738C">
        <w:drawing>
          <wp:inline wp14:editId="35479C36" wp14:anchorId="2E22DF95">
            <wp:extent cx="5715000" cy="2838450"/>
            <wp:effectExtent l="0" t="0" r="0" b="0"/>
            <wp:docPr id="1811187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187285" name="Picture 1811187285"/>
                    <pic:cNvPicPr/>
                  </pic:nvPicPr>
                  <pic:blipFill>
                    <a:blip xmlns:r="http://schemas.openxmlformats.org/officeDocument/2006/relationships" r:embed="rId15763101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09" w:rsidP="4171B20A" w:rsidRDefault="006D7C09" w14:paraId="4248C75A" w14:textId="7757ADD1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</w:p>
    <w:p w:rsidR="006D7C09" w:rsidP="4171B20A" w:rsidRDefault="006D7C09" w14:paraId="589AB44E" w14:textId="01D84E53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</w:p>
    <w:p w:rsidR="006D7C09" w:rsidP="4171B20A" w:rsidRDefault="006D7C09" w14:paraId="50F8F1A3" w14:textId="2B5F403B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"Historical Usage" should be displayed after Navigating to View Historical Usage on Data Details Usage screen</w:t>
      </w:r>
    </w:p>
    <w:p w:rsidR="006D7C09" w:rsidP="4171B20A" w:rsidRDefault="006D7C09" w14:paraId="4BF1F5F7" w14:textId="1C57AB4E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314A40EE">
        <w:drawing>
          <wp:inline wp14:editId="49A77962" wp14:anchorId="397EB355">
            <wp:extent cx="5943600" cy="2428875"/>
            <wp:effectExtent l="0" t="0" r="0" b="0"/>
            <wp:docPr id="911774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774848" name="Picture 911774848"/>
                    <pic:cNvPicPr/>
                  </pic:nvPicPr>
                  <pic:blipFill>
                    <a:blip xmlns:r="http://schemas.openxmlformats.org/officeDocument/2006/relationships" r:embed="rId1721571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09" w:rsidP="4171B20A" w:rsidRDefault="006D7C09" w14:paraId="616D6F5E" w14:textId="53753623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fields should be displayed under Historical Usage on Data Details - Historical Usage screen -</w:t>
      </w:r>
    </w:p>
    <w:p w:rsidR="006D7C09" w:rsidP="4171B20A" w:rsidRDefault="006D7C09" w14:paraId="689E5F91" w14:textId="0E0C3427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Line ID</w:t>
      </w:r>
    </w:p>
    <w:p w:rsidR="006D7C09" w:rsidP="4171B20A" w:rsidRDefault="006D7C09" w14:paraId="69A5EAFE" w14:textId="7A7F8D0A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MDN</w:t>
      </w:r>
    </w:p>
    <w:p w:rsidR="006D7C09" w:rsidP="4171B20A" w:rsidRDefault="006D7C09" w14:paraId="7B1CAA1C" w14:textId="6BB568F4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Line Status</w:t>
      </w:r>
    </w:p>
    <w:p w:rsidR="006D7C09" w:rsidP="4171B20A" w:rsidRDefault="006D7C09" w14:paraId="2471CBAC" w14:textId="4AD40AC5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DPFO Reset Day</w:t>
      </w:r>
    </w:p>
    <w:p w:rsidR="006D7C09" w:rsidP="4171B20A" w:rsidRDefault="006D7C09" w14:paraId="21A3D984" w14:textId="149085C9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7C82A1BE">
        <w:drawing>
          <wp:inline wp14:editId="20007AC2" wp14:anchorId="6FFCD4EC">
            <wp:extent cx="5943600" cy="2514600"/>
            <wp:effectExtent l="0" t="0" r="0" b="0"/>
            <wp:docPr id="1950435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435981" name="Picture 1950435981"/>
                    <pic:cNvPicPr/>
                  </pic:nvPicPr>
                  <pic:blipFill>
                    <a:blip xmlns:r="http://schemas.openxmlformats.org/officeDocument/2006/relationships" r:embed="rId791313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09" w:rsidP="4171B20A" w:rsidRDefault="006D7C09" w14:paraId="4FCAC722" w14:textId="3A78DC8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 w:line="27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7C82A1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Attributes in Table Format should be displayed under Historical Usage on Data Details - Historical Usage screen -</w:t>
      </w:r>
    </w:p>
    <w:p w:rsidR="006D7C09" w:rsidP="4171B20A" w:rsidRDefault="006D7C09" w14:paraId="0810BD9E" w14:textId="13602205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7C82A1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Billing Period Start Date</w:t>
      </w:r>
    </w:p>
    <w:p w:rsidR="006D7C09" w:rsidP="4171B20A" w:rsidRDefault="006D7C09" w14:paraId="5F6A2743" w14:textId="41D83BCE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7C82A1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Billing Period End Date</w:t>
      </w:r>
    </w:p>
    <w:p w:rsidR="006D7C09" w:rsidP="4171B20A" w:rsidRDefault="006D7C09" w14:paraId="186C0E65" w14:textId="3223373F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7C82A1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MNO Data Usage</w:t>
      </w:r>
    </w:p>
    <w:p w:rsidR="006D7C09" w:rsidP="4171B20A" w:rsidRDefault="006D7C09" w14:paraId="759CFC19" w14:textId="4C1DB14B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7C82A1B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MNO MHS Data Usage</w:t>
      </w:r>
    </w:p>
    <w:p w:rsidR="006D7C09" w:rsidP="4171B20A" w:rsidRDefault="006D7C09" w14:paraId="706601BA" w14:textId="62235749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7C82A1BE">
        <w:drawing>
          <wp:inline wp14:editId="13C6AE9B" wp14:anchorId="0B88D58E">
            <wp:extent cx="5943600" cy="2486025"/>
            <wp:effectExtent l="0" t="0" r="0" b="0"/>
            <wp:docPr id="1994022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022257" name="Picture 1994022257"/>
                    <pic:cNvPicPr/>
                  </pic:nvPicPr>
                  <pic:blipFill>
                    <a:blip xmlns:r="http://schemas.openxmlformats.org/officeDocument/2006/relationships" r:embed="rId2102272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09" w:rsidP="4171B20A" w:rsidRDefault="006D7C09" w14:paraId="53BF432D" w14:textId="4AAD28C5">
      <w:pPr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006D7C09" w:rsidP="4171B20A" w:rsidRDefault="006D7C09" w14:paraId="4E390C0F" w14:textId="095D9487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/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"SMS/MMS Details" option displayed on the Home/Line Summary screen for TMO lin</w:t>
      </w:r>
      <w:r w:rsidRPr="4171B20A" w:rsidR="5628E62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</w:t>
      </w:r>
    </w:p>
    <w:p w:rsidR="006D7C09" w:rsidP="4171B20A" w:rsidRDefault="006D7C09" w14:paraId="48D9946D" w14:textId="4561A5D0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</w:pPr>
    </w:p>
    <w:p w:rsidR="006D7C09" w:rsidP="4171B20A" w:rsidRDefault="006D7C09" w14:paraId="77D9B313" w14:textId="0086363B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5628E623">
        <w:drawing>
          <wp:inline wp14:editId="179D6F29" wp14:anchorId="7ED19797">
            <wp:extent cx="5715000" cy="2143125"/>
            <wp:effectExtent l="0" t="0" r="0" b="0"/>
            <wp:docPr id="2913767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1376759" name="Picture 291376759"/>
                    <pic:cNvPicPr/>
                  </pic:nvPicPr>
                  <pic:blipFill>
                    <a:blip xmlns:r="http://schemas.openxmlformats.org/officeDocument/2006/relationships" r:embed="rId1557411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09" w:rsidP="4171B20A" w:rsidRDefault="006D7C09" w14:paraId="0D78B503" w14:textId="7E4BED90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</w:p>
    <w:p w:rsidR="006D7C09" w:rsidP="4171B20A" w:rsidRDefault="006D7C09" w14:paraId="11B172B7" w14:textId="35F11795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</w:p>
    <w:p w:rsidR="006D7C09" w:rsidP="4171B20A" w:rsidRDefault="006D7C09" w14:paraId="429BE5ED" w14:textId="6DC57194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</w:p>
    <w:p w:rsidR="006D7C09" w:rsidP="4171B20A" w:rsidRDefault="006D7C09" w14:paraId="3C9B7C3F" w14:textId="3B1FC7BF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fields should be displayed under SMS/MMS Details (Last 5 days with minimum delay of 15 minutes) on SMS/MMS Details Usage screen -</w:t>
      </w:r>
    </w:p>
    <w:p w:rsidR="006D7C09" w:rsidP="4171B20A" w:rsidRDefault="006D7C09" w14:paraId="1AC0E5FD" w14:textId="4F438293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Start Date</w:t>
      </w:r>
    </w:p>
    <w:p w:rsidR="006D7C09" w:rsidP="4171B20A" w:rsidRDefault="006D7C09" w14:paraId="1AAFFA11" w14:textId="51F2996E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End Date</w:t>
      </w:r>
    </w:p>
    <w:p w:rsidR="006D7C09" w:rsidP="4171B20A" w:rsidRDefault="006D7C09" w14:paraId="0988BAA9" w14:textId="3BD7A09B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Search option</w:t>
      </w:r>
    </w:p>
    <w:p w:rsidR="006D7C09" w:rsidP="4171B20A" w:rsidRDefault="006D7C09" w14:paraId="084736B6" w14:textId="0D0645D1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Event Start - values must be displayed without ‘UTC’</w:t>
      </w:r>
    </w:p>
    <w:p w:rsidR="006D7C09" w:rsidP="4171B20A" w:rsidRDefault="006D7C09" w14:paraId="75AE7223" w14:textId="4CC631A2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TimeZone - values must be displayed by converting the offset value</w:t>
      </w:r>
    </w:p>
    <w:p w:rsidR="006D7C09" w:rsidP="4171B20A" w:rsidRDefault="006D7C09" w14:paraId="759CEBAD" w14:textId="06D0033D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Tech Type</w:t>
      </w:r>
    </w:p>
    <w:p w:rsidR="006D7C09" w:rsidP="4171B20A" w:rsidRDefault="006D7C09" w14:paraId="4FA04756" w14:textId="3BA91094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Units</w:t>
      </w:r>
    </w:p>
    <w:p w:rsidR="006D7C09" w:rsidP="4171B20A" w:rsidRDefault="006D7C09" w14:paraId="1B358989" w14:textId="7D72260C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Direction</w:t>
      </w:r>
    </w:p>
    <w:p w:rsidR="006D7C09" w:rsidP="4171B20A" w:rsidRDefault="006D7C09" w14:paraId="1F2543F1" w14:textId="14DB05F3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Other Party Number</w:t>
      </w:r>
    </w:p>
    <w:p w:rsidR="006D7C09" w:rsidP="4171B20A" w:rsidRDefault="006D7C09" w14:paraId="38158069" w14:textId="74C165C2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Footprint</w:t>
      </w:r>
    </w:p>
    <w:p w:rsidR="006D7C09" w:rsidP="4171B20A" w:rsidRDefault="006D7C09" w14:paraId="083C5CC7" w14:textId="5E33AA01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</w:pPr>
    </w:p>
    <w:p w:rsidR="006D7C09" w:rsidP="4171B20A" w:rsidRDefault="006D7C09" w14:paraId="2CA87F05" w14:textId="62452A00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</w:pPr>
      <w:r w:rsidR="51A7A838">
        <w:drawing>
          <wp:inline wp14:editId="2EF443CC" wp14:anchorId="67995C10">
            <wp:extent cx="5943600" cy="2543175"/>
            <wp:effectExtent l="0" t="0" r="0" b="0"/>
            <wp:docPr id="323624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3624241" name="Picture 323624241"/>
                    <pic:cNvPicPr/>
                  </pic:nvPicPr>
                  <pic:blipFill>
                    <a:blip xmlns:r="http://schemas.openxmlformats.org/officeDocument/2006/relationships" r:embed="rId1676319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09" w:rsidP="4171B20A" w:rsidRDefault="006D7C09" w14:paraId="204715CA" w14:textId="7FB4B210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</w:pPr>
    </w:p>
    <w:p w:rsidR="006D7C09" w:rsidP="4171B20A" w:rsidRDefault="006D7C09" w14:paraId="2D491D5B" w14:textId="7785052C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</w:pPr>
    </w:p>
    <w:p w:rsidR="006D7C09" w:rsidP="4171B20A" w:rsidRDefault="006D7C09" w14:paraId="091A0F4A" w14:textId="60E39366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/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"Voice Details" option displayed on the Home/Line Summary screen for TMO line</w:t>
      </w:r>
    </w:p>
    <w:p w:rsidR="006D7C09" w:rsidP="4171B20A" w:rsidRDefault="006D7C09" w14:paraId="646C3609" w14:textId="342725A0">
      <w:pPr>
        <w:pStyle w:val="ListParagraph"/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</w:pPr>
    </w:p>
    <w:p w:rsidR="006D7C09" w:rsidP="4171B20A" w:rsidRDefault="006D7C09" w14:paraId="75E605CF" w14:textId="53327EEB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2C154B2A">
        <w:drawing>
          <wp:inline wp14:editId="443A604E" wp14:anchorId="5F20EF34">
            <wp:extent cx="5715000" cy="2085975"/>
            <wp:effectExtent l="0" t="0" r="0" b="0"/>
            <wp:docPr id="11891348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9134870" name="Picture 1189134870"/>
                    <pic:cNvPicPr/>
                  </pic:nvPicPr>
                  <pic:blipFill>
                    <a:blip xmlns:r="http://schemas.openxmlformats.org/officeDocument/2006/relationships" r:embed="rId1066404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09" w:rsidP="4171B20A" w:rsidRDefault="006D7C09" w14:paraId="1A385B5E" w14:textId="026AC26D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</w:p>
    <w:p w:rsidR="006D7C09" w:rsidP="4171B20A" w:rsidRDefault="006D7C09" w14:paraId="1DBE85A1" w14:textId="14BFDB99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</w:p>
    <w:p w:rsidR="006D7C09" w:rsidP="4171B20A" w:rsidRDefault="006D7C09" w14:paraId="6E3D2F5C" w14:textId="477369E0">
      <w:pPr>
        <w:pStyle w:val="ListParagraph"/>
        <w:numPr>
          <w:ilvl w:val="0"/>
          <w:numId w:val="1"/>
        </w:numPr>
        <w:shd w:val="clear" w:color="auto" w:fill="FFFFFF" w:themeFill="background1"/>
        <w:spacing w:before="210" w:beforeAutospacing="off" w:after="210" w:afterAutospacing="off" w:line="27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Verify that the following fields should be displayed under Voice Details (Last 5 days with minimum delay of 15 minutes) on Voice Details Usage screen -</w:t>
      </w:r>
    </w:p>
    <w:p w:rsidR="006D7C09" w:rsidP="4171B20A" w:rsidRDefault="006D7C09" w14:paraId="57B75AD6" w14:textId="201FC03E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Start Date</w:t>
      </w:r>
    </w:p>
    <w:p w:rsidR="006D7C09" w:rsidP="4171B20A" w:rsidRDefault="006D7C09" w14:paraId="1C3C6A2E" w14:textId="55A44454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End Date</w:t>
      </w:r>
    </w:p>
    <w:p w:rsidR="006D7C09" w:rsidP="4171B20A" w:rsidRDefault="006D7C09" w14:paraId="6C704013" w14:textId="2003CE93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Search option</w:t>
      </w:r>
    </w:p>
    <w:p w:rsidR="006D7C09" w:rsidP="4171B20A" w:rsidRDefault="006D7C09" w14:paraId="29D442F1" w14:textId="000E0496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Call Start - values must be displayed without ‘UTC’</w:t>
      </w:r>
    </w:p>
    <w:p w:rsidR="006D7C09" w:rsidP="4171B20A" w:rsidRDefault="006D7C09" w14:paraId="2ECDD736" w14:textId="48E01838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TimeZone - values must be displayed by converting the offset value</w:t>
      </w:r>
    </w:p>
    <w:p w:rsidR="006D7C09" w:rsidP="4171B20A" w:rsidRDefault="006D7C09" w14:paraId="285D7040" w14:textId="000474F4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Tech Type</w:t>
      </w:r>
    </w:p>
    <w:p w:rsidR="006D7C09" w:rsidP="4171B20A" w:rsidRDefault="006D7C09" w14:paraId="540BDF00" w14:textId="5D83C0F4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Call Type</w:t>
      </w:r>
    </w:p>
    <w:p w:rsidR="006D7C09" w:rsidP="4171B20A" w:rsidRDefault="006D7C09" w14:paraId="1B87953C" w14:textId="0490DB14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MOU</w:t>
      </w:r>
    </w:p>
    <w:p w:rsidR="006D7C09" w:rsidP="4171B20A" w:rsidRDefault="006D7C09" w14:paraId="5825ADF6" w14:textId="3900BFED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Direction</w:t>
      </w:r>
    </w:p>
    <w:p w:rsidR="006D7C09" w:rsidP="4171B20A" w:rsidRDefault="006D7C09" w14:paraId="5994E9C0" w14:textId="069E34E4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Other Party Number</w:t>
      </w:r>
    </w:p>
    <w:p w:rsidR="006D7C09" w:rsidP="4171B20A" w:rsidRDefault="006D7C09" w14:paraId="3BF7B3EE" w14:textId="59472302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Footprint</w:t>
      </w:r>
    </w:p>
    <w:p w:rsidR="006D7C09" w:rsidP="4171B20A" w:rsidRDefault="006D7C09" w14:paraId="30C90D63" w14:textId="2AC3E0FB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To Country</w:t>
      </w:r>
    </w:p>
    <w:p w:rsidR="006D7C09" w:rsidP="4171B20A" w:rsidRDefault="006D7C09" w14:paraId="29F4CFEE" w14:textId="0C1EADF3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  <w:r w:rsidRPr="4171B20A" w:rsidR="3F9A6B5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  <w:t>From Country</w:t>
      </w:r>
    </w:p>
    <w:p w:rsidR="006D7C09" w:rsidP="4171B20A" w:rsidRDefault="006D7C09" w14:paraId="26B218EE" w14:textId="6ECAAB35">
      <w:pPr>
        <w:shd w:val="clear" w:color="auto" w:fill="FFFFFF" w:themeFill="background1"/>
        <w:spacing w:before="210" w:beforeAutospacing="off" w:after="210" w:afterAutospacing="off" w:line="270" w:lineRule="auto"/>
        <w:ind w:left="72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172B4D"/>
          <w:sz w:val="21"/>
          <w:szCs w:val="21"/>
          <w:lang w:val="en-US"/>
        </w:rPr>
      </w:pPr>
    </w:p>
    <w:p w:rsidR="006D7C09" w:rsidP="4171B20A" w:rsidRDefault="006D7C09" w14:paraId="294D9624" w14:textId="4456A43B">
      <w:pPr>
        <w:pStyle w:val="Normal"/>
        <w:shd w:val="clear" w:color="auto" w:fill="FFFFFF" w:themeFill="background1"/>
        <w:spacing w:before="210" w:beforeAutospacing="off" w:after="210" w:afterAutospacing="off" w:line="270" w:lineRule="auto"/>
        <w:ind w:left="0"/>
        <w:jc w:val="left"/>
      </w:pPr>
      <w:r w:rsidR="06494BAD">
        <w:drawing>
          <wp:inline wp14:editId="4CCCBCC4" wp14:anchorId="6B59D449">
            <wp:extent cx="5943600" cy="2524125"/>
            <wp:effectExtent l="0" t="0" r="0" b="0"/>
            <wp:docPr id="1251896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1896112" name="Picture 1251896112"/>
                    <pic:cNvPicPr/>
                  </pic:nvPicPr>
                  <pic:blipFill>
                    <a:blip xmlns:r="http://schemas.openxmlformats.org/officeDocument/2006/relationships" r:embed="rId1578769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09" w:rsidP="4171B20A" w:rsidRDefault="006D7C09" w14:paraId="2C078E63" w14:textId="35FB0FEE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lang w:val="en-US"/>
        </w:rPr>
      </w:pPr>
    </w:p>
    <w:sectPr w:rsidR="006D7C0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9b10c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e7a2b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e4f9b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C93FBA"/>
    <w:rsid w:val="006D7C09"/>
    <w:rsid w:val="007E7D9F"/>
    <w:rsid w:val="01DCF312"/>
    <w:rsid w:val="024F3D7E"/>
    <w:rsid w:val="02AEE535"/>
    <w:rsid w:val="06494BAD"/>
    <w:rsid w:val="0755F06D"/>
    <w:rsid w:val="157606EA"/>
    <w:rsid w:val="17220FB2"/>
    <w:rsid w:val="1A787CC7"/>
    <w:rsid w:val="21DAAEE7"/>
    <w:rsid w:val="29C93FBA"/>
    <w:rsid w:val="2B56CDC6"/>
    <w:rsid w:val="2C154B2A"/>
    <w:rsid w:val="314A40EE"/>
    <w:rsid w:val="36482B81"/>
    <w:rsid w:val="3F9A6B58"/>
    <w:rsid w:val="4171B20A"/>
    <w:rsid w:val="42D3B246"/>
    <w:rsid w:val="4D35CFF7"/>
    <w:rsid w:val="4D9B753C"/>
    <w:rsid w:val="51A7A838"/>
    <w:rsid w:val="5628E623"/>
    <w:rsid w:val="5BE1738C"/>
    <w:rsid w:val="5CEF8E8E"/>
    <w:rsid w:val="5D1CE6F9"/>
    <w:rsid w:val="61553C1F"/>
    <w:rsid w:val="6461246F"/>
    <w:rsid w:val="6A0EBD0E"/>
    <w:rsid w:val="6E1A8954"/>
    <w:rsid w:val="6E4584B8"/>
    <w:rsid w:val="6FEDAB70"/>
    <w:rsid w:val="72A5FC0F"/>
    <w:rsid w:val="75C5DDA0"/>
    <w:rsid w:val="760E87E8"/>
    <w:rsid w:val="7C82A1BE"/>
    <w:rsid w:val="7E59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F77E9"/>
  <w15:chartTrackingRefBased/>
  <w15:docId w15:val="{743327F7-CCE5-4332-A675-95230F794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171B20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171B20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jira.charter.com/browse/MWTGNBOP-5558" TargetMode="External" Id="Rfe23b08661064e11" /><Relationship Type="http://schemas.openxmlformats.org/officeDocument/2006/relationships/image" Target="/media/image.png" Id="rId1261522042" /><Relationship Type="http://schemas.openxmlformats.org/officeDocument/2006/relationships/image" Target="/media/image2.png" Id="rId1113850148" /><Relationship Type="http://schemas.openxmlformats.org/officeDocument/2006/relationships/image" Target="/media/image3.png" Id="rId1977163394" /><Relationship Type="http://schemas.openxmlformats.org/officeDocument/2006/relationships/image" Target="/media/image4.png" Id="rId2047555366" /><Relationship Type="http://schemas.openxmlformats.org/officeDocument/2006/relationships/image" Target="/media/image5.png" Id="rId570393743" /><Relationship Type="http://schemas.openxmlformats.org/officeDocument/2006/relationships/image" Target="/media/image6.png" Id="rId1555850963" /><Relationship Type="http://schemas.openxmlformats.org/officeDocument/2006/relationships/image" Target="/media/image7.png" Id="rId811413019" /><Relationship Type="http://schemas.openxmlformats.org/officeDocument/2006/relationships/image" Target="/media/image8.png" Id="rId1576310161" /><Relationship Type="http://schemas.openxmlformats.org/officeDocument/2006/relationships/image" Target="/media/image9.png" Id="rId1721571109" /><Relationship Type="http://schemas.openxmlformats.org/officeDocument/2006/relationships/image" Target="/media/imagea.png" Id="rId791313741" /><Relationship Type="http://schemas.openxmlformats.org/officeDocument/2006/relationships/image" Target="/media/imageb.png" Id="rId2102272699" /><Relationship Type="http://schemas.openxmlformats.org/officeDocument/2006/relationships/image" Target="/media/imagec.png" Id="rId1557411671" /><Relationship Type="http://schemas.openxmlformats.org/officeDocument/2006/relationships/image" Target="/media/imaged.png" Id="rId1676319386" /><Relationship Type="http://schemas.openxmlformats.org/officeDocument/2006/relationships/image" Target="/media/imagee.png" Id="rId1066404655" /><Relationship Type="http://schemas.openxmlformats.org/officeDocument/2006/relationships/image" Target="/media/imagef.png" Id="rId157876978" /><Relationship Type="http://schemas.openxmlformats.org/officeDocument/2006/relationships/numbering" Target="numbering.xml" Id="R29b89914dc9f487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ce46077-c084-46ce-a700-e522340c27a8}" enabled="1" method="Standard" siteId="{c921337c-1160-432a-b079-805f5911284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Adarsh, Aman</dc:creator>
  <keywords/>
  <dc:description/>
  <lastModifiedBy>Adarsh, Aman</lastModifiedBy>
  <revision>2</revision>
  <dcterms:created xsi:type="dcterms:W3CDTF">2026-04-16T14:16:00.0000000Z</dcterms:created>
  <dcterms:modified xsi:type="dcterms:W3CDTF">2026-04-16T15:00:40.7768319Z</dcterms:modified>
</coreProperties>
</file>