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pBdr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1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rPr/>
      </w:pPr>
      <w:bookmarkStart w:id="1" w:name="_30j0zll"/>
      <w:bookmarkEnd w:id="1"/>
      <w:r>
        <w:rPr/>
        <w:t>Agenda de Viajes</w:t>
      </w:r>
    </w:p>
    <w:p>
      <w:pPr>
        <w:pStyle w:val="Subtitle"/>
        <w:pBdr/>
        <w:rPr/>
      </w:pPr>
      <w:bookmarkStart w:id="2" w:name="_1fob9te"/>
      <w:bookmarkEnd w:id="2"/>
      <w:r>
        <w:rPr/>
        <w:t>24/05/2020</w:t>
      </w:r>
    </w:p>
    <w:p>
      <w:pPr>
        <w:pStyle w:val="Normal"/>
        <w:pBdr/>
        <w:spacing w:before="0" w:after="1440"/>
        <w:rPr/>
      </w:pPr>
      <w:r>
        <w:rPr>
          <w:rFonts w:eastAsia="Arimo" w:cs="Arimo" w:ascii="Arimo" w:hAnsi="Arimo"/>
          <w:b/>
          <w:sz w:val="36"/>
          <w:szCs w:val="36"/>
        </w:rPr>
        <w:t>─</w:t>
      </w:r>
    </w:p>
    <w:p>
      <w:pPr>
        <w:pStyle w:val="Normal"/>
        <w:pBdr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Tarea: GP8-44</w:t>
      </w:r>
    </w:p>
    <w:p>
      <w:pPr>
        <w:pStyle w:val="Normal"/>
        <w:pBdr/>
        <w:spacing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Normal"/>
        <w:pBdr/>
        <w:spacing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Heading1"/>
        <w:pBdr/>
        <w:rPr/>
      </w:pPr>
      <w:bookmarkStart w:id="3" w:name="_3znysh7"/>
      <w:bookmarkEnd w:id="3"/>
      <w:r>
        <w:rPr/>
        <w:t>Visión general</w:t>
      </w:r>
    </w:p>
    <w:p>
      <w:pPr>
        <w:pStyle w:val="Normal"/>
        <w:pBdr/>
        <w:rPr/>
      </w:pPr>
      <w:r>
        <w:rPr/>
        <w:t>Creación de template formulario de alta de reserva.</w:t>
      </w:r>
    </w:p>
    <w:p>
      <w:pPr>
        <w:pStyle w:val="Heading1"/>
        <w:pBdr/>
        <w:rPr/>
      </w:pPr>
      <w:bookmarkStart w:id="4" w:name="_2et92p0"/>
      <w:bookmarkEnd w:id="4"/>
      <w:r>
        <w:rPr/>
        <w:t>Objetivos</w:t>
      </w:r>
    </w:p>
    <w:p>
      <w:pPr>
        <w:pStyle w:val="Normal"/>
        <w:numPr>
          <w:ilvl w:val="0"/>
          <w:numId w:val="2"/>
        </w:numPr>
        <w:pBdr/>
        <w:rPr/>
      </w:pPr>
      <w:r>
        <w:rPr/>
        <w:t>Crear un template con los campos necesarios para dar de alta una reserva.</w:t>
      </w:r>
    </w:p>
    <w:p>
      <w:pPr>
        <w:pStyle w:val="Normal"/>
        <w:numPr>
          <w:ilvl w:val="0"/>
          <w:numId w:val="2"/>
        </w:numPr>
        <w:pBdr/>
        <w:rPr/>
      </w:pPr>
      <w:r>
        <w:rPr/>
        <w:t xml:space="preserve">Que el template tenga los estilos correspondientes, acordes al prototipo. </w:t>
      </w:r>
    </w:p>
    <w:p>
      <w:pPr>
        <w:pStyle w:val="Heading1"/>
        <w:pBdr/>
        <w:rPr/>
      </w:pPr>
      <w:bookmarkStart w:id="5" w:name="_tyjcwt"/>
      <w:bookmarkEnd w:id="5"/>
      <w:r>
        <w:rPr/>
        <w:t>Especificaciones</w:t>
      </w:r>
    </w:p>
    <w:p>
      <w:pPr>
        <w:pStyle w:val="Normal"/>
        <w:numPr>
          <w:ilvl w:val="0"/>
          <w:numId w:val="1"/>
        </w:numPr>
        <w:pBdr/>
        <w:rPr/>
      </w:pPr>
      <w:r>
        <w:rPr/>
        <w:t xml:space="preserve">Se incluye el archivo “cargarReserva.html” </w:t>
      </w:r>
    </w:p>
    <w:p>
      <w:pPr>
        <w:pStyle w:val="Normal"/>
        <w:numPr>
          <w:ilvl w:val="0"/>
          <w:numId w:val="1"/>
        </w:numPr>
        <w:pBdr/>
        <w:spacing w:before="0" w:after="0"/>
        <w:rPr/>
      </w:pPr>
      <w:r>
        <w:rPr/>
        <w:t xml:space="preserve">Dicho archivo utiliza Bootstrap. </w:t>
      </w:r>
    </w:p>
    <w:p>
      <w:pPr>
        <w:pStyle w:val="Normal"/>
        <w:pBdr/>
        <w:rPr/>
      </w:pPr>
      <w:r>
        <w:rPr/>
      </w:r>
    </w:p>
    <w:p>
      <w:pPr>
        <w:pStyle w:val="Heading1"/>
        <w:pBdr/>
        <w:rPr/>
      </w:pPr>
      <w:bookmarkStart w:id="6" w:name="_3dy6vkm"/>
      <w:bookmarkEnd w:id="6"/>
      <w:r>
        <w:rPr/>
        <w:t>Revisado: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Apellido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Matias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Tomas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Agregar boton para volver a la pagina anterioir.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Lo demas esta OK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Clara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Camejo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Tobo bien </w:t>
            </w:r>
            <w:r>
              <w:rPr>
                <w:rFonts w:eastAsia="Wingdings" w:cs="Wingdings" w:ascii="Wingdings" w:hAnsi="Wingdings"/>
              </w:rPr>
              <w:t></w:t>
            </w:r>
            <w:bookmarkStart w:id="7" w:name="_GoBack"/>
            <w:bookmarkEnd w:id="7"/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Natalia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Vytas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Lo unico que faltaria seria cambiar el codigo css del archivo “Estilos” al de main, el resto todo bien! </w:t>
            </w: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ind w:left="720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mo">
    <w:altName w:val="arial"/>
    <w:charset w:val="00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pacing w:before="600" w:after="0"/>
      <w:jc w:val="right"/>
      <w:rPr/>
    </w:pPr>
    <w:bookmarkStart w:id="8" w:name="_1t3h5sf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pBdr/>
      <w:spacing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3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pacing w:lineRule="auto" w:line="312" w:before="480" w:after="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qFormat/>
    <w:pPr>
      <w:spacing w:lineRule="auto" w:line="240" w:before="320" w:after="0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qFormat/>
    <w:pPr>
      <w:spacing w:lineRule="auto" w:line="240" w:before="200" w:after="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12d1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12d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LibreOffice/6.1.3.2$Windows_X86_64 LibreOffice_project/86daf60bf00efa86ad547e59e09d6bb77c699acb</Application>
  <Pages>3</Pages>
  <Words>100</Words>
  <Characters>536</Characters>
  <CharactersWithSpaces>612</CharactersWithSpaces>
  <Paragraphs>30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2020-05-25T17:48:00Z</dcterms:created>
  <dc:creator/>
  <dc:description/>
  <dc:language>en-US</dc:language>
  <cp:lastModifiedBy/>
  <dcterms:modified xsi:type="dcterms:W3CDTF">2020-05-25T22:52:35Z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