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05A" w:rsidRDefault="00A93C3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85724</wp:posOffset>
            </wp:positionH>
            <wp:positionV relativeFrom="paragraph">
              <wp:posOffset>352425</wp:posOffset>
            </wp:positionV>
            <wp:extent cx="9801225" cy="6930435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5220" cy="693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6105A" w:rsidSect="00A93C3F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C3F"/>
    <w:rsid w:val="00287C91"/>
    <w:rsid w:val="00A93C3F"/>
    <w:rsid w:val="00B2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07B121-A925-483E-8CC7-02CCD4C17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GSD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Voulgaris, Carole Turley</dc:creator>
  <cp:keywords/>
  <dc:description/>
  <cp:lastModifiedBy>Voulgaris, Carole Turley</cp:lastModifiedBy>
  <cp:revision>1</cp:revision>
  <dcterms:created xsi:type="dcterms:W3CDTF">2022-09-14T19:29:00Z</dcterms:created>
  <dcterms:modified xsi:type="dcterms:W3CDTF">2022-09-14T19:31:00Z</dcterms:modified>
</cp:coreProperties>
</file>