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8B62" w14:textId="28EE683A" w:rsidR="00D1466E" w:rsidRDefault="00D146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13DDA" wp14:editId="705250C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0038303" cy="974690"/>
                <wp:effectExtent l="0" t="0" r="1270" b="0"/>
                <wp:wrapNone/>
                <wp:docPr id="7323172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303" cy="974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574E" w14:textId="24FE6E82" w:rsidR="00D1466E" w:rsidRPr="00D1466E" w:rsidRDefault="00D1466E" w:rsidP="00D1466E">
                            <w:pPr>
                              <w:spacing w:after="0"/>
                              <w:ind w:firstLine="720"/>
                              <w:rPr>
                                <w:rFonts w:ascii="Gill Sans Nova" w:hAnsi="Gill Sans Nov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66E">
                              <w:rPr>
                                <w:rFonts w:ascii="Gill Sans Nova" w:hAnsi="Gill Sans Nova"/>
                                <w:b/>
                                <w:bCs/>
                                <w:sz w:val="32"/>
                                <w:szCs w:val="32"/>
                              </w:rPr>
                              <w:t>Railways and Urban Areas in the Contiguous 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13DDA" id="Rectangle 4" o:spid="_x0000_s1026" style="position:absolute;margin-left:-36pt;margin-top:-36pt;width:790.4pt;height: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" fillcolor="#156082 [3204]" stroked="f" strokeweight="1pt">
                <v:textbox>
                  <w:txbxContent>
                    <w:p w14:paraId="73F8574E" w14:textId="24FE6E82" w:rsidR="00D1466E" w:rsidRPr="00D1466E" w:rsidRDefault="00D1466E" w:rsidP="00D1466E">
                      <w:pPr>
                        <w:spacing w:after="0"/>
                        <w:ind w:firstLine="720"/>
                        <w:rPr>
                          <w:rFonts w:ascii="Gill Sans Nova" w:hAnsi="Gill Sans Nova"/>
                          <w:b/>
                          <w:bCs/>
                          <w:sz w:val="32"/>
                          <w:szCs w:val="32"/>
                        </w:rPr>
                      </w:pPr>
                      <w:r w:rsidRPr="00D1466E">
                        <w:rPr>
                          <w:rFonts w:ascii="Gill Sans Nova" w:hAnsi="Gill Sans Nova"/>
                          <w:b/>
                          <w:bCs/>
                          <w:sz w:val="32"/>
                          <w:szCs w:val="32"/>
                        </w:rPr>
                        <w:t>Railways and Urban Areas in the Contiguous United States</w:t>
                      </w:r>
                    </w:p>
                  </w:txbxContent>
                </v:textbox>
              </v:rect>
            </w:pict>
          </mc:Fallback>
        </mc:AlternateContent>
      </w:r>
    </w:p>
    <w:p w14:paraId="369FD00A" w14:textId="1A6370CE" w:rsidR="00D1466E" w:rsidRDefault="00D1466E"/>
    <w:p w14:paraId="27812BB1" w14:textId="77963F84" w:rsidR="005E3475" w:rsidRDefault="005E3475"/>
    <w:p w14:paraId="7392F79F" w14:textId="790D7810" w:rsidR="00D1466E" w:rsidRDefault="00F33F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1F53A" wp14:editId="3B2EB112">
                <wp:simplePos x="0" y="0"/>
                <wp:positionH relativeFrom="margin">
                  <wp:align>right</wp:align>
                </wp:positionH>
                <wp:positionV relativeFrom="paragraph">
                  <wp:posOffset>218552</wp:posOffset>
                </wp:positionV>
                <wp:extent cx="1788293" cy="311499"/>
                <wp:effectExtent l="0" t="0" r="2540" b="0"/>
                <wp:wrapNone/>
                <wp:docPr id="13905640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93" cy="3114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8762" w14:textId="77777777" w:rsidR="00F33F83" w:rsidRPr="00692A23" w:rsidRDefault="00F33F83" w:rsidP="00692A23">
                            <w:pPr>
                              <w:spacing w:after="0"/>
                              <w:jc w:val="center"/>
                              <w:rPr>
                                <w:rFonts w:ascii="Gill Sans Nova" w:hAnsi="Gill Sans No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b/>
                                <w:bCs/>
                              </w:rPr>
                              <w:t>Data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1F53A" id="Rectangle 5" o:spid="_x0000_s1027" style="position:absolute;margin-left:89.6pt;margin-top:17.2pt;width:140.8pt;height:24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" fillcolor="#156082 [3204]" stroked="f" strokeweight="1pt">
                <v:textbox>
                  <w:txbxContent>
                    <w:p w14:paraId="07128762" w14:textId="77777777" w:rsidR="00F33F83" w:rsidRPr="00692A23" w:rsidRDefault="00F33F83" w:rsidP="00692A23">
                      <w:pPr>
                        <w:spacing w:after="0"/>
                        <w:jc w:val="center"/>
                        <w:rPr>
                          <w:rFonts w:ascii="Gill Sans Nova" w:hAnsi="Gill Sans Nova"/>
                          <w:b/>
                          <w:bCs/>
                        </w:rPr>
                      </w:pPr>
                      <w:r>
                        <w:rPr>
                          <w:rFonts w:ascii="Gill Sans Nova" w:hAnsi="Gill Sans Nova"/>
                          <w:b/>
                          <w:bCs/>
                        </w:rPr>
                        <w:t>Data 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D304DF" w14:textId="2AB9E555" w:rsidR="00D1466E" w:rsidRDefault="00F33F83">
      <w:r>
        <w:rPr>
          <w:noProof/>
        </w:rPr>
        <w:drawing>
          <wp:anchor distT="0" distB="0" distL="114300" distR="114300" simplePos="0" relativeHeight="251658240" behindDoc="1" locked="0" layoutInCell="1" allowOverlap="1" wp14:anchorId="6F37F777" wp14:editId="389FB19D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6949440" cy="4507865"/>
            <wp:effectExtent l="0" t="0" r="3810" b="6985"/>
            <wp:wrapNone/>
            <wp:docPr id="734849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49874" name="Picture 73484987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" t="11887" r="3489" b="5685"/>
                    <a:stretch/>
                  </pic:blipFill>
                  <pic:spPr bwMode="auto">
                    <a:xfrm>
                      <a:off x="0" y="0"/>
                      <a:ext cx="6949440" cy="450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86157" w14:textId="4ACCB7F4" w:rsidR="00D1466E" w:rsidRDefault="00F33F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529EF" wp14:editId="1A4974B2">
                <wp:simplePos x="0" y="0"/>
                <wp:positionH relativeFrom="margin">
                  <wp:align>right</wp:align>
                </wp:positionH>
                <wp:positionV relativeFrom="paragraph">
                  <wp:posOffset>2625390</wp:posOffset>
                </wp:positionV>
                <wp:extent cx="1788160" cy="1808480"/>
                <wp:effectExtent l="0" t="0" r="2540" b="1270"/>
                <wp:wrapNone/>
                <wp:docPr id="11962185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808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8D021" w14:textId="0EF953FC" w:rsidR="00692A23" w:rsidRPr="00692A23" w:rsidRDefault="00F33F83" w:rsidP="00692A23">
                            <w:pPr>
                              <w:spacing w:after="0"/>
                              <w:rPr>
                                <w:rFonts w:ascii="Gill Sans Nova" w:hAnsi="Gill Sans Nova"/>
                              </w:rPr>
                            </w:pPr>
                            <w:r>
                              <w:rPr>
                                <w:rFonts w:ascii="Gill Sans Nova" w:hAnsi="Gill Sans Nova"/>
                              </w:rPr>
                              <w:t>I created the map and legend using the sf and ggplot2 packages in R. I imported the figure into Microsoft Word, which I used to complete the layout and add titles and notes.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29EF" id="_x0000_s1028" style="position:absolute;margin-left:89.6pt;margin-top:206.7pt;width:140.8pt;height:142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" fillcolor="#bfbfbf [2412]" stroked="f" strokeweight="1pt">
                <v:textbox>
                  <w:txbxContent>
                    <w:p w14:paraId="61B8D021" w14:textId="0EF953FC" w:rsidR="00692A23" w:rsidRPr="00692A23" w:rsidRDefault="00F33F83" w:rsidP="00692A23">
                      <w:pPr>
                        <w:spacing w:after="0"/>
                        <w:rPr>
                          <w:rFonts w:ascii="Gill Sans Nova" w:hAnsi="Gill Sans Nova"/>
                        </w:rPr>
                      </w:pPr>
                      <w:r>
                        <w:rPr>
                          <w:rFonts w:ascii="Gill Sans Nova" w:hAnsi="Gill Sans Nova"/>
                        </w:rPr>
                        <w:t>I created the map and legend using the sf and ggplot2 packages in R. I imported the figure into Microsoft Word, which I used to complete the layout and add titles and notes.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2647C" wp14:editId="1A479455">
                <wp:simplePos x="0" y="0"/>
                <wp:positionH relativeFrom="margin">
                  <wp:align>right</wp:align>
                </wp:positionH>
                <wp:positionV relativeFrom="paragraph">
                  <wp:posOffset>2249805</wp:posOffset>
                </wp:positionV>
                <wp:extent cx="1788160" cy="311150"/>
                <wp:effectExtent l="0" t="0" r="2540" b="0"/>
                <wp:wrapNone/>
                <wp:docPr id="3492853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17E1" w14:textId="3FF55765" w:rsidR="00692A23" w:rsidRPr="00692A23" w:rsidRDefault="00F33F83" w:rsidP="00692A23">
                            <w:pPr>
                              <w:spacing w:after="0"/>
                              <w:jc w:val="center"/>
                              <w:rPr>
                                <w:rFonts w:ascii="Gill Sans Nova" w:hAnsi="Gill Sans No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b/>
                                <w:bCs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647C" id="_x0000_s1029" style="position:absolute;margin-left:89.6pt;margin-top:177.15pt;width:140.8pt;height:2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" fillcolor="#156082 [3204]" stroked="f" strokeweight="1pt">
                <v:textbox>
                  <w:txbxContent>
                    <w:p w14:paraId="3FC417E1" w14:textId="3FF55765" w:rsidR="00692A23" w:rsidRPr="00692A23" w:rsidRDefault="00F33F83" w:rsidP="00692A23">
                      <w:pPr>
                        <w:spacing w:after="0"/>
                        <w:jc w:val="center"/>
                        <w:rPr>
                          <w:rFonts w:ascii="Gill Sans Nova" w:hAnsi="Gill Sans Nova"/>
                          <w:b/>
                          <w:bCs/>
                        </w:rPr>
                      </w:pPr>
                      <w:r>
                        <w:rPr>
                          <w:rFonts w:ascii="Gill Sans Nova" w:hAnsi="Gill Sans Nova"/>
                          <w:b/>
                          <w:bCs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87EA0" wp14:editId="7B6BADEF">
                <wp:simplePos x="0" y="0"/>
                <wp:positionH relativeFrom="margin">
                  <wp:align>right</wp:align>
                </wp:positionH>
                <wp:positionV relativeFrom="paragraph">
                  <wp:posOffset>22637</wp:posOffset>
                </wp:positionV>
                <wp:extent cx="1788160" cy="1808480"/>
                <wp:effectExtent l="0" t="0" r="2540" b="1270"/>
                <wp:wrapNone/>
                <wp:docPr id="19199193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808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8BB8E" w14:textId="77777777" w:rsidR="00F33F83" w:rsidRPr="00692A23" w:rsidRDefault="00F33F83" w:rsidP="00692A23">
                            <w:pPr>
                              <w:spacing w:after="0"/>
                              <w:rPr>
                                <w:rFonts w:ascii="Gill Sans Nova" w:hAnsi="Gill Sans Nova"/>
                              </w:rPr>
                            </w:pPr>
                            <w:r>
                              <w:rPr>
                                <w:rFonts w:ascii="Gill Sans Nova" w:hAnsi="Gill Sans Nova"/>
                              </w:rPr>
                              <w:t xml:space="preserve">State boundaries, rail lines, and urbanized area boundaries are all taken form Census TIGER files, accessed via the </w:t>
                            </w:r>
                            <w:proofErr w:type="spellStart"/>
                            <w:r>
                              <w:rPr>
                                <w:rFonts w:ascii="Gill Sans Nova" w:hAnsi="Gill Sans Nova"/>
                              </w:rPr>
                              <w:t>tigris</w:t>
                            </w:r>
                            <w:proofErr w:type="spellEnd"/>
                            <w:r>
                              <w:rPr>
                                <w:rFonts w:ascii="Gill Sans Nova" w:hAnsi="Gill Sans Nova"/>
                              </w:rPr>
                              <w:t xml:space="preserve"> package in R. All three layers are from the 2021 datasets.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87EA0" id="_x0000_s1030" style="position:absolute;margin-left:89.6pt;margin-top:1.8pt;width:140.8pt;height:142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" fillcolor="#bfbfbf [2412]" stroked="f" strokeweight="1pt">
                <v:textbox>
                  <w:txbxContent>
                    <w:p w14:paraId="79E8BB8E" w14:textId="77777777" w:rsidR="00F33F83" w:rsidRPr="00692A23" w:rsidRDefault="00F33F83" w:rsidP="00692A23">
                      <w:pPr>
                        <w:spacing w:after="0"/>
                        <w:rPr>
                          <w:rFonts w:ascii="Gill Sans Nova" w:hAnsi="Gill Sans Nova"/>
                        </w:rPr>
                      </w:pPr>
                      <w:r>
                        <w:rPr>
                          <w:rFonts w:ascii="Gill Sans Nova" w:hAnsi="Gill Sans Nova"/>
                        </w:rPr>
                        <w:t xml:space="preserve">State boundaries, rail lines, and urbanized area boundaries are all taken form Census TIGER files, accessed via the </w:t>
                      </w:r>
                      <w:proofErr w:type="spellStart"/>
                      <w:r>
                        <w:rPr>
                          <w:rFonts w:ascii="Gill Sans Nova" w:hAnsi="Gill Sans Nova"/>
                        </w:rPr>
                        <w:t>tigris</w:t>
                      </w:r>
                      <w:proofErr w:type="spellEnd"/>
                      <w:r>
                        <w:rPr>
                          <w:rFonts w:ascii="Gill Sans Nova" w:hAnsi="Gill Sans Nova"/>
                        </w:rPr>
                        <w:t xml:space="preserve"> package in R. All three layers are from the 2021 datasets.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319C0" wp14:editId="3C7270CB">
                <wp:simplePos x="0" y="0"/>
                <wp:positionH relativeFrom="margin">
                  <wp:align>left</wp:align>
                </wp:positionH>
                <wp:positionV relativeFrom="paragraph">
                  <wp:posOffset>4595872</wp:posOffset>
                </wp:positionV>
                <wp:extent cx="2230734" cy="311150"/>
                <wp:effectExtent l="0" t="0" r="0" b="0"/>
                <wp:wrapNone/>
                <wp:docPr id="8444269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4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CB97" w14:textId="085938D1" w:rsidR="00692A23" w:rsidRPr="00692A23" w:rsidRDefault="00692A23" w:rsidP="00692A23">
                            <w:pPr>
                              <w:spacing w:after="0"/>
                              <w:jc w:val="center"/>
                              <w:rPr>
                                <w:rFonts w:ascii="Gill Sans Nova" w:hAnsi="Gill Sans Nova"/>
                                <w:b/>
                                <w:bCs/>
                              </w:rPr>
                            </w:pPr>
                            <w:r w:rsidRPr="00692A23">
                              <w:rPr>
                                <w:rFonts w:ascii="Gill Sans Nova" w:hAnsi="Gill Sans Nova"/>
                                <w:b/>
                                <w:bCs/>
                              </w:rPr>
                              <w:t>Audience and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19C0" id="_x0000_s1031" style="position:absolute;margin-left:0;margin-top:361.9pt;width:175.65pt;height:2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" fillcolor="#156082 [3204]" stroked="f" strokeweight="1pt">
                <v:textbox>
                  <w:txbxContent>
                    <w:p w14:paraId="504CCB97" w14:textId="085938D1" w:rsidR="00692A23" w:rsidRPr="00692A23" w:rsidRDefault="00692A23" w:rsidP="00692A23">
                      <w:pPr>
                        <w:spacing w:after="0"/>
                        <w:jc w:val="center"/>
                        <w:rPr>
                          <w:rFonts w:ascii="Gill Sans Nova" w:hAnsi="Gill Sans Nova"/>
                          <w:b/>
                          <w:bCs/>
                        </w:rPr>
                      </w:pPr>
                      <w:r w:rsidRPr="00692A23">
                        <w:rPr>
                          <w:rFonts w:ascii="Gill Sans Nova" w:hAnsi="Gill Sans Nova"/>
                          <w:b/>
                          <w:bCs/>
                        </w:rPr>
                        <w:t>Audience and purpose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D16A1" wp14:editId="7C465F9C">
                <wp:simplePos x="0" y="0"/>
                <wp:positionH relativeFrom="margin">
                  <wp:align>right</wp:align>
                </wp:positionH>
                <wp:positionV relativeFrom="paragraph">
                  <wp:posOffset>4987758</wp:posOffset>
                </wp:positionV>
                <wp:extent cx="9144000" cy="633046"/>
                <wp:effectExtent l="0" t="0" r="0" b="0"/>
                <wp:wrapNone/>
                <wp:docPr id="15656662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330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0ADF3" w14:textId="1B0F0528" w:rsidR="00692A23" w:rsidRPr="00692A23" w:rsidRDefault="00692A23" w:rsidP="00692A23">
                            <w:pPr>
                              <w:spacing w:after="0"/>
                              <w:rPr>
                                <w:rFonts w:ascii="Gill Sans Nova" w:hAnsi="Gill Sans Nova"/>
                              </w:rPr>
                            </w:pPr>
                            <w:r w:rsidRPr="00692A23">
                              <w:rPr>
                                <w:rFonts w:ascii="Gill Sans Nova" w:hAnsi="Gill Sans Nova"/>
                              </w:rPr>
                              <w:t>This map is intended for an audience that is generally familiar with the geography of North America and the United States, so I assume a familiarity with the scale and orientation.</w:t>
                            </w:r>
                            <w:r>
                              <w:rPr>
                                <w:rFonts w:ascii="Gill Sans Nova" w:hAnsi="Gill Sans Nova"/>
                              </w:rPr>
                              <w:t xml:space="preserve"> The purpose of the map is to illustrate the relationship between the density of the rail network and the density of urban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D16A1" id="_x0000_s1032" style="position:absolute;margin-left:668.8pt;margin-top:392.75pt;width:10in;height:49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" fillcolor="#bfbfbf [2412]" stroked="f" strokeweight="1pt">
                <v:textbox>
                  <w:txbxContent>
                    <w:p w14:paraId="35A0ADF3" w14:textId="1B0F0528" w:rsidR="00692A23" w:rsidRPr="00692A23" w:rsidRDefault="00692A23" w:rsidP="00692A23">
                      <w:pPr>
                        <w:spacing w:after="0"/>
                        <w:rPr>
                          <w:rFonts w:ascii="Gill Sans Nova" w:hAnsi="Gill Sans Nova"/>
                        </w:rPr>
                      </w:pPr>
                      <w:r w:rsidRPr="00692A23">
                        <w:rPr>
                          <w:rFonts w:ascii="Gill Sans Nova" w:hAnsi="Gill Sans Nova"/>
                        </w:rPr>
                        <w:t>This map is intended for an audience that is generally familiar with the geography of North America and the United States, so I assume a familiarity with the scale and orientation.</w:t>
                      </w:r>
                      <w:r>
                        <w:rPr>
                          <w:rFonts w:ascii="Gill Sans Nova" w:hAnsi="Gill Sans Nova"/>
                        </w:rPr>
                        <w:t xml:space="preserve"> The purpose of the map is to illustrate the relationship between the density of the rail network and the density of urban development.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1466E" w:rsidSect="00D146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6E"/>
    <w:rsid w:val="005E3475"/>
    <w:rsid w:val="00692A23"/>
    <w:rsid w:val="00947654"/>
    <w:rsid w:val="00D1466E"/>
    <w:rsid w:val="00F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B2FC"/>
  <w15:chartTrackingRefBased/>
  <w15:docId w15:val="{FE1E4122-7021-4733-A085-BA05E99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dcterms:created xsi:type="dcterms:W3CDTF">2024-08-28T16:33:00Z</dcterms:created>
  <dcterms:modified xsi:type="dcterms:W3CDTF">2024-08-28T16:59:00Z</dcterms:modified>
</cp:coreProperties>
</file>