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E70504" w14:paraId="0B942C20" wp14:textId="404D72C8">
      <w:pPr>
        <w:pStyle w:val="Heading1"/>
      </w:pPr>
      <w:r w:rsidRPr="73E70504" w:rsidR="7AD45487">
        <w:rPr>
          <w:rFonts w:ascii="Calibri" w:hAnsi="Calibri" w:eastAsia="Calibri" w:cs="Calibri"/>
          <w:b w:val="1"/>
          <w:bCs w:val="1"/>
          <w:i w:val="0"/>
          <w:iCs w:val="0"/>
          <w:caps w:val="0"/>
          <w:smallCaps w:val="0"/>
          <w:noProof w:val="0"/>
          <w:color w:val="000000" w:themeColor="text1" w:themeTint="FF" w:themeShade="FF"/>
          <w:sz w:val="22"/>
          <w:szCs w:val="22"/>
          <w:lang w:val="es-ES"/>
        </w:rPr>
        <w:t>Kiko Martínez, campeón de peso pluma: "He vivido durante tres años como un monje"</w:t>
      </w:r>
    </w:p>
    <w:p xmlns:wp14="http://schemas.microsoft.com/office/word/2010/wordml" w:rsidP="73E70504" w14:paraId="5C1A07E2" wp14:textId="578A969A">
      <w:pPr>
        <w:pStyle w:val="Normal"/>
        <w:rPr>
          <w:rFonts w:ascii="Calibri" w:hAnsi="Calibri" w:eastAsia="Calibri" w:cs="Calibri"/>
          <w:noProof w:val="0"/>
          <w:sz w:val="22"/>
          <w:szCs w:val="22"/>
          <w:lang w:val="es-ES"/>
        </w:rPr>
      </w:pPr>
      <w:r w:rsidRPr="73E70504" w:rsidR="7AD45487">
        <w:rPr>
          <w:rFonts w:ascii="Calibri" w:hAnsi="Calibri" w:eastAsia="Calibri" w:cs="Calibri"/>
          <w:b w:val="1"/>
          <w:bCs w:val="1"/>
          <w:i w:val="0"/>
          <w:iCs w:val="0"/>
          <w:caps w:val="0"/>
          <w:smallCaps w:val="0"/>
          <w:noProof w:val="0"/>
          <w:color w:val="000000" w:themeColor="text1" w:themeTint="FF" w:themeShade="FF"/>
          <w:sz w:val="24"/>
          <w:szCs w:val="24"/>
          <w:lang w:val="es-ES"/>
        </w:rPr>
        <w:t xml:space="preserve">El español, ganador de </w:t>
      </w:r>
      <w:proofErr w:type="spellStart"/>
      <w:r w:rsidRPr="73E70504" w:rsidR="7AD45487">
        <w:rPr>
          <w:rFonts w:ascii="Calibri" w:hAnsi="Calibri" w:eastAsia="Calibri" w:cs="Calibri"/>
          <w:b w:val="1"/>
          <w:bCs w:val="1"/>
          <w:i w:val="0"/>
          <w:iCs w:val="0"/>
          <w:caps w:val="0"/>
          <w:smallCaps w:val="0"/>
          <w:noProof w:val="0"/>
          <w:color w:val="000000" w:themeColor="text1" w:themeTint="FF" w:themeShade="FF"/>
          <w:sz w:val="24"/>
          <w:szCs w:val="24"/>
          <w:lang w:val="es-ES"/>
        </w:rPr>
        <w:t>supergallo</w:t>
      </w:r>
      <w:proofErr w:type="spellEnd"/>
      <w:r w:rsidRPr="73E70504" w:rsidR="7AD45487">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hace 8 años, tumbó al favorito </w:t>
      </w:r>
      <w:proofErr w:type="spellStart"/>
      <w:r w:rsidRPr="73E70504" w:rsidR="7AD45487">
        <w:rPr>
          <w:rFonts w:ascii="Calibri" w:hAnsi="Calibri" w:eastAsia="Calibri" w:cs="Calibri"/>
          <w:b w:val="1"/>
          <w:bCs w:val="1"/>
          <w:i w:val="0"/>
          <w:iCs w:val="0"/>
          <w:caps w:val="0"/>
          <w:smallCaps w:val="0"/>
          <w:noProof w:val="0"/>
          <w:color w:val="000000" w:themeColor="text1" w:themeTint="FF" w:themeShade="FF"/>
          <w:sz w:val="24"/>
          <w:szCs w:val="24"/>
          <w:lang w:val="es-ES"/>
        </w:rPr>
        <w:t>Kid</w:t>
      </w:r>
      <w:proofErr w:type="spellEnd"/>
      <w:r w:rsidRPr="73E70504" w:rsidR="7AD45487">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Galahad iguala la hazaña de Javier Castillejo de ser campeón en dos categorías.</w:t>
      </w:r>
    </w:p>
    <w:p w:rsidR="7AD45487" w:rsidRDefault="7AD45487" w14:paraId="5AAF289E" w14:textId="5A0A87DA">
      <w:r w:rsidRPr="73E70504" w:rsidR="7AD45487">
        <w:rPr>
          <w:rFonts w:ascii="Calibri" w:hAnsi="Calibri" w:eastAsia="Calibri" w:cs="Calibri"/>
          <w:b w:val="0"/>
          <w:bCs w:val="0"/>
          <w:i w:val="0"/>
          <w:iCs w:val="0"/>
          <w:caps w:val="0"/>
          <w:smallCaps w:val="0"/>
          <w:noProof w:val="0"/>
          <w:color w:val="202020"/>
          <w:sz w:val="24"/>
          <w:szCs w:val="24"/>
          <w:lang w:val="es-ES"/>
        </w:rPr>
        <w:t xml:space="preserve">«He vivido durante tres años como un monje, no he tenido vacaciones ni días libres. Me he cuidado y he entrenado los 365 días del año. Esto ha sido una sorpresa para todos menos para mí». </w:t>
      </w:r>
      <w:r w:rsidRPr="73E70504" w:rsidR="7AD45487">
        <w:rPr>
          <w:rFonts w:ascii="Calibri" w:hAnsi="Calibri" w:eastAsia="Calibri" w:cs="Calibri"/>
          <w:b w:val="1"/>
          <w:bCs w:val="1"/>
          <w:i w:val="0"/>
          <w:iCs w:val="0"/>
          <w:caps w:val="0"/>
          <w:smallCaps w:val="0"/>
          <w:noProof w:val="0"/>
          <w:color w:val="202020"/>
          <w:sz w:val="24"/>
          <w:szCs w:val="24"/>
          <w:lang w:val="es-ES"/>
        </w:rPr>
        <w:t>Kiko Martínez</w:t>
      </w:r>
      <w:r w:rsidRPr="73E70504" w:rsidR="7AD45487">
        <w:rPr>
          <w:rFonts w:ascii="Calibri" w:hAnsi="Calibri" w:eastAsia="Calibri" w:cs="Calibri"/>
          <w:b w:val="0"/>
          <w:bCs w:val="0"/>
          <w:i w:val="0"/>
          <w:iCs w:val="0"/>
          <w:caps w:val="0"/>
          <w:smallCaps w:val="0"/>
          <w:noProof w:val="0"/>
          <w:color w:val="202020"/>
          <w:sz w:val="24"/>
          <w:szCs w:val="24"/>
          <w:lang w:val="es-ES"/>
        </w:rPr>
        <w:t xml:space="preserve"> analizada su combate sin quitarle ojo al cinturón de campeón del </w:t>
      </w:r>
      <w:r w:rsidRPr="73E70504" w:rsidR="7AD45487">
        <w:rPr>
          <w:rFonts w:ascii="Calibri" w:hAnsi="Calibri" w:eastAsia="Calibri" w:cs="Calibri"/>
          <w:b w:val="1"/>
          <w:bCs w:val="1"/>
          <w:i w:val="0"/>
          <w:iCs w:val="0"/>
          <w:caps w:val="0"/>
          <w:smallCaps w:val="0"/>
          <w:noProof w:val="0"/>
          <w:color w:val="202020"/>
          <w:sz w:val="24"/>
          <w:szCs w:val="24"/>
          <w:lang w:val="es-ES"/>
        </w:rPr>
        <w:t>peso pluma</w:t>
      </w:r>
      <w:r w:rsidRPr="73E70504" w:rsidR="7AD45487">
        <w:rPr>
          <w:rFonts w:ascii="Calibri" w:hAnsi="Calibri" w:eastAsia="Calibri" w:cs="Calibri"/>
          <w:b w:val="0"/>
          <w:bCs w:val="0"/>
          <w:i w:val="0"/>
          <w:iCs w:val="0"/>
          <w:caps w:val="0"/>
          <w:smallCaps w:val="0"/>
          <w:noProof w:val="0"/>
          <w:color w:val="202020"/>
          <w:sz w:val="24"/>
          <w:szCs w:val="24"/>
          <w:lang w:val="es-ES"/>
        </w:rPr>
        <w:t xml:space="preserve"> de la Federación Internacional de Boxeo (</w:t>
      </w:r>
      <w:r w:rsidRPr="73E70504" w:rsidR="7AD45487">
        <w:rPr>
          <w:rFonts w:ascii="Calibri" w:hAnsi="Calibri" w:eastAsia="Calibri" w:cs="Calibri"/>
          <w:b w:val="1"/>
          <w:bCs w:val="1"/>
          <w:i w:val="0"/>
          <w:iCs w:val="0"/>
          <w:caps w:val="0"/>
          <w:smallCaps w:val="0"/>
          <w:noProof w:val="0"/>
          <w:color w:val="202020"/>
          <w:sz w:val="24"/>
          <w:szCs w:val="24"/>
          <w:lang w:val="es-ES"/>
        </w:rPr>
        <w:t>FIB</w:t>
      </w:r>
      <w:r w:rsidRPr="73E70504" w:rsidR="7AD45487">
        <w:rPr>
          <w:rFonts w:ascii="Calibri" w:hAnsi="Calibri" w:eastAsia="Calibri" w:cs="Calibri"/>
          <w:b w:val="0"/>
          <w:bCs w:val="0"/>
          <w:i w:val="0"/>
          <w:iCs w:val="0"/>
          <w:caps w:val="0"/>
          <w:smallCaps w:val="0"/>
          <w:noProof w:val="0"/>
          <w:color w:val="202020"/>
          <w:sz w:val="24"/>
          <w:szCs w:val="24"/>
          <w:lang w:val="es-ES"/>
        </w:rPr>
        <w:t xml:space="preserve">). Antes había gritado la dedicatoria de su victoria a España. 'La Sensación', a sus 35 años no era el favorito. Las quinielas daban ganador al inglés </w:t>
      </w:r>
      <w:r w:rsidRPr="73E70504" w:rsidR="7AD45487">
        <w:rPr>
          <w:rFonts w:ascii="Calibri" w:hAnsi="Calibri" w:eastAsia="Calibri" w:cs="Calibri"/>
          <w:b w:val="1"/>
          <w:bCs w:val="1"/>
          <w:i w:val="0"/>
          <w:iCs w:val="0"/>
          <w:caps w:val="0"/>
          <w:smallCaps w:val="0"/>
          <w:noProof w:val="0"/>
          <w:color w:val="202020"/>
          <w:sz w:val="24"/>
          <w:szCs w:val="24"/>
          <w:lang w:val="es-ES"/>
        </w:rPr>
        <w:t>Kid Galahad</w:t>
      </w:r>
      <w:r w:rsidRPr="73E70504" w:rsidR="7AD45487">
        <w:rPr>
          <w:rFonts w:ascii="Calibri" w:hAnsi="Calibri" w:eastAsia="Calibri" w:cs="Calibri"/>
          <w:b w:val="0"/>
          <w:bCs w:val="0"/>
          <w:i w:val="0"/>
          <w:iCs w:val="0"/>
          <w:caps w:val="0"/>
          <w:smallCaps w:val="0"/>
          <w:noProof w:val="0"/>
          <w:color w:val="202020"/>
          <w:sz w:val="24"/>
          <w:szCs w:val="24"/>
          <w:lang w:val="es-ES"/>
        </w:rPr>
        <w:t>, que no aguantó sobre el ring el empuje del ilicitano, que con su triunfo igualó la hazaña de su ídolo</w:t>
      </w:r>
      <w:r w:rsidRPr="73E70504" w:rsidR="7AD45487">
        <w:rPr>
          <w:rFonts w:ascii="Calibri" w:hAnsi="Calibri" w:eastAsia="Calibri" w:cs="Calibri"/>
          <w:b w:val="1"/>
          <w:bCs w:val="1"/>
          <w:i w:val="0"/>
          <w:iCs w:val="0"/>
          <w:caps w:val="0"/>
          <w:smallCaps w:val="0"/>
          <w:noProof w:val="0"/>
          <w:color w:val="202020"/>
          <w:sz w:val="24"/>
          <w:szCs w:val="24"/>
          <w:lang w:val="es-ES"/>
        </w:rPr>
        <w:t xml:space="preserve"> Javier Castillejo</w:t>
      </w:r>
      <w:r w:rsidRPr="73E70504" w:rsidR="7AD45487">
        <w:rPr>
          <w:rFonts w:ascii="Calibri" w:hAnsi="Calibri" w:eastAsia="Calibri" w:cs="Calibri"/>
          <w:b w:val="0"/>
          <w:bCs w:val="0"/>
          <w:i w:val="0"/>
          <w:iCs w:val="0"/>
          <w:caps w:val="0"/>
          <w:smallCaps w:val="0"/>
          <w:noProof w:val="0"/>
          <w:color w:val="202020"/>
          <w:sz w:val="24"/>
          <w:szCs w:val="24"/>
          <w:lang w:val="es-ES"/>
        </w:rPr>
        <w:t xml:space="preserve"> y se proclamó campeón en dos categorías.</w:t>
      </w:r>
    </w:p>
    <w:p w:rsidR="7AD45487" w:rsidRDefault="7AD45487" w14:paraId="0E9B34D2" w14:textId="79AE8728">
      <w:r w:rsidRPr="73E70504" w:rsidR="7AD45487">
        <w:rPr>
          <w:rFonts w:ascii="Calibri" w:hAnsi="Calibri" w:eastAsia="Calibri" w:cs="Calibri"/>
          <w:b w:val="0"/>
          <w:bCs w:val="0"/>
          <w:i w:val="0"/>
          <w:iCs w:val="0"/>
          <w:caps w:val="0"/>
          <w:smallCaps w:val="0"/>
          <w:noProof w:val="0"/>
          <w:color w:val="202020"/>
          <w:sz w:val="24"/>
          <w:szCs w:val="24"/>
          <w:lang w:val="es-ES"/>
        </w:rPr>
        <w:t xml:space="preserve">Ocho años después de ser campeón mundial del </w:t>
      </w:r>
      <w:r w:rsidRPr="73E70504" w:rsidR="7AD45487">
        <w:rPr>
          <w:rFonts w:ascii="Calibri" w:hAnsi="Calibri" w:eastAsia="Calibri" w:cs="Calibri"/>
          <w:b w:val="1"/>
          <w:bCs w:val="1"/>
          <w:i w:val="0"/>
          <w:iCs w:val="0"/>
          <w:caps w:val="0"/>
          <w:smallCaps w:val="0"/>
          <w:noProof w:val="0"/>
          <w:color w:val="202020"/>
          <w:sz w:val="24"/>
          <w:szCs w:val="24"/>
          <w:lang w:val="es-ES"/>
        </w:rPr>
        <w:t>peso supergallo</w:t>
      </w:r>
      <w:r w:rsidRPr="73E70504" w:rsidR="7AD45487">
        <w:rPr>
          <w:rFonts w:ascii="Calibri" w:hAnsi="Calibri" w:eastAsia="Calibri" w:cs="Calibri"/>
          <w:b w:val="0"/>
          <w:bCs w:val="0"/>
          <w:i w:val="0"/>
          <w:iCs w:val="0"/>
          <w:caps w:val="0"/>
          <w:smallCaps w:val="0"/>
          <w:noProof w:val="0"/>
          <w:color w:val="202020"/>
          <w:sz w:val="24"/>
          <w:szCs w:val="24"/>
          <w:lang w:val="es-ES"/>
        </w:rPr>
        <w:t xml:space="preserve">, el púgil llegaba a Sheffield con ganas de demostrar que los sacrificios de los últimos tres años habían valido la pena. Salió a la velada confiado, con su eterna camiseta del </w:t>
      </w:r>
      <w:r w:rsidRPr="73E70504" w:rsidR="7AD45487">
        <w:rPr>
          <w:rFonts w:ascii="Calibri" w:hAnsi="Calibri" w:eastAsia="Calibri" w:cs="Calibri"/>
          <w:b w:val="1"/>
          <w:bCs w:val="1"/>
          <w:i w:val="0"/>
          <w:iCs w:val="0"/>
          <w:caps w:val="0"/>
          <w:smallCaps w:val="0"/>
          <w:noProof w:val="0"/>
          <w:color w:val="202020"/>
          <w:sz w:val="24"/>
          <w:szCs w:val="24"/>
          <w:lang w:val="es-ES"/>
        </w:rPr>
        <w:t>Elche CF</w:t>
      </w:r>
      <w:r w:rsidRPr="73E70504" w:rsidR="7AD45487">
        <w:rPr>
          <w:rFonts w:ascii="Calibri" w:hAnsi="Calibri" w:eastAsia="Calibri" w:cs="Calibri"/>
          <w:b w:val="0"/>
          <w:bCs w:val="0"/>
          <w:i w:val="0"/>
          <w:iCs w:val="0"/>
          <w:caps w:val="0"/>
          <w:smallCaps w:val="0"/>
          <w:noProof w:val="0"/>
          <w:color w:val="202020"/>
          <w:sz w:val="24"/>
          <w:szCs w:val="24"/>
          <w:lang w:val="es-ES"/>
        </w:rPr>
        <w:t>, y sufrió en en los primeros asaltos el empuje del británico, que defendía corona tirando certeros ganchos y confundiendo al adversario con la guardia.</w:t>
      </w:r>
    </w:p>
    <w:p w:rsidR="7AD45487" w:rsidRDefault="7AD45487" w14:paraId="147AE1A5" w14:textId="5982C64A">
      <w:r w:rsidRPr="73E70504" w:rsidR="7AD45487">
        <w:rPr>
          <w:rFonts w:ascii="Calibri" w:hAnsi="Calibri" w:eastAsia="Calibri" w:cs="Calibri"/>
          <w:b w:val="0"/>
          <w:bCs w:val="0"/>
          <w:i w:val="0"/>
          <w:iCs w:val="0"/>
          <w:caps w:val="0"/>
          <w:smallCaps w:val="0"/>
          <w:noProof w:val="0"/>
          <w:color w:val="202020"/>
          <w:sz w:val="24"/>
          <w:szCs w:val="24"/>
          <w:lang w:val="es-ES"/>
        </w:rPr>
        <w:t>Poco a poco, Martínez fue cambiando el guión a partir el cuarto asalto, cuando comenzó a conectar golpes y poner en apuros al británico, alentando por el público del Sheffield Arena. Al final del quinto asalto, el español conectó un</w:t>
      </w:r>
      <w:r w:rsidRPr="73E70504" w:rsidR="7AD45487">
        <w:rPr>
          <w:rFonts w:ascii="Calibri" w:hAnsi="Calibri" w:eastAsia="Calibri" w:cs="Calibri"/>
          <w:b w:val="1"/>
          <w:bCs w:val="1"/>
          <w:i w:val="0"/>
          <w:iCs w:val="0"/>
          <w:caps w:val="0"/>
          <w:smallCaps w:val="0"/>
          <w:noProof w:val="0"/>
          <w:color w:val="202020"/>
          <w:sz w:val="24"/>
          <w:szCs w:val="24"/>
          <w:lang w:val="es-ES"/>
        </w:rPr>
        <w:t xml:space="preserve"> croché de derecha</w:t>
      </w:r>
      <w:r w:rsidRPr="73E70504" w:rsidR="7AD45487">
        <w:rPr>
          <w:rFonts w:ascii="Calibri" w:hAnsi="Calibri" w:eastAsia="Calibri" w:cs="Calibri"/>
          <w:b w:val="0"/>
          <w:bCs w:val="0"/>
          <w:i w:val="0"/>
          <w:iCs w:val="0"/>
          <w:caps w:val="0"/>
          <w:smallCaps w:val="0"/>
          <w:noProof w:val="0"/>
          <w:color w:val="202020"/>
          <w:sz w:val="24"/>
          <w:szCs w:val="24"/>
          <w:lang w:val="es-ES"/>
        </w:rPr>
        <w:t xml:space="preserve"> terrible que mandó a la lona al campeón, al que le dió aliento el árbitro y el sonido de la campana. Pero volvió maltrecho al combate y en el primer segundo del sexto asalto recibió otro </w:t>
      </w:r>
      <w:r w:rsidRPr="73E70504" w:rsidR="7AD45487">
        <w:rPr>
          <w:rFonts w:ascii="Calibri" w:hAnsi="Calibri" w:eastAsia="Calibri" w:cs="Calibri"/>
          <w:b w:val="1"/>
          <w:bCs w:val="1"/>
          <w:i w:val="0"/>
          <w:iCs w:val="0"/>
          <w:caps w:val="0"/>
          <w:smallCaps w:val="0"/>
          <w:noProof w:val="0"/>
          <w:color w:val="202020"/>
          <w:sz w:val="24"/>
          <w:szCs w:val="24"/>
          <w:lang w:val="es-ES"/>
        </w:rPr>
        <w:t>derechazo directo</w:t>
      </w:r>
      <w:r w:rsidRPr="73E70504" w:rsidR="7AD45487">
        <w:rPr>
          <w:rFonts w:ascii="Calibri" w:hAnsi="Calibri" w:eastAsia="Calibri" w:cs="Calibri"/>
          <w:b w:val="0"/>
          <w:bCs w:val="0"/>
          <w:i w:val="0"/>
          <w:iCs w:val="0"/>
          <w:caps w:val="0"/>
          <w:smallCaps w:val="0"/>
          <w:noProof w:val="0"/>
          <w:color w:val="202020"/>
          <w:sz w:val="24"/>
          <w:szCs w:val="24"/>
          <w:lang w:val="es-ES"/>
        </w:rPr>
        <w:t xml:space="preserve"> del que ya no se levantó. El KO se consumó, el número 30 de su carrera, y convirtió a Kiko Martínez en campeón del mundo.</w:t>
      </w:r>
    </w:p>
    <w:p w:rsidR="7AD45487" w:rsidP="73E70504" w:rsidRDefault="7AD45487" w14:paraId="0CBF4458" w14:textId="76561968">
      <w:pPr>
        <w:pStyle w:val="Heading2"/>
      </w:pPr>
      <w:r w:rsidRPr="73E70504" w:rsidR="7AD45487">
        <w:rPr>
          <w:rFonts w:ascii="Calibri" w:hAnsi="Calibri" w:eastAsia="Calibri" w:cs="Calibri"/>
          <w:b w:val="1"/>
          <w:bCs w:val="1"/>
          <w:i w:val="0"/>
          <w:iCs w:val="0"/>
          <w:caps w:val="1"/>
          <w:noProof w:val="0"/>
          <w:color w:val="000000" w:themeColor="text1" w:themeTint="FF" w:themeShade="FF"/>
          <w:sz w:val="24"/>
          <w:szCs w:val="24"/>
          <w:lang w:val="es-ES"/>
        </w:rPr>
        <w:t>EL RETO DE UNIFICAR LAS CORONAS</w:t>
      </w:r>
    </w:p>
    <w:p w:rsidR="7AD45487" w:rsidRDefault="7AD45487" w14:paraId="3C83DF00" w14:textId="1DA974CE">
      <w:r w:rsidRPr="73E70504" w:rsidR="7AD45487">
        <w:rPr>
          <w:rFonts w:ascii="Calibri" w:hAnsi="Calibri" w:eastAsia="Calibri" w:cs="Calibri"/>
          <w:b w:val="0"/>
          <w:bCs w:val="0"/>
          <w:i w:val="0"/>
          <w:iCs w:val="0"/>
          <w:caps w:val="0"/>
          <w:smallCaps w:val="0"/>
          <w:noProof w:val="0"/>
          <w:color w:val="202020"/>
          <w:sz w:val="24"/>
          <w:szCs w:val="24"/>
          <w:lang w:val="es-ES"/>
        </w:rPr>
        <w:t>El ilicitano recordó las sensaciones vividas hace ocho años, cuando se proclamó campeón en la categoría de supergallo. Había logrado algo que le igualaba a su ídolo, Javier Castillejo, el único español que hasta el momento había sido campeón en dos categorías. «Venía mejor que cuando tenía 20 años. Quiero estar muy cerca de Castillejo, que es el más grande de la historia de España», dijo.</w:t>
      </w:r>
    </w:p>
    <w:p w:rsidR="7AD45487" w:rsidRDefault="7AD45487" w14:paraId="0CC6A51E" w14:textId="33FD488E">
      <w:r w:rsidRPr="73E70504" w:rsidR="7AD45487">
        <w:rPr>
          <w:rFonts w:ascii="Calibri" w:hAnsi="Calibri" w:eastAsia="Calibri" w:cs="Calibri"/>
          <w:b w:val="0"/>
          <w:bCs w:val="0"/>
          <w:i w:val="0"/>
          <w:iCs w:val="0"/>
          <w:caps w:val="0"/>
          <w:smallCaps w:val="0"/>
          <w:noProof w:val="0"/>
          <w:color w:val="202020"/>
          <w:sz w:val="24"/>
          <w:szCs w:val="24"/>
          <w:lang w:val="es-ES"/>
        </w:rPr>
        <w:t xml:space="preserve">Aunque ha anunciado que se permite el 'premio' de estar el próximo mes «sin tocar un saco, descansando cuerpo y mente», ya piensa en próximos retos: unificar dos coronas con el campeón mundial WBO, el mexicano </w:t>
      </w:r>
      <w:r w:rsidRPr="73E70504" w:rsidR="7AD45487">
        <w:rPr>
          <w:rFonts w:ascii="Calibri" w:hAnsi="Calibri" w:eastAsia="Calibri" w:cs="Calibri"/>
          <w:b w:val="1"/>
          <w:bCs w:val="1"/>
          <w:i w:val="0"/>
          <w:iCs w:val="0"/>
          <w:caps w:val="0"/>
          <w:smallCaps w:val="0"/>
          <w:noProof w:val="0"/>
          <w:color w:val="202020"/>
          <w:sz w:val="24"/>
          <w:szCs w:val="24"/>
          <w:lang w:val="es-ES"/>
        </w:rPr>
        <w:t>Emanuel Navarrete</w:t>
      </w:r>
      <w:r w:rsidRPr="73E70504" w:rsidR="7AD45487">
        <w:rPr>
          <w:rFonts w:ascii="Calibri" w:hAnsi="Calibri" w:eastAsia="Calibri" w:cs="Calibri"/>
          <w:b w:val="0"/>
          <w:bCs w:val="0"/>
          <w:i w:val="0"/>
          <w:iCs w:val="0"/>
          <w:caps w:val="0"/>
          <w:smallCaps w:val="0"/>
          <w:noProof w:val="0"/>
          <w:color w:val="202020"/>
          <w:sz w:val="24"/>
          <w:szCs w:val="24"/>
          <w:lang w:val="es-ES"/>
        </w:rPr>
        <w:t xml:space="preserve">, y una revancha con el inglés </w:t>
      </w:r>
      <w:r w:rsidRPr="73E70504" w:rsidR="7AD45487">
        <w:rPr>
          <w:rFonts w:ascii="Calibri" w:hAnsi="Calibri" w:eastAsia="Calibri" w:cs="Calibri"/>
          <w:b w:val="1"/>
          <w:bCs w:val="1"/>
          <w:i w:val="0"/>
          <w:iCs w:val="0"/>
          <w:caps w:val="0"/>
          <w:smallCaps w:val="0"/>
          <w:noProof w:val="0"/>
          <w:color w:val="202020"/>
          <w:sz w:val="24"/>
          <w:szCs w:val="24"/>
          <w:lang w:val="es-ES"/>
        </w:rPr>
        <w:t>Josh Warrington</w:t>
      </w:r>
      <w:r w:rsidRPr="73E70504" w:rsidR="7AD45487">
        <w:rPr>
          <w:rFonts w:ascii="Calibri" w:hAnsi="Calibri" w:eastAsia="Calibri" w:cs="Calibri"/>
          <w:b w:val="0"/>
          <w:bCs w:val="0"/>
          <w:i w:val="0"/>
          <w:iCs w:val="0"/>
          <w:caps w:val="0"/>
          <w:smallCaps w:val="0"/>
          <w:noProof w:val="0"/>
          <w:color w:val="202020"/>
          <w:sz w:val="24"/>
          <w:szCs w:val="24"/>
          <w:lang w:val="es-ES"/>
        </w:rPr>
        <w:t>, campeón del mundo de peso pluma hasta enero de 2021. Ahí el duelo también será futbolero: Elche-Leeds.</w:t>
      </w:r>
    </w:p>
    <w:p w:rsidR="73E70504" w:rsidP="73E70504" w:rsidRDefault="73E70504" w14:paraId="536AF0A3" w14:textId="2306FC56">
      <w:pPr>
        <w:pStyle w:val="Normal"/>
        <w:rPr>
          <w:rFonts w:ascii="Calibri" w:hAnsi="Calibri" w:eastAsia="Calibri" w:cs="Calibri"/>
          <w:b w:val="1"/>
          <w:bCs w:val="1"/>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7208A2"/>
    <w:rsid w:val="547208A2"/>
    <w:rsid w:val="73E70504"/>
    <w:rsid w:val="7AD45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08A2"/>
  <w15:chartTrackingRefBased/>
  <w15:docId w15:val="{A9E11CEC-12B6-4D59-8321-08FB5D8471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2021-11-16T12:22:24.0124918Z</dcterms:created>
  <dcterms:modified xsi:type="dcterms:W3CDTF">2021-11-16T12:23:01.7274713Z</dcterms:modified>
  <dc:creator>CARLOS YANGUAS DURAN</dc:creator>
  <lastModifiedBy>CARLOS YANGUAS DURAN</lastModifiedBy>
</coreProperties>
</file>