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DFBB5F" w14:paraId="197F33E4" wp14:textId="5D4D7AED">
      <w:pPr>
        <w:pStyle w:val="Heading1"/>
      </w:pPr>
      <w:r w:rsidRPr="17DFBB5F" w:rsidR="5CA83F69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Los antigripales se disparan un 51 % en la antesala de la campaña de la gripe</w:t>
      </w:r>
    </w:p>
    <w:p xmlns:wp14="http://schemas.microsoft.com/office/word/2010/wordml" w:rsidP="17DFBB5F" w14:paraId="06DE6C87" wp14:textId="608E6AB4">
      <w:pPr>
        <w:spacing w:line="372" w:lineRule="exact"/>
      </w:pP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Los datos de Cofares, cooperativa líder en distribución farmacéutica en España, confirman las predicciones de la comunidad científica: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gripe este año puede ser más dura de lo habitual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Según los datos del mes de octubre (periodo analizado del 1 de octubre al 20 de octubre),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venta de productos antigripales en las farmacias ha aumentado un +51 % 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con respecto al mismo periodo del año pasado, en un momento en el que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campaña de vacunación antigripal aún no se ha desplegado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por toda España.</w:t>
      </w:r>
    </w:p>
    <w:p xmlns:wp14="http://schemas.microsoft.com/office/word/2010/wordml" w:rsidP="17DFBB5F" w14:paraId="4A83E876" wp14:textId="3A99B293">
      <w:pPr>
        <w:spacing w:line="372" w:lineRule="exact"/>
      </w:pP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Por comunidades autónomas,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destacan los incrementos muy por encima de la media de Baleares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con un +279 %, La Rioja, con un +260 %; Canarias, con un 137%; Cantabria (+107 %), País Vasco (+ 102 %); o Navarra (+ 92 %).</w:t>
      </w:r>
    </w:p>
    <w:p xmlns:wp14="http://schemas.microsoft.com/office/word/2010/wordml" w:rsidP="17DFBB5F" w14:paraId="19B1E8DD" wp14:textId="7746A346">
      <w:pPr>
        <w:spacing w:line="372" w:lineRule="exact"/>
      </w:pP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Los antigripales son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medicamentos elaborados para calmar o frenar los síntomas 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que produce un resfriado o una gripe como por ejemplo la congestión nasal, el lagrimeo, la tos, los estornudos, el malestar muscular, dolor de cabeza o estornudos. Estos datos que coinciden con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entrada del primer otoño sin restricciones 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en el que la mayoría de las comunidades han relajado sus medidas frente a la Covid-19.</w:t>
      </w:r>
    </w:p>
    <w:p xmlns:wp14="http://schemas.microsoft.com/office/word/2010/wordml" w:rsidP="17DFBB5F" w14:paraId="7F3E013C" wp14:textId="7D23CA23">
      <w:pPr>
        <w:spacing w:line="372" w:lineRule="exact"/>
      </w:pP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este sentido, el Centro Nacional de Gripe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ha advertido que en esta temporada se prevé un aumento muy considerable de la incidencia de la gripe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debido el fin de muchas de las restricciones o la pérdida de inmunidad por la falta de circulación del virus en el último año, entre otros factores. Por su parte, el Ministerio de Sanidad se ha marcado como objetivo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alcanzar el 75 % de cobertura en la vacunación antigripal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entre los grupos de riesgo –en línea con los objetivos de la OMS-, una cifra que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los expertos ven difícil que se alcance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Un reto que en otros países de la UE -13 concretamente- se ha resuelto parcialmente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facilitando la vacunación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según perfiles, </w:t>
      </w:r>
      <w:r w:rsidRPr="17DFBB5F" w:rsidR="5CA83F6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 través de la red de farmacias</w:t>
      </w:r>
      <w:r w:rsidRPr="17DFBB5F" w:rsidR="5CA83F6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por su proximidad a la población y alta capilaridad.</w:t>
      </w:r>
    </w:p>
    <w:p xmlns:wp14="http://schemas.microsoft.com/office/word/2010/wordml" w:rsidP="17DFBB5F" w14:paraId="5C1A07E2" wp14:textId="0E2991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F4785"/>
    <w:rsid w:val="17DFBB5F"/>
    <w:rsid w:val="401F4785"/>
    <w:rsid w:val="5CA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4785"/>
  <w15:chartTrackingRefBased/>
  <w15:docId w15:val="{20C40B2B-2B3D-4B7F-947F-BA81F8C00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2021-11-16T13:03:57.3808023Z</dcterms:created>
  <dcterms:modified xsi:type="dcterms:W3CDTF">2021-11-16T13:04:20.0608509Z</dcterms:modified>
  <dc:creator>CARLOS YANGUAS DURAN</dc:creator>
  <lastModifiedBy>CARLOS YANGUAS DURAN</lastModifiedBy>
</coreProperties>
</file>