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C6C2C" w:rsidP="00D31D50">
      <w:pPr>
        <w:spacing w:line="220" w:lineRule="atLeast"/>
      </w:pPr>
      <w:r>
        <w:rPr>
          <w:rFonts w:hint="eastAsia"/>
        </w:rPr>
        <w:t>一、</w:t>
      </w:r>
      <w:r w:rsidR="00C96E63">
        <w:t>N</w:t>
      </w:r>
      <w:r w:rsidR="00C96E63">
        <w:rPr>
          <w:rFonts w:hint="eastAsia"/>
        </w:rPr>
        <w:t>ginx</w:t>
      </w:r>
      <w:r w:rsidR="00C96E63">
        <w:rPr>
          <w:rFonts w:hint="eastAsia"/>
        </w:rPr>
        <w:t>配置</w:t>
      </w:r>
      <w:r w:rsidR="00025F0C">
        <w:rPr>
          <w:rFonts w:hint="eastAsia"/>
        </w:rPr>
        <w:t>自定义</w:t>
      </w:r>
      <w:r w:rsidR="00C96E63">
        <w:rPr>
          <w:rFonts w:hint="eastAsia"/>
        </w:rPr>
        <w:t>404</w:t>
      </w:r>
      <w:r w:rsidR="00C96E63">
        <w:rPr>
          <w:rFonts w:hint="eastAsia"/>
        </w:rPr>
        <w:t>页面步骤总结：</w:t>
      </w:r>
    </w:p>
    <w:p w:rsidR="00C96E63" w:rsidRDefault="00C96E63" w:rsidP="00C96E63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rPr>
          <w:rFonts w:hint="eastAsia"/>
        </w:rPr>
        <w:t>、制作</w:t>
      </w:r>
      <w:r>
        <w:rPr>
          <w:rFonts w:hint="eastAsia"/>
        </w:rPr>
        <w:t>404</w:t>
      </w:r>
      <w:r>
        <w:rPr>
          <w:rFonts w:hint="eastAsia"/>
        </w:rPr>
        <w:t>页面；</w:t>
      </w:r>
    </w:p>
    <w:p w:rsidR="00BE749B" w:rsidRDefault="00C96E63" w:rsidP="00C96E63">
      <w:pPr>
        <w:spacing w:line="220" w:lineRule="atLeast"/>
      </w:pPr>
      <w:r>
        <w:rPr>
          <w:rFonts w:hint="eastAsia"/>
        </w:rPr>
        <w:t xml:space="preserve">     2</w:t>
      </w:r>
      <w:r>
        <w:rPr>
          <w:rFonts w:hint="eastAsia"/>
        </w:rPr>
        <w:t>、修改</w:t>
      </w:r>
      <w:r w:rsidRPr="00552E3B">
        <w:rPr>
          <w:rFonts w:ascii="Courier New" w:hAnsi="Courier New" w:hint="eastAsia"/>
          <w:color w:val="333333"/>
          <w:shd w:val="clear" w:color="auto" w:fill="FFFFFF"/>
        </w:rPr>
        <w:t>nginx</w:t>
      </w:r>
      <w:r>
        <w:rPr>
          <w:rFonts w:hint="eastAsia"/>
        </w:rPr>
        <w:t>.</w:t>
      </w:r>
      <w:r w:rsidRPr="00552E3B">
        <w:rPr>
          <w:rFonts w:ascii="Courier New" w:hAnsi="Courier New" w:hint="eastAsia"/>
          <w:color w:val="333333"/>
          <w:shd w:val="clear" w:color="auto" w:fill="FFFFFF"/>
        </w:rPr>
        <w:t>conf</w:t>
      </w:r>
      <w:r w:rsidR="00552E3B">
        <w:rPr>
          <w:rFonts w:hint="eastAsia"/>
        </w:rPr>
        <w:t>；</w:t>
      </w:r>
    </w:p>
    <w:p w:rsidR="00C96E63" w:rsidRDefault="00552E3B" w:rsidP="00BE749B">
      <w:pPr>
        <w:spacing w:line="220" w:lineRule="atLeast"/>
        <w:ind w:firstLine="720"/>
        <w:rPr>
          <w:rFonts w:ascii="Courier New" w:hAnsi="Courier New"/>
          <w:color w:val="333333"/>
          <w:shd w:val="clear" w:color="auto" w:fill="FFFFFF"/>
        </w:rPr>
      </w:pPr>
      <w:r>
        <w:rPr>
          <w:rFonts w:hint="eastAsia"/>
        </w:rPr>
        <w:t>在</w:t>
      </w:r>
      <w:r w:rsidRPr="00552E3B">
        <w:rPr>
          <w:rFonts w:ascii="Courier New" w:hAnsi="Courier New" w:hint="eastAsia"/>
          <w:color w:val="333333"/>
          <w:shd w:val="clear" w:color="auto" w:fill="FFFFFF"/>
        </w:rPr>
        <w:t>http</w:t>
      </w:r>
      <w:r>
        <w:rPr>
          <w:rFonts w:hint="eastAsia"/>
        </w:rPr>
        <w:t>{}</w:t>
      </w:r>
      <w:r>
        <w:rPr>
          <w:rFonts w:hint="eastAsia"/>
        </w:rPr>
        <w:t>中添加代码</w:t>
      </w:r>
      <w:r>
        <w:rPr>
          <w:rFonts w:ascii="Courier New" w:hAnsi="Courier New"/>
          <w:color w:val="333333"/>
          <w:shd w:val="clear" w:color="auto" w:fill="FFFFFF"/>
        </w:rPr>
        <w:t>fastcgi_intercept_errors on;</w:t>
      </w:r>
    </w:p>
    <w:p w:rsidR="00552E3B" w:rsidRDefault="00797445" w:rsidP="00BE749B">
      <w:pPr>
        <w:spacing w:line="220" w:lineRule="atLeast"/>
        <w:ind w:firstLine="720"/>
        <w:rPr>
          <w:rFonts w:ascii="Courier New" w:hAnsi="Courier New"/>
          <w:color w:val="333333"/>
          <w:shd w:val="clear" w:color="auto" w:fill="FFFFFF"/>
        </w:rPr>
      </w:pPr>
      <w:r w:rsidRPr="00797445">
        <w:rPr>
          <w:rFonts w:hint="eastAsia"/>
        </w:rPr>
        <w:t>在</w:t>
      </w:r>
      <w:r w:rsidR="00D015BB">
        <w:rPr>
          <w:rFonts w:ascii="Courier New" w:hAnsi="Courier New" w:hint="eastAsia"/>
          <w:color w:val="333333"/>
          <w:shd w:val="clear" w:color="auto" w:fill="FFFFFF"/>
        </w:rPr>
        <w:t>server</w:t>
      </w:r>
      <w:r w:rsidR="00D015BB">
        <w:rPr>
          <w:rFonts w:ascii="Courier New" w:hAnsi="Courier New" w:hint="eastAsia"/>
          <w:color w:val="333333"/>
          <w:shd w:val="clear" w:color="auto" w:fill="FFFFFF"/>
        </w:rPr>
        <w:t>中添加</w:t>
      </w:r>
      <w:r w:rsidR="00AF2C9C" w:rsidRPr="00AF2C9C">
        <w:rPr>
          <w:rFonts w:ascii="Courier New" w:hAnsi="Courier New"/>
          <w:color w:val="333333"/>
          <w:shd w:val="clear" w:color="auto" w:fill="FFFFFF"/>
        </w:rPr>
        <w:t>e</w:t>
      </w:r>
      <w:r w:rsidR="003A49E5">
        <w:rPr>
          <w:rFonts w:ascii="Courier New" w:hAnsi="Courier New"/>
          <w:color w:val="333333"/>
          <w:shd w:val="clear" w:color="auto" w:fill="FFFFFF"/>
        </w:rPr>
        <w:t xml:space="preserve">rror_page  </w:t>
      </w:r>
      <w:r w:rsidR="00AF2C9C" w:rsidRPr="00AF2C9C">
        <w:rPr>
          <w:rFonts w:ascii="Courier New" w:hAnsi="Courier New"/>
          <w:color w:val="333333"/>
          <w:shd w:val="clear" w:color="auto" w:fill="FFFFFF"/>
        </w:rPr>
        <w:t>500 502 503 504</w:t>
      </w:r>
      <w:r w:rsidR="00AF2C9C">
        <w:rPr>
          <w:rFonts w:ascii="Courier New" w:hAnsi="Courier New" w:hint="eastAsia"/>
          <w:color w:val="333333"/>
          <w:shd w:val="clear" w:color="auto" w:fill="FFFFFF"/>
        </w:rPr>
        <w:t xml:space="preserve"> 404</w:t>
      </w:r>
      <w:r w:rsidR="00AF2C9C">
        <w:rPr>
          <w:rFonts w:ascii="Courier New" w:hAnsi="Courier New"/>
          <w:color w:val="333333"/>
          <w:shd w:val="clear" w:color="auto" w:fill="FFFFFF"/>
        </w:rPr>
        <w:t xml:space="preserve">  /</w:t>
      </w:r>
      <w:r w:rsidR="00AF2C9C">
        <w:rPr>
          <w:rFonts w:ascii="Courier New" w:hAnsi="Courier New" w:hint="eastAsia"/>
          <w:color w:val="333333"/>
          <w:shd w:val="clear" w:color="auto" w:fill="FFFFFF"/>
        </w:rPr>
        <w:t>404</w:t>
      </w:r>
      <w:r w:rsidR="00AF2C9C" w:rsidRPr="00AF2C9C">
        <w:rPr>
          <w:rFonts w:ascii="Courier New" w:hAnsi="Courier New"/>
          <w:color w:val="333333"/>
          <w:shd w:val="clear" w:color="auto" w:fill="FFFFFF"/>
        </w:rPr>
        <w:t>.html;</w:t>
      </w:r>
      <w:r w:rsidR="006A2FD3" w:rsidRPr="006A2FD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A2FD3">
        <w:rPr>
          <w:rFonts w:ascii="Arial" w:hAnsi="Arial" w:cs="Arial"/>
          <w:color w:val="333333"/>
          <w:shd w:val="clear" w:color="auto" w:fill="FFFFFF"/>
        </w:rPr>
        <w:t>(</w:t>
      </w:r>
      <w:r w:rsidR="006A2FD3">
        <w:rPr>
          <w:rFonts w:ascii="Arial" w:hAnsi="Arial" w:cs="Arial"/>
          <w:color w:val="333333"/>
          <w:shd w:val="clear" w:color="auto" w:fill="FFFFFF"/>
        </w:rPr>
        <w:t>此处的</w:t>
      </w:r>
      <w:r w:rsidR="006A2FD3">
        <w:rPr>
          <w:rFonts w:ascii="Arial" w:hAnsi="Arial" w:cs="Arial"/>
          <w:color w:val="333333"/>
          <w:shd w:val="clear" w:color="auto" w:fill="FFFFFF"/>
        </w:rPr>
        <w:t>404.html</w:t>
      </w:r>
      <w:r w:rsidR="006A2FD3">
        <w:rPr>
          <w:rFonts w:ascii="Arial" w:hAnsi="Arial" w:cs="Arial"/>
          <w:color w:val="333333"/>
          <w:shd w:val="clear" w:color="auto" w:fill="FFFFFF"/>
        </w:rPr>
        <w:t>是在根目录，也可以放在别的地方</w:t>
      </w:r>
      <w:r w:rsidR="006A2FD3"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6A2FD3" w:rsidRDefault="006A2FD3" w:rsidP="006A2FD3">
      <w:pPr>
        <w:spacing w:line="220" w:lineRule="atLeast"/>
        <w:ind w:firstLine="270"/>
        <w:rPr>
          <w:rFonts w:ascii="Courier New" w:hAnsi="Courier New"/>
          <w:color w:val="333333"/>
          <w:shd w:val="clear" w:color="auto" w:fill="FFFFFF"/>
        </w:rPr>
      </w:pPr>
      <w:r w:rsidRPr="006A2FD3">
        <w:rPr>
          <w:rFonts w:hint="eastAsia"/>
        </w:rPr>
        <w:t>3</w:t>
      </w:r>
      <w:r w:rsidRPr="006A2FD3">
        <w:rPr>
          <w:rFonts w:hint="eastAsia"/>
        </w:rPr>
        <w:t>、</w:t>
      </w:r>
      <w:r>
        <w:rPr>
          <w:rFonts w:hint="eastAsia"/>
        </w:rPr>
        <w:t>测试配置文件有没有问题</w:t>
      </w:r>
      <w:r>
        <w:rPr>
          <w:rFonts w:hint="eastAsia"/>
        </w:rPr>
        <w:t xml:space="preserve">  </w:t>
      </w:r>
      <w:r w:rsidRPr="006A2FD3">
        <w:rPr>
          <w:rFonts w:ascii="Courier New" w:hAnsi="Courier New" w:hint="eastAsia"/>
          <w:color w:val="333333"/>
          <w:shd w:val="clear" w:color="auto" w:fill="FFFFFF"/>
        </w:rPr>
        <w:t xml:space="preserve">nginx </w:t>
      </w:r>
      <w:r>
        <w:rPr>
          <w:rFonts w:ascii="Courier New" w:hAnsi="Courier New"/>
          <w:color w:val="333333"/>
          <w:shd w:val="clear" w:color="auto" w:fill="FFFFFF"/>
        </w:rPr>
        <w:t>–</w:t>
      </w:r>
      <w:r w:rsidRPr="006A2FD3">
        <w:rPr>
          <w:rFonts w:ascii="Courier New" w:hAnsi="Courier New" w:hint="eastAsia"/>
          <w:color w:val="333333"/>
          <w:shd w:val="clear" w:color="auto" w:fill="FFFFFF"/>
        </w:rPr>
        <w:t>t</w:t>
      </w:r>
    </w:p>
    <w:p w:rsidR="006A2FD3" w:rsidRDefault="006A2FD3" w:rsidP="006A2FD3">
      <w:pPr>
        <w:spacing w:line="220" w:lineRule="atLeast"/>
        <w:ind w:firstLine="270"/>
        <w:rPr>
          <w:rFonts w:ascii="Courier New" w:hAnsi="Courier New" w:hint="eastAsia"/>
          <w:color w:val="333333"/>
          <w:shd w:val="clear" w:color="auto" w:fill="FFFFFF"/>
        </w:rPr>
      </w:pPr>
      <w:r w:rsidRPr="006A2FD3">
        <w:rPr>
          <w:rFonts w:hint="eastAsia"/>
        </w:rPr>
        <w:t>4</w:t>
      </w:r>
      <w:r w:rsidRPr="006A2FD3">
        <w:rPr>
          <w:rFonts w:hint="eastAsia"/>
        </w:rPr>
        <w:t>、重启</w:t>
      </w:r>
      <w:r>
        <w:rPr>
          <w:rFonts w:ascii="Courier New" w:hAnsi="Courier New" w:hint="eastAsia"/>
          <w:color w:val="333333"/>
          <w:shd w:val="clear" w:color="auto" w:fill="FFFFFF"/>
        </w:rPr>
        <w:t xml:space="preserve">nginx </w:t>
      </w:r>
    </w:p>
    <w:p w:rsidR="00A15BC1" w:rsidRPr="006A2FD3" w:rsidRDefault="001C6C2C" w:rsidP="00A15BC1">
      <w:pPr>
        <w:spacing w:line="220" w:lineRule="atLeast"/>
      </w:pPr>
      <w:r>
        <w:rPr>
          <w:rFonts w:ascii="Courier New" w:hAnsi="Courier New" w:hint="eastAsia"/>
          <w:color w:val="333333"/>
          <w:shd w:val="clear" w:color="auto" w:fill="FFFFFF"/>
        </w:rPr>
        <w:t>二、</w:t>
      </w:r>
      <w:r w:rsidR="00A15BC1">
        <w:rPr>
          <w:rFonts w:ascii="Courier New" w:hAnsi="Courier New"/>
          <w:color w:val="333333"/>
          <w:shd w:val="clear" w:color="auto" w:fill="FFFFFF"/>
        </w:rPr>
        <w:t>N</w:t>
      </w:r>
      <w:r w:rsidR="00A15BC1">
        <w:rPr>
          <w:rFonts w:ascii="Courier New" w:hAnsi="Courier New" w:hint="eastAsia"/>
          <w:color w:val="333333"/>
          <w:shd w:val="clear" w:color="auto" w:fill="FFFFFF"/>
        </w:rPr>
        <w:t>ginx</w:t>
      </w:r>
      <w:r w:rsidR="00A15BC1">
        <w:rPr>
          <w:rFonts w:ascii="Courier New" w:hAnsi="Courier New" w:hint="eastAsia"/>
          <w:color w:val="333333"/>
          <w:shd w:val="clear" w:color="auto" w:fill="FFFFFF"/>
        </w:rPr>
        <w:t>配置文件参数总结</w:t>
      </w:r>
    </w:p>
    <w:sectPr w:rsidR="00A15BC1" w:rsidRPr="006A2F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0ED" w:rsidRDefault="002510ED" w:rsidP="00C96E63">
      <w:pPr>
        <w:spacing w:after="0"/>
      </w:pPr>
      <w:r>
        <w:separator/>
      </w:r>
    </w:p>
  </w:endnote>
  <w:endnote w:type="continuationSeparator" w:id="0">
    <w:p w:rsidR="002510ED" w:rsidRDefault="002510ED" w:rsidP="00C96E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0ED" w:rsidRDefault="002510ED" w:rsidP="00C96E63">
      <w:pPr>
        <w:spacing w:after="0"/>
      </w:pPr>
      <w:r>
        <w:separator/>
      </w:r>
    </w:p>
  </w:footnote>
  <w:footnote w:type="continuationSeparator" w:id="0">
    <w:p w:rsidR="002510ED" w:rsidRDefault="002510ED" w:rsidP="00C96E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983"/>
    <w:multiLevelType w:val="hybridMultilevel"/>
    <w:tmpl w:val="ED988D1C"/>
    <w:lvl w:ilvl="0" w:tplc="DA663CB8">
      <w:start w:val="1"/>
      <w:numFmt w:val="decimal"/>
      <w:lvlText w:val="%1、"/>
      <w:lvlJc w:val="left"/>
      <w:pPr>
        <w:ind w:left="116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04E0BED"/>
    <w:multiLevelType w:val="hybridMultilevel"/>
    <w:tmpl w:val="4120DB3A"/>
    <w:lvl w:ilvl="0" w:tplc="5CE66A52">
      <w:start w:val="1"/>
      <w:numFmt w:val="decimal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F0C"/>
    <w:rsid w:val="001C6C2C"/>
    <w:rsid w:val="002510ED"/>
    <w:rsid w:val="00323B43"/>
    <w:rsid w:val="003A49E5"/>
    <w:rsid w:val="003D37D8"/>
    <w:rsid w:val="00426133"/>
    <w:rsid w:val="00427914"/>
    <w:rsid w:val="004358AB"/>
    <w:rsid w:val="004940EA"/>
    <w:rsid w:val="00552E3B"/>
    <w:rsid w:val="006A2FD3"/>
    <w:rsid w:val="00720658"/>
    <w:rsid w:val="00797445"/>
    <w:rsid w:val="008B7726"/>
    <w:rsid w:val="00A15BC1"/>
    <w:rsid w:val="00AF2C9C"/>
    <w:rsid w:val="00BE749B"/>
    <w:rsid w:val="00C96E63"/>
    <w:rsid w:val="00D015B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E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E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E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E6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96E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10</cp:revision>
  <dcterms:created xsi:type="dcterms:W3CDTF">2008-09-11T17:20:00Z</dcterms:created>
  <dcterms:modified xsi:type="dcterms:W3CDTF">2021-03-12T09:41:00Z</dcterms:modified>
</cp:coreProperties>
</file>