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96" w:rsidRDefault="00E1411D">
      <w:r>
        <w:rPr>
          <w:noProof/>
        </w:rPr>
        <w:drawing>
          <wp:inline distT="0" distB="0" distL="0" distR="0" wp14:anchorId="292BD2D5" wp14:editId="00FFB3D3">
            <wp:extent cx="5731510" cy="640447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6882" wp14:editId="63F90649">
            <wp:extent cx="1085850" cy="1200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1D" w:rsidRDefault="00E1411D">
      <w:r>
        <w:rPr>
          <w:rFonts w:hint="eastAsia"/>
        </w:rPr>
        <w:t>4) 위 아이콘을 클릭한 후 아래 화면이 나오면 잠시 기다린다.</w:t>
      </w:r>
    </w:p>
    <w:p w:rsidR="00E1411D" w:rsidRDefault="00E1411D">
      <w:r>
        <w:rPr>
          <w:noProof/>
        </w:rPr>
        <w:lastRenderedPageBreak/>
        <w:drawing>
          <wp:inline distT="0" distB="0" distL="0" distR="0" wp14:anchorId="39D76172" wp14:editId="192980BB">
            <wp:extent cx="5731510" cy="418045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1D" w:rsidRDefault="00E1411D">
      <w:r>
        <w:rPr>
          <w:rFonts w:hint="eastAsia"/>
        </w:rPr>
        <w:t xml:space="preserve">5) Search for Docker~ </w:t>
      </w:r>
      <w:r>
        <w:t>칸에</w:t>
      </w:r>
      <w:r>
        <w:rPr>
          <w:rFonts w:hint="eastAsia"/>
        </w:rPr>
        <w:t xml:space="preserve"> </w:t>
      </w:r>
      <w:r>
        <w:t>“</w:t>
      </w:r>
      <w:r w:rsidR="00323A2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323A26">
        <w:rPr>
          <w:rFonts w:ascii="Arial" w:hAnsi="Arial" w:cs="Arial"/>
          <w:color w:val="222222"/>
          <w:shd w:val="clear" w:color="auto" w:fill="FFFFFF"/>
        </w:rPr>
        <w:t>imcomking/tt</w:t>
      </w:r>
      <w:r w:rsidR="0032633D">
        <w:rPr>
          <w:rFonts w:ascii="Arial" w:hAnsi="Arial" w:cs="Arial"/>
          <w:color w:val="222222"/>
          <w:shd w:val="clear" w:color="auto" w:fill="FFFFFF"/>
        </w:rPr>
        <w:t>t</w:t>
      </w:r>
      <w:r w:rsidR="00323A26">
        <w:rPr>
          <w:rFonts w:ascii="Arial" w:hAnsi="Arial" w:cs="Arial"/>
          <w:color w:val="222222"/>
          <w:shd w:val="clear" w:color="auto" w:fill="FFFFFF"/>
        </w:rPr>
        <w:t>skc</w:t>
      </w:r>
      <w:r>
        <w:t>”</w:t>
      </w:r>
      <w:r>
        <w:rPr>
          <w:rFonts w:hint="eastAsia"/>
        </w:rPr>
        <w:t>을 검색하고 CREATE 버튼을 눌러 이미지를 다운로드 받는다.</w:t>
      </w:r>
    </w:p>
    <w:p w:rsidR="00E1411D" w:rsidRDefault="00E1411D">
      <w:r>
        <w:rPr>
          <w:noProof/>
        </w:rPr>
        <w:drawing>
          <wp:inline distT="0" distB="0" distL="0" distR="0" wp14:anchorId="71FDB5F0" wp14:editId="1938B387">
            <wp:extent cx="4678878" cy="3557147"/>
            <wp:effectExtent l="0" t="0" r="762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990" cy="35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1D" w:rsidRDefault="0032633D">
      <w:r>
        <w:rPr>
          <w:rFonts w:hint="eastAsia"/>
        </w:rPr>
        <w:lastRenderedPageBreak/>
        <w:t xml:space="preserve">6. 다운로드 받은 </w:t>
      </w:r>
      <w:r w:rsidR="00E1411D">
        <w:rPr>
          <w:rFonts w:hint="eastAsia"/>
        </w:rPr>
        <w:t xml:space="preserve">이미지는 실습을 위해 만든 가상머신 이미지로 Theano, </w:t>
      </w:r>
      <w:r>
        <w:rPr>
          <w:rFonts w:hint="eastAsia"/>
        </w:rPr>
        <w:t>Tensor</w:t>
      </w:r>
      <w:r>
        <w:t xml:space="preserve">Flow, Caffe, Torch, </w:t>
      </w:r>
      <w:r w:rsidR="00E1411D">
        <w:rPr>
          <w:rFonts w:hint="eastAsia"/>
        </w:rPr>
        <w:t>Scikit-Learn 등이 설치된 개발환경</w:t>
      </w:r>
      <w:r>
        <w:rPr>
          <w:rFonts w:hint="eastAsia"/>
        </w:rPr>
        <w:t>으로서,</w:t>
      </w:r>
      <w:r>
        <w:t xml:space="preserve"> </w:t>
      </w:r>
      <w:r>
        <w:rPr>
          <w:rFonts w:hint="eastAsia"/>
        </w:rPr>
        <w:t>이미지를 실행하면 해당 리눅스 가상 머신을 이용하여 딥러닝 실습을 해 볼 수 있다.</w:t>
      </w:r>
    </w:p>
    <w:p w:rsidR="00E1411D" w:rsidRDefault="00E1411D"/>
    <w:p w:rsidR="0032633D" w:rsidRDefault="0032633D">
      <w:r>
        <w:rPr>
          <w:rFonts w:hint="eastAsia"/>
        </w:rPr>
        <w:t>[추가 안내]</w:t>
      </w:r>
    </w:p>
    <w:p w:rsidR="0032633D" w:rsidRDefault="0032633D" w:rsidP="0032633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실습 코드 다운로드</w:t>
      </w:r>
    </w:p>
    <w:p w:rsidR="0032633D" w:rsidRDefault="0032633D" w:rsidP="0032633D">
      <w:pPr>
        <w:pStyle w:val="a6"/>
        <w:ind w:leftChars="0" w:left="760"/>
      </w:pPr>
      <w:r>
        <w:rPr>
          <w:rFonts w:hint="eastAsia"/>
        </w:rPr>
        <w:t xml:space="preserve">실습코드는 </w:t>
      </w:r>
      <w:hyperlink r:id="rId11" w:history="1">
        <w:r w:rsidRPr="00D5575F">
          <w:rPr>
            <w:rStyle w:val="a7"/>
          </w:rPr>
          <w:t>https://github.com/kimeunsol/tensorflow_tuto.git</w:t>
        </w:r>
      </w:hyperlink>
      <w:r>
        <w:t xml:space="preserve"> </w:t>
      </w:r>
      <w:r>
        <w:rPr>
          <w:rFonts w:hint="eastAsia"/>
        </w:rPr>
        <w:t>에 공개 되어 있다.</w:t>
      </w:r>
    </w:p>
    <w:p w:rsidR="0032633D" w:rsidRDefault="0032633D" w:rsidP="0032633D">
      <w:pPr>
        <w:pStyle w:val="a6"/>
        <w:ind w:leftChars="0" w:left="760"/>
      </w:pPr>
      <w:r>
        <w:rPr>
          <w:rFonts w:hint="eastAsia"/>
        </w:rPr>
        <w:t xml:space="preserve">이미지에서 </w:t>
      </w:r>
      <w:r>
        <w:t xml:space="preserve">git clone </w:t>
      </w:r>
      <w:r>
        <w:rPr>
          <w:rFonts w:hint="eastAsia"/>
        </w:rPr>
        <w:t xml:space="preserve">을 통해 해당 </w:t>
      </w:r>
      <w:r>
        <w:t>repository</w:t>
      </w:r>
      <w:r>
        <w:rPr>
          <w:rFonts w:hint="eastAsia"/>
        </w:rPr>
        <w:t>를 다운받을 수 있다.</w:t>
      </w:r>
    </w:p>
    <w:p w:rsidR="0032633D" w:rsidRPr="0032633D" w:rsidRDefault="0032633D" w:rsidP="0032633D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 w:rsidRPr="0032633D">
        <w:rPr>
          <w:szCs w:val="20"/>
        </w:rPr>
        <w:t>IPython</w:t>
      </w:r>
      <w:r w:rsidRPr="0032633D">
        <w:rPr>
          <w:rFonts w:hint="eastAsia"/>
          <w:szCs w:val="20"/>
        </w:rPr>
        <w:t xml:space="preserve"> 서버 설정 및 실행</w:t>
      </w:r>
    </w:p>
    <w:p w:rsidR="0032633D" w:rsidRPr="0032633D" w:rsidRDefault="0032633D" w:rsidP="0032633D">
      <w:pPr>
        <w:pStyle w:val="a6"/>
        <w:numPr>
          <w:ilvl w:val="0"/>
          <w:numId w:val="6"/>
        </w:numPr>
        <w:ind w:leftChars="0"/>
        <w:jc w:val="left"/>
        <w:rPr>
          <w:szCs w:val="20"/>
        </w:rPr>
      </w:pPr>
      <w:r w:rsidRPr="0032633D">
        <w:rPr>
          <w:szCs w:val="20"/>
        </w:rPr>
        <w:t>IPython</w:t>
      </w:r>
      <w:r w:rsidRPr="0032633D">
        <w:rPr>
          <w:rFonts w:hint="eastAsia"/>
          <w:szCs w:val="20"/>
        </w:rPr>
        <w:t xml:space="preserve">은 웹브라우저에서 파이썬 프로그래밍을 할 수 있도록 도와주는 프로그램이다. 앞으로의 실습도 터미널에서 하지 않고 웹브라우저에서 이루어진다. 이를 위해서 터미널에서 </w:t>
      </w:r>
      <w:r w:rsidRPr="0032633D">
        <w:rPr>
          <w:szCs w:val="20"/>
        </w:rPr>
        <w:t>IPython</w:t>
      </w:r>
      <w:r w:rsidRPr="0032633D">
        <w:rPr>
          <w:rFonts w:hint="eastAsia"/>
          <w:szCs w:val="20"/>
        </w:rPr>
        <w:t xml:space="preserve"> 서버를 직접 켜주는 작업이 필요하다.</w:t>
      </w:r>
    </w:p>
    <w:p w:rsidR="0032633D" w:rsidRPr="0032633D" w:rsidRDefault="0032633D" w:rsidP="0032633D">
      <w:pPr>
        <w:pStyle w:val="a6"/>
        <w:numPr>
          <w:ilvl w:val="0"/>
          <w:numId w:val="6"/>
        </w:numPr>
        <w:ind w:leftChars="0"/>
        <w:jc w:val="left"/>
        <w:rPr>
          <w:szCs w:val="20"/>
        </w:rPr>
      </w:pPr>
      <w:r w:rsidRPr="0032633D">
        <w:rPr>
          <w:szCs w:val="20"/>
        </w:rPr>
        <w:t>IPython</w:t>
      </w:r>
      <w:r w:rsidRPr="0032633D">
        <w:rPr>
          <w:rFonts w:hint="eastAsia"/>
          <w:szCs w:val="20"/>
        </w:rPr>
        <w:t xml:space="preserve"> 서버 설정을 위해 아래 명령어를 실행한다.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32633D" w:rsidRPr="0032633D" w:rsidTr="00C70F8E">
        <w:tc>
          <w:tcPr>
            <w:tcW w:w="9242" w:type="dxa"/>
            <w:shd w:val="clear" w:color="auto" w:fill="000000" w:themeFill="text1"/>
          </w:tcPr>
          <w:p w:rsidR="0032633D" w:rsidRPr="0032633D" w:rsidRDefault="0032633D" w:rsidP="00C70F8E">
            <w:pPr>
              <w:pStyle w:val="a6"/>
              <w:tabs>
                <w:tab w:val="left" w:pos="3523"/>
              </w:tabs>
              <w:ind w:leftChars="0" w:left="0"/>
              <w:jc w:val="left"/>
              <w:rPr>
                <w:szCs w:val="20"/>
              </w:rPr>
            </w:pPr>
            <w:r w:rsidRPr="0032633D">
              <w:rPr>
                <w:szCs w:val="20"/>
              </w:rPr>
              <w:t>cd deeplearning_tutorial</w:t>
            </w:r>
          </w:p>
          <w:p w:rsidR="0032633D" w:rsidRPr="0032633D" w:rsidRDefault="0032633D" w:rsidP="00C70F8E">
            <w:pPr>
              <w:pStyle w:val="a6"/>
              <w:tabs>
                <w:tab w:val="left" w:pos="3523"/>
              </w:tabs>
              <w:ind w:leftChars="0" w:left="0"/>
              <w:jc w:val="left"/>
              <w:rPr>
                <w:szCs w:val="20"/>
              </w:rPr>
            </w:pPr>
            <w:r w:rsidRPr="0032633D">
              <w:rPr>
                <w:szCs w:val="20"/>
              </w:rPr>
              <w:t>python setup_nbserver.py</w:t>
            </w:r>
            <w:r w:rsidRPr="0032633D">
              <w:rPr>
                <w:szCs w:val="20"/>
              </w:rPr>
              <w:tab/>
            </w:r>
          </w:p>
        </w:tc>
      </w:tr>
    </w:tbl>
    <w:p w:rsidR="0032633D" w:rsidRPr="0032633D" w:rsidRDefault="0032633D" w:rsidP="0032633D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 w:rsidRPr="0032633D">
        <w:rPr>
          <w:rFonts w:hint="eastAsia"/>
          <w:szCs w:val="20"/>
        </w:rPr>
        <w:t xml:space="preserve">위의 명령어를 입력하면 </w:t>
      </w:r>
      <w:r w:rsidRPr="0032633D">
        <w:rPr>
          <w:szCs w:val="20"/>
        </w:rPr>
        <w:t>Enter Password:</w:t>
      </w:r>
      <w:r w:rsidRPr="0032633D">
        <w:rPr>
          <w:rFonts w:hint="eastAsia"/>
          <w:szCs w:val="20"/>
        </w:rPr>
        <w:t xml:space="preserve"> 라고 나오는데, 본인이 원하는 비밀번호를 입력한다. 이는 다른 사람이 접근을 못하게 하기 위함이다. </w:t>
      </w:r>
      <w:r w:rsidRPr="0032633D">
        <w:rPr>
          <w:szCs w:val="20"/>
        </w:rPr>
        <w:t>Verify Password:</w:t>
      </w:r>
      <w:r w:rsidRPr="0032633D">
        <w:rPr>
          <w:rFonts w:hint="eastAsia"/>
          <w:szCs w:val="20"/>
        </w:rPr>
        <w:t xml:space="preserve"> 가 나오면 같은 비밀번호를 한 번 더 입력해준다.</w:t>
      </w:r>
    </w:p>
    <w:p w:rsidR="0032633D" w:rsidRPr="0032633D" w:rsidRDefault="0032633D" w:rsidP="0032633D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 w:rsidRPr="0032633D">
        <w:rPr>
          <w:rFonts w:hint="eastAsia"/>
          <w:szCs w:val="20"/>
        </w:rPr>
        <w:t>비밀번호 설정이 끝나면 아래 명령어를 입력하여 서버를 실행한다.</w:t>
      </w:r>
      <w:bookmarkStart w:id="0" w:name="_GoBack"/>
      <w:bookmarkEnd w:id="0"/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32633D" w:rsidTr="00C70F8E">
        <w:tc>
          <w:tcPr>
            <w:tcW w:w="9242" w:type="dxa"/>
            <w:shd w:val="clear" w:color="auto" w:fill="000000" w:themeFill="text1"/>
          </w:tcPr>
          <w:p w:rsidR="0032633D" w:rsidRDefault="0032633D" w:rsidP="00C70F8E">
            <w:pPr>
              <w:pStyle w:val="a6"/>
              <w:ind w:leftChars="0" w:left="0"/>
              <w:jc w:val="left"/>
              <w:rPr>
                <w:sz w:val="26"/>
              </w:rPr>
            </w:pPr>
            <w:r w:rsidRPr="00D411A8">
              <w:rPr>
                <w:sz w:val="22"/>
              </w:rPr>
              <w:t>ipython notebook --profile=nbserver</w:t>
            </w:r>
          </w:p>
        </w:tc>
      </w:tr>
    </w:tbl>
    <w:p w:rsidR="0032633D" w:rsidRDefault="0032633D" w:rsidP="0032633D">
      <w:pPr>
        <w:pStyle w:val="a6"/>
        <w:ind w:leftChars="0" w:left="760"/>
        <w:jc w:val="left"/>
        <w:rPr>
          <w:sz w:val="26"/>
        </w:rPr>
      </w:pPr>
    </w:p>
    <w:p w:rsidR="0032633D" w:rsidRDefault="0032633D" w:rsidP="0032633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서버</w:t>
      </w:r>
      <w:r>
        <w:t xml:space="preserve"> 포트 매핑 확인</w:t>
      </w:r>
    </w:p>
    <w:p w:rsidR="0032633D" w:rsidRDefault="0032633D" w:rsidP="0032633D">
      <w:pPr>
        <w:pStyle w:val="a6"/>
        <w:numPr>
          <w:ilvl w:val="0"/>
          <w:numId w:val="4"/>
        </w:numPr>
        <w:ind w:leftChars="0"/>
      </w:pPr>
      <w:r>
        <w:t xml:space="preserve">Docker는 가상머신이기 때문에 Docker 머신 안에서 사용되는 포트번호는 실제 호스트 서버에서의 다른 포트로 매핑된다. 이 포트 매핑을 알아내기 위해서 </w:t>
      </w:r>
    </w:p>
    <w:p w:rsidR="0032633D" w:rsidRDefault="0032633D" w:rsidP="003263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단축키</w:t>
      </w:r>
      <w:r>
        <w:t xml:space="preserve"> Ctrl+p+q를 실행하여 Docker머신 바깥으로 나온다. Mac사용자는 Ctrl+p+q를 하면 터미널 프로그램이 종료되기 때문에, 터미널프로그램을 하나 더 열어서 다시 서버에 접속한다.</w:t>
      </w:r>
    </w:p>
    <w:p w:rsidR="0032633D" w:rsidRDefault="0032633D" w:rsidP="003263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아래와</w:t>
      </w:r>
      <w:r>
        <w:t xml:space="preserve"> 같이 docker</w:t>
      </w:r>
      <w:r>
        <w:t xml:space="preserve"> </w:t>
      </w:r>
      <w:r>
        <w:t>ps</w:t>
      </w:r>
      <w:r>
        <w:t xml:space="preserve"> </w:t>
      </w:r>
      <w:r>
        <w:rPr>
          <w:rFonts w:hint="eastAsia"/>
        </w:rPr>
        <w:t>를</w:t>
      </w:r>
      <w:r>
        <w:t xml:space="preserve"> 실행하면 포트 매핑을 확인할 수 있다.</w:t>
      </w:r>
    </w:p>
    <w:p w:rsidR="0032633D" w:rsidRDefault="0032633D" w:rsidP="0032633D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예를</w:t>
      </w:r>
      <w:r>
        <w:t xml:space="preserve"> 들어 PORTS 부분이 아래와 같이 나온다면</w:t>
      </w:r>
    </w:p>
    <w:p w:rsidR="0032633D" w:rsidRDefault="0032633D" w:rsidP="0032633D">
      <w:pPr>
        <w:pStyle w:val="a6"/>
        <w:ind w:leftChars="0" w:left="1600"/>
      </w:pPr>
      <w:r>
        <w:t>0.0.0.0:32770-&gt;22/tcp, 0.0.0.0:32769-&gt;6006/tcp, 0.0.0.0:32768-&gt;8888/tcp</w:t>
      </w:r>
    </w:p>
    <w:p w:rsidR="0032633D" w:rsidRDefault="0032633D" w:rsidP="0032633D">
      <w:pPr>
        <w:pStyle w:val="a6"/>
        <w:numPr>
          <w:ilvl w:val="0"/>
          <w:numId w:val="4"/>
        </w:numPr>
        <w:ind w:leftChars="0"/>
      </w:pPr>
      <w:r>
        <w:t>Docker 머신 안의 8888번 포트는 실제 호스트 서버에서의 32768번 포트로 매핑이 된다는 뜻이다. Docker 머신 안에서 IPython 서버는 8888번 포트를 사용하므로, 실제로 웹브라우저를 이용해 Ipython 서버에 접속 할 때에는 32768포트를 사용해야 한다.</w:t>
      </w:r>
    </w:p>
    <w:p w:rsidR="0032633D" w:rsidRDefault="0032633D" w:rsidP="0032633D">
      <w:pPr>
        <w:pStyle w:val="a6"/>
        <w:ind w:leftChars="0" w:left="760"/>
        <w:rPr>
          <w:rFonts w:hint="eastAsia"/>
        </w:rPr>
      </w:pPr>
    </w:p>
    <w:p w:rsidR="0032633D" w:rsidRDefault="0032633D" w:rsidP="0032633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웹브라우저에서</w:t>
      </w:r>
      <w:r>
        <w:t xml:space="preserve"> IPython 서버로 접속하기</w:t>
      </w:r>
    </w:p>
    <w:p w:rsidR="0032633D" w:rsidRDefault="0032633D" w:rsidP="0032633D">
      <w:pPr>
        <w:pStyle w:val="a6"/>
        <w:ind w:leftChars="0" w:left="760"/>
      </w:pPr>
      <w:r>
        <w:t xml:space="preserve">- </w:t>
      </w:r>
      <w:r>
        <w:rPr>
          <w:rFonts w:hint="eastAsia"/>
        </w:rPr>
        <w:t>웹브라우저를</w:t>
      </w:r>
      <w:r>
        <w:t xml:space="preserve"> 열고 주소창에 IP:포트 형식으로 입력하여 IPython 서버에 접속한다. 예를 들어 위의 단계에서 확인한 포트가 32768번이었다면 </w:t>
      </w:r>
      <w:r>
        <w:t>localhost</w:t>
      </w:r>
      <w:r>
        <w:t>:32768을 입력하면 된다.</w:t>
      </w:r>
    </w:p>
    <w:p w:rsidR="0032633D" w:rsidRDefault="0032633D" w:rsidP="0032633D">
      <w:pPr>
        <w:ind w:left="760"/>
      </w:pPr>
      <w:r>
        <w:rPr>
          <w:rFonts w:hint="eastAsia"/>
        </w:rPr>
        <w:t xml:space="preserve">- </w:t>
      </w:r>
      <w:r>
        <w:rPr>
          <w:rFonts w:hint="eastAsia"/>
        </w:rPr>
        <w:t>아래와</w:t>
      </w:r>
      <w:r>
        <w:t xml:space="preserve"> 같이 창이 뜨면 </w:t>
      </w:r>
      <w:r>
        <w:rPr>
          <w:rFonts w:hint="eastAsia"/>
        </w:rPr>
        <w:t>위에</w:t>
      </w:r>
      <w:r>
        <w:t>서 설정한 비밀번호을 입력하여 접속한다.</w:t>
      </w:r>
    </w:p>
    <w:p w:rsidR="0032633D" w:rsidRDefault="0032633D" w:rsidP="0032633D">
      <w:pPr>
        <w:pStyle w:val="a6"/>
        <w:ind w:leftChars="0" w:left="760"/>
      </w:pPr>
      <w:r>
        <w:rPr>
          <w:rFonts w:hint="eastAsia"/>
        </w:rPr>
        <w:t>[</w:t>
      </w:r>
      <w:r>
        <w:t>출처: IBM.com]</w:t>
      </w:r>
    </w:p>
    <w:p w:rsidR="0032633D" w:rsidRPr="0032633D" w:rsidRDefault="0032633D" w:rsidP="0032633D">
      <w:pPr>
        <w:pStyle w:val="a6"/>
        <w:ind w:leftChars="0" w:left="760"/>
        <w:rPr>
          <w:rFonts w:hint="eastAsia"/>
        </w:rPr>
      </w:pPr>
      <w:r>
        <w:rPr>
          <w:rFonts w:ascii="Helvetica" w:hAnsi="Helvetica" w:cs="Helvetica"/>
          <w:noProof/>
          <w:kern w:val="0"/>
          <w:sz w:val="24"/>
          <w:szCs w:val="24"/>
        </w:rPr>
        <w:drawing>
          <wp:inline distT="0" distB="0" distL="0" distR="0" wp14:anchorId="77E6D1F7" wp14:editId="6D11F38E">
            <wp:extent cx="5731510" cy="2052320"/>
            <wp:effectExtent l="0" t="0" r="2540" b="50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33D" w:rsidRPr="00326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7C" w:rsidRDefault="003C427C" w:rsidP="0032633D">
      <w:pPr>
        <w:spacing w:after="0" w:line="240" w:lineRule="auto"/>
      </w:pPr>
      <w:r>
        <w:separator/>
      </w:r>
    </w:p>
  </w:endnote>
  <w:endnote w:type="continuationSeparator" w:id="0">
    <w:p w:rsidR="003C427C" w:rsidRDefault="003C427C" w:rsidP="0032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7C" w:rsidRDefault="003C427C" w:rsidP="0032633D">
      <w:pPr>
        <w:spacing w:after="0" w:line="240" w:lineRule="auto"/>
      </w:pPr>
      <w:r>
        <w:separator/>
      </w:r>
    </w:p>
  </w:footnote>
  <w:footnote w:type="continuationSeparator" w:id="0">
    <w:p w:rsidR="003C427C" w:rsidRDefault="003C427C" w:rsidP="00326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FF9"/>
    <w:multiLevelType w:val="hybridMultilevel"/>
    <w:tmpl w:val="2410D62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ED68D7"/>
    <w:multiLevelType w:val="hybridMultilevel"/>
    <w:tmpl w:val="928477C0"/>
    <w:lvl w:ilvl="0" w:tplc="47341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B72C6D"/>
    <w:multiLevelType w:val="hybridMultilevel"/>
    <w:tmpl w:val="1CF41B4A"/>
    <w:lvl w:ilvl="0" w:tplc="39143542">
      <w:start w:val="2016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2C933545"/>
    <w:multiLevelType w:val="hybridMultilevel"/>
    <w:tmpl w:val="4F24A0D8"/>
    <w:lvl w:ilvl="0" w:tplc="24FA0D6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4B838C1"/>
    <w:multiLevelType w:val="hybridMultilevel"/>
    <w:tmpl w:val="2BEC873A"/>
    <w:lvl w:ilvl="0" w:tplc="D7C2E38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01A5675"/>
    <w:multiLevelType w:val="hybridMultilevel"/>
    <w:tmpl w:val="164A59AA"/>
    <w:lvl w:ilvl="0" w:tplc="142EAF9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1D"/>
    <w:rsid w:val="00323A26"/>
    <w:rsid w:val="0032633D"/>
    <w:rsid w:val="003C427C"/>
    <w:rsid w:val="004F2196"/>
    <w:rsid w:val="00E1411D"/>
    <w:rsid w:val="00E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1D8D5"/>
  <w15:docId w15:val="{F54E84EC-1AC9-4FEF-A3A8-52CBBA25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41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41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323A26"/>
  </w:style>
  <w:style w:type="paragraph" w:styleId="a4">
    <w:name w:val="header"/>
    <w:basedOn w:val="a"/>
    <w:link w:val="Char0"/>
    <w:uiPriority w:val="99"/>
    <w:unhideWhenUsed/>
    <w:rsid w:val="00326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633D"/>
  </w:style>
  <w:style w:type="paragraph" w:styleId="a5">
    <w:name w:val="footer"/>
    <w:basedOn w:val="a"/>
    <w:link w:val="Char1"/>
    <w:uiPriority w:val="99"/>
    <w:unhideWhenUsed/>
    <w:rsid w:val="003263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633D"/>
  </w:style>
  <w:style w:type="paragraph" w:styleId="HTML">
    <w:name w:val="HTML Preformatted"/>
    <w:basedOn w:val="a"/>
    <w:link w:val="HTMLChar"/>
    <w:uiPriority w:val="99"/>
    <w:semiHidden/>
    <w:unhideWhenUsed/>
    <w:rsid w:val="00326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633D"/>
    <w:rPr>
      <w:rFonts w:ascii="굴림체" w:eastAsia="굴림체" w:hAnsi="굴림체" w:cs="굴림체"/>
      <w:kern w:val="0"/>
      <w:sz w:val="24"/>
      <w:szCs w:val="24"/>
    </w:rPr>
  </w:style>
  <w:style w:type="character" w:customStyle="1" w:styleId="js-git-clone-help-text">
    <w:name w:val="js-git-clone-help-text"/>
    <w:basedOn w:val="a0"/>
    <w:rsid w:val="0032633D"/>
  </w:style>
  <w:style w:type="paragraph" w:styleId="a6">
    <w:name w:val="List Paragraph"/>
    <w:basedOn w:val="a"/>
    <w:uiPriority w:val="34"/>
    <w:qFormat/>
    <w:rsid w:val="0032633D"/>
    <w:pPr>
      <w:ind w:leftChars="400" w:left="800"/>
    </w:pPr>
  </w:style>
  <w:style w:type="character" w:styleId="a7">
    <w:name w:val="Hyperlink"/>
    <w:basedOn w:val="a0"/>
    <w:uiPriority w:val="99"/>
    <w:unhideWhenUsed/>
    <w:rsid w:val="0032633D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2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meunsol/tensorflow_tuto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EunSolKim</dc:creator>
  <cp:lastModifiedBy>win</cp:lastModifiedBy>
  <cp:revision>3</cp:revision>
  <dcterms:created xsi:type="dcterms:W3CDTF">2016-04-25T06:18:00Z</dcterms:created>
  <dcterms:modified xsi:type="dcterms:W3CDTF">2017-03-16T06:54:00Z</dcterms:modified>
</cp:coreProperties>
</file>