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Arial" w:hAnsi="Arial"/>
          <w:sz w:val="24"/>
        </w:rPr>
        <w:t>בס"ד</w:t>
        <w:br/>
        <w:t>שלום!</w:t>
        <w:br/>
        <w:t>חיי וראיתי</w:t>
        <w:br/>
        <w:t>AI-typist agent δ ניסוי ראשון</w:t>
        <w:br/>
        <w:t>האם זה יעבוד?!!!</w:t>
        <w:br/>
        <w:t>בהצלחה! ...</w:t>
      </w:r>
    </w:p>
    <w:p>
      <w:pPr>
        <w:bidi/>
        <w:jc w:val="right"/>
      </w:pPr>
      <w:r>
        <w:rPr>
          <w:rFonts w:ascii="Arial" w:hAnsi="Arial"/>
          <w:sz w:val="24"/>
        </w:rPr>
        <w:t>נראה טוב.</w:t>
        <w:br/>
        <w:t>תברך אותי תמיד</w:t>
        <w:br/>
        <w:t>במשימה זו</w:t>
        <w:br/>
        <w:t>לפקח שליחות מיוחדת.</w:t>
      </w:r>
    </w:p>
    <w:p>
      <w:pPr>
        <w:bidi/>
        <w:jc w:val="right"/>
      </w:pPr>
      <w:r>
        <w:rPr>
          <w:rFonts w:ascii="Arial" w:hAnsi="Arial"/>
          <w:sz w:val="24"/>
        </w:rPr>
        <w:t>א/כ לשפר את הכתב שלי.</w:t>
        <w:br/>
        <w:t>100 נקודות על העבודה שלי.</w:t>
      </w:r>
    </w:p>
    <w:p/>
    <w:p>
      <w:pPr>
        <w:jc w:val="center"/>
        <w:bidi/>
      </w:pPr>
      <w:r>
        <w:rPr>
          <w:b/>
          <w:sz w:val="20"/>
        </w:rPr>
        <w:t>סיכום עיבוד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t>פריט</w:t>
            </w:r>
          </w:p>
        </w:tc>
        <w:tc>
          <w:tcPr>
            <w:tcW w:type="dxa" w:w="4392"/>
          </w:tcPr>
          <w:p>
            <w:r>
              <w:t>ערך</w:t>
            </w:r>
          </w:p>
        </w:tc>
      </w:tr>
      <w:tr>
        <w:tc>
          <w:tcPr>
            <w:tcW w:type="dxa" w:w="4392"/>
          </w:tcPr>
          <w:p>
            <w:r>
              <w:t>עמודים שעובדו</w:t>
            </w:r>
          </w:p>
        </w:tc>
        <w:tc>
          <w:tcPr>
            <w:tcW w:type="dxa" w:w="4392"/>
          </w:tcPr>
          <w:p>
            <w:r>
              <w:t>1</w:t>
            </w:r>
          </w:p>
        </w:tc>
      </w:tr>
      <w:tr>
        <w:tc>
          <w:tcPr>
            <w:tcW w:type="dxa" w:w="4392"/>
          </w:tcPr>
          <w:p>
            <w:r>
              <w:t>עמודים שנכשלו</w:t>
            </w:r>
          </w:p>
        </w:tc>
        <w:tc>
          <w:tcPr>
            <w:tcW w:type="dxa" w:w="4392"/>
          </w:tcPr>
          <w:p>
            <w:r>
              <w:t>0</w:t>
            </w:r>
          </w:p>
        </w:tc>
      </w:tr>
      <w:tr>
        <w:tc>
          <w:tcPr>
            <w:tcW w:type="dxa" w:w="4392"/>
          </w:tcPr>
          <w:p>
            <w:r>
              <w:t>מילים לא-ודאיות</w:t>
            </w:r>
          </w:p>
        </w:tc>
        <w:tc>
          <w:tcPr>
            <w:tcW w:type="dxa" w:w="4392"/>
          </w:tcPr>
          <w:p>
            <w:r>
              <w:t>0</w:t>
            </w:r>
          </w:p>
        </w:tc>
      </w:tr>
      <w:tr>
        <w:tc>
          <w:tcPr>
            <w:tcW w:type="dxa" w:w="4392"/>
          </w:tcPr>
          <w:p>
            <w:r>
              <w:t>זמן עיבוד כולל</w:t>
            </w:r>
          </w:p>
        </w:tc>
        <w:tc>
          <w:tcPr>
            <w:tcW w:type="dxa" w:w="4392"/>
          </w:tcPr>
          <w:p>
            <w:r>
              <w:t>14.9 שניות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