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48" w:lineRule="auto" w:after="120"/>
        <w:jc w:val="center"/>
      </w:pPr>
      <w:r>
        <w:rPr>
          <w:rFonts w:ascii="Arial" w:hAnsi="Arial"/>
          <w:b/>
          <w:color w:val="0D47A1"/>
          <w:sz w:val="26"/>
        </w:rPr>
        <w:t>BỘ GIÁO DỤC VÀ ĐÀO TẠO</w:t>
        <w:br/>
        <w:t>TRƯỜNG ĐẠI HỌC CMC</w:t>
        <w:br/>
        <w:t>KHOA CÔNG NGHỆ THÔNG TIN</w:t>
        <w:br/>
      </w:r>
    </w:p>
    <w:p>
      <w:pPr>
        <w:spacing w:line="348" w:lineRule="auto" w:after="120"/>
        <w:jc w:val="center"/>
      </w:pPr>
      <w:r>
        <w:rPr>
          <w:rFonts w:ascii="Arial" w:hAnsi="Arial"/>
          <w:color w:val="969696"/>
        </w:rPr>
        <w:t>-------------------- *** --------------------</w:t>
        <w:br/>
        <w:br/>
        <w:br/>
      </w:r>
    </w:p>
    <w:p>
      <w:pPr>
        <w:spacing w:line="348" w:lineRule="auto" w:after="120"/>
        <w:jc w:val="center"/>
      </w:pPr>
      <w:r>
        <w:rPr>
          <w:rFonts w:ascii="Arial" w:hAnsi="Arial"/>
          <w:b/>
          <w:color w:val="1E88E5"/>
          <w:sz w:val="32"/>
        </w:rPr>
        <w:t>BÁO CÁO BÀI TẬP LỚN HỌC PHẦN</w:t>
        <w:br/>
      </w:r>
    </w:p>
    <w:p>
      <w:pPr>
        <w:spacing w:line="348" w:lineRule="auto" w:after="120"/>
        <w:jc w:val="center"/>
      </w:pPr>
      <w:r>
        <w:rPr>
          <w:rFonts w:ascii="Arial" w:hAnsi="Arial"/>
          <w:b/>
          <w:color w:val="0D47A1"/>
          <w:sz w:val="44"/>
        </w:rPr>
        <w:t>PHÁT TRIỂN ỨNG DỤNG DI ĐỘNG</w:t>
        <w:br/>
        <w:br/>
      </w:r>
    </w:p>
    <w:p>
      <w:pPr>
        <w:spacing w:line="348" w:lineRule="auto" w:after="120"/>
        <w:jc w:val="center"/>
      </w:pPr>
      <w:r>
        <w:rPr>
          <w:rFonts w:ascii="Arial" w:hAnsi="Arial"/>
          <w:b/>
          <w:sz w:val="26"/>
        </w:rPr>
        <w:t>ĐỀ TÀI:</w:t>
        <w:br/>
      </w:r>
      <w:r>
        <w:rPr>
          <w:rFonts w:ascii="Arial" w:hAnsi="Arial"/>
          <w:b/>
          <w:color w:val="2E7D32"/>
          <w:sz w:val="30"/>
        </w:rPr>
        <w:t>XÂY DỰNG ỨNG DỤNG QUẢN TRỊ CÔNG VIỆC VÀ TÀI SẢN DOANH NGHIỆP WORKSPHERE BẰNG REACT NATIVE VÀ TYPESCRIPT</w:t>
        <w:br/>
        <w:br/>
        <w:br/>
        <w:br/>
      </w:r>
    </w:p>
    <w:tbl>
      <w:tblPr>
        <w:tblW w:type="auto" w:w="0"/>
        <w:jc w:val="center"/>
        <w:tblLook w:firstColumn="1" w:firstRow="1" w:lastColumn="0" w:lastRow="0" w:noHBand="0" w:noVBand="1" w:val="04A0"/>
      </w:tblPr>
      <w:tblGrid>
        <w:gridCol w:w="4334"/>
        <w:gridCol w:w="4334"/>
      </w:tblGrid>
      <w:tr>
        <w:tc>
          <w:tcPr>
            <w:tcW w:type="dxa" w:w="4334"/>
            <w:shd w:fill="E3F2FD"/>
          </w:tcPr>
          <w:p>
            <w:r>
              <w:rPr>
                <w:rFonts w:ascii="Arial" w:hAnsi="Arial"/>
                <w:b/>
                <w:sz w:val="22"/>
              </w:rPr>
              <w:t>Sinh viên thực hiện:</w:t>
            </w:r>
          </w:p>
        </w:tc>
        <w:tc>
          <w:tcPr>
            <w:tcW w:type="dxa" w:w="4334"/>
            <w:shd w:fill="E3F2FD"/>
          </w:tcPr>
          <w:p>
            <w:r>
              <w:rPr>
                <w:rFonts w:ascii="Arial" w:hAnsi="Arial"/>
                <w:b/>
                <w:sz w:val="22"/>
              </w:rPr>
              <w:t>Mã sinh viên:</w:t>
            </w:r>
          </w:p>
        </w:tc>
      </w:tr>
      <w:tr>
        <w:tc>
          <w:tcPr>
            <w:tcW w:type="dxa" w:w="4334"/>
          </w:tcPr>
          <w:p>
            <w:r>
              <w:rPr>
                <w:rFonts w:ascii="Arial" w:hAnsi="Arial"/>
                <w:sz w:val="22"/>
              </w:rPr>
              <w:t>1. Nguyễn Văn Cường (Nhóm trưởng)</w:t>
            </w:r>
          </w:p>
        </w:tc>
        <w:tc>
          <w:tcPr>
            <w:tcW w:type="dxa" w:w="4334"/>
          </w:tcPr>
          <w:p>
            <w:r>
              <w:rPr>
                <w:rFonts w:ascii="Arial" w:hAnsi="Arial"/>
                <w:sz w:val="22"/>
              </w:rPr>
              <w:t>BIT240048</w:t>
            </w:r>
          </w:p>
        </w:tc>
      </w:tr>
      <w:tr>
        <w:tc>
          <w:tcPr>
            <w:tcW w:type="dxa" w:w="4334"/>
          </w:tcPr>
          <w:p>
            <w:r>
              <w:rPr>
                <w:rFonts w:ascii="Arial" w:hAnsi="Arial"/>
                <w:sz w:val="22"/>
              </w:rPr>
              <w:t>2. Hoàng Bảo Long</w:t>
            </w:r>
          </w:p>
        </w:tc>
        <w:tc>
          <w:tcPr>
            <w:tcW w:type="dxa" w:w="4334"/>
          </w:tcPr>
          <w:p>
            <w:r>
              <w:rPr>
                <w:rFonts w:ascii="Arial" w:hAnsi="Arial"/>
                <w:sz w:val="22"/>
              </w:rPr>
              <w:t>BIT240142</w:t>
            </w:r>
          </w:p>
        </w:tc>
      </w:tr>
      <w:tr>
        <w:tc>
          <w:tcPr>
            <w:tcW w:type="dxa" w:w="4334"/>
          </w:tcPr>
          <w:p>
            <w:r>
              <w:rPr>
                <w:rFonts w:ascii="Arial" w:hAnsi="Arial"/>
                <w:sz w:val="22"/>
              </w:rPr>
              <w:t>3. Vũ Thị Thu Hướng</w:t>
            </w:r>
          </w:p>
        </w:tc>
        <w:tc>
          <w:tcPr>
            <w:tcW w:type="dxa" w:w="4334"/>
          </w:tcPr>
          <w:p>
            <w:r>
              <w:rPr>
                <w:rFonts w:ascii="Arial" w:hAnsi="Arial"/>
                <w:sz w:val="22"/>
              </w:rPr>
              <w:t>BIT240113</w:t>
            </w:r>
          </w:p>
        </w:tc>
      </w:tr>
      <w:tr>
        <w:tc>
          <w:tcPr>
            <w:tcW w:type="dxa" w:w="4334"/>
          </w:tcPr>
          <w:p>
            <w:r>
              <w:rPr>
                <w:rFonts w:ascii="Arial" w:hAnsi="Arial"/>
                <w:sz w:val="22"/>
              </w:rPr>
              <w:t>4. Lê Anh Tú</w:t>
            </w:r>
          </w:p>
        </w:tc>
        <w:tc>
          <w:tcPr>
            <w:tcW w:type="dxa" w:w="4334"/>
          </w:tcPr>
          <w:p>
            <w:r>
              <w:rPr>
                <w:rFonts w:ascii="Arial" w:hAnsi="Arial"/>
                <w:sz w:val="22"/>
              </w:rPr>
              <w:t>BIT230423</w:t>
            </w:r>
          </w:p>
        </w:tc>
      </w:tr>
    </w:tbl>
    <w:p>
      <w:pPr>
        <w:spacing w:line="348" w:lineRule="auto" w:after="120"/>
        <w:jc w:val="center"/>
      </w:pPr>
      <w:r>
        <w:rPr>
          <w:rFonts w:ascii="Arial" w:hAnsi="Arial"/>
          <w:b/>
          <w:color w:val="646464"/>
          <w:sz w:val="24"/>
        </w:rPr>
        <w:br/>
        <w:br/>
        <w:br/>
        <w:t>HÀ NỘI — NĂM 2026</w:t>
      </w:r>
    </w:p>
    <w:p>
      <w:pPr>
        <w:spacing w:line="348" w:lineRule="auto" w:after="120"/>
      </w:pPr>
      <w:r>
        <w:br w:type="page"/>
      </w:r>
    </w:p>
    <w:p>
      <w:pPr>
        <w:pStyle w:val="Heading1"/>
        <w:keepNext/>
        <w:spacing w:before="320" w:after="120"/>
      </w:pPr>
      <w:r>
        <w:rPr>
          <w:rFonts w:ascii="Arial" w:hAnsi="Arial"/>
          <w:b/>
          <w:color w:val="0D47A1"/>
          <w:sz w:val="32"/>
        </w:rPr>
        <w:t>BÁO CÁO HỌC PHẦN: PHÁT TRIỂN ỨNG DỤNG DI ĐỘNG</w:t>
      </w:r>
    </w:p>
    <w:p>
      <w:pPr>
        <w:pStyle w:val="Heading2"/>
        <w:keepNext/>
        <w:spacing w:before="240" w:after="80"/>
      </w:pPr>
      <w:r>
        <w:rPr>
          <w:rFonts w:ascii="Arial" w:hAnsi="Arial"/>
          <w:b/>
          <w:color w:val="1E88E5"/>
          <w:sz w:val="26"/>
        </w:rPr>
        <w:t>ĐỀ TÀI: XÂY DỰNG ỨNG DỤNG QUẢN TRỊ CÔNG VIỆC VÀ TÀI SẢN DOANH NGHIỆP WORKSPHERE BẰNG REACT NATIVE VÀ TYPESCRIPT</w:t>
      </w:r>
    </w:p>
    <w:p>
      <w:pPr>
        <w:spacing w:before="40" w:after="120" w:line="348" w:lineRule="auto"/>
        <w:jc w:val="both"/>
      </w:pPr>
      <w:r>
        <w:rPr>
          <w:rFonts w:ascii="Arial" w:hAnsi="Arial"/>
          <w:color w:val="212121"/>
          <w:sz w:val="21"/>
        </w:rPr>
        <w:t>---</w:t>
      </w:r>
    </w:p>
    <w:p>
      <w:pPr>
        <w:pStyle w:val="Heading3"/>
        <w:keepNext/>
        <w:spacing w:before="160" w:after="40"/>
      </w:pPr>
      <w:r>
        <w:rPr>
          <w:rFonts w:ascii="Arial" w:hAnsi="Arial"/>
          <w:b/>
          <w:color w:val="43A047"/>
          <w:sz w:val="22"/>
        </w:rPr>
        <w:t>THÔNG TIN HỌC PHẦN &amp; ĐỀ TÀI</w:t>
      </w:r>
    </w:p>
    <w:p>
      <w:pPr>
        <w:pStyle w:val="ListBullet"/>
        <w:spacing w:before="30" w:after="120" w:line="348" w:lineRule="auto"/>
      </w:pPr>
      <w:r>
        <w:rPr>
          <w:rFonts w:ascii="Arial" w:hAnsi="Arial"/>
          <w:sz w:val="21"/>
        </w:rPr>
        <w:t>**Trường**: Trường Đại học CMC</w:t>
      </w:r>
    </w:p>
    <w:p>
      <w:pPr>
        <w:pStyle w:val="ListBullet"/>
        <w:spacing w:before="30" w:after="120" w:line="348" w:lineRule="auto"/>
      </w:pPr>
      <w:r>
        <w:rPr>
          <w:rFonts w:ascii="Arial" w:hAnsi="Arial"/>
          <w:sz w:val="21"/>
        </w:rPr>
        <w:t>**Khoa**: Công nghệ Thông tin</w:t>
      </w:r>
    </w:p>
    <w:p>
      <w:pPr>
        <w:pStyle w:val="ListBullet"/>
        <w:spacing w:before="30" w:after="120" w:line="348" w:lineRule="auto"/>
      </w:pPr>
      <w:r>
        <w:rPr>
          <w:rFonts w:ascii="Arial" w:hAnsi="Arial"/>
          <w:sz w:val="21"/>
        </w:rPr>
        <w:t>**Môn học**: Phát triển ứng dụng di động (Mobile Application Development)</w:t>
      </w:r>
    </w:p>
    <w:p>
      <w:pPr>
        <w:pStyle w:val="ListBullet"/>
        <w:spacing w:before="30" w:after="120" w:line="348" w:lineRule="auto"/>
      </w:pPr>
      <w:r>
        <w:rPr>
          <w:rFonts w:ascii="Arial" w:hAnsi="Arial"/>
          <w:sz w:val="21"/>
        </w:rPr>
        <w:t>**Công nghệ nền tảng**: React Native 0.88.0, React 19.3.0, TypeScript, React Navigation 7</w:t>
      </w:r>
    </w:p>
    <w:p>
      <w:pPr>
        <w:pStyle w:val="ListBullet"/>
        <w:spacing w:before="30" w:after="120" w:line="348" w:lineRule="auto"/>
      </w:pPr>
      <w:r>
        <w:rPr>
          <w:rFonts w:ascii="Arial" w:hAnsi="Arial"/>
          <w:sz w:val="21"/>
        </w:rPr>
        <w:t>**Đề tài dự án**: Ứng dụng di động quản trị vận hành số WorkSphere Mobile Client</w:t>
      </w:r>
    </w:p>
    <w:p>
      <w:pPr>
        <w:pStyle w:val="ListBullet"/>
        <w:spacing w:before="30" w:after="120" w:line="348" w:lineRule="auto"/>
      </w:pPr>
      <w:r>
        <w:rPr>
          <w:rFonts w:ascii="Arial" w:hAnsi="Arial"/>
          <w:sz w:val="21"/>
        </w:rPr>
        <w:t>**Thời gian thực hiện**: Học kỳ Fall 2026</w:t>
      </w:r>
    </w:p>
    <w:p>
      <w:pPr>
        <w:spacing w:before="40" w:after="120" w:line="348" w:lineRule="auto"/>
        <w:jc w:val="both"/>
      </w:pPr>
      <w:r>
        <w:rPr>
          <w:rFonts w:ascii="Arial" w:hAnsi="Arial"/>
          <w:color w:val="212121"/>
          <w:sz w:val="21"/>
        </w:rPr>
        <w:t>---</w:t>
      </w:r>
    </w:p>
    <w:p>
      <w:pPr>
        <w:pStyle w:val="Heading3"/>
        <w:keepNext/>
        <w:spacing w:before="160" w:after="40"/>
      </w:pPr>
      <w:r>
        <w:rPr>
          <w:rFonts w:ascii="Arial" w:hAnsi="Arial"/>
          <w:b/>
          <w:color w:val="43A047"/>
          <w:sz w:val="22"/>
        </w:rPr>
        <w:t>DANH SÁCH THÀNH VIÊN NHÓM</w:t>
      </w:r>
    </w:p>
    <w:tbl>
      <w:tblPr>
        <w:tblW w:type="auto" w:w="0"/>
        <w:jc w:val="center"/>
        <w:tblLook w:firstColumn="1" w:firstRow="1" w:lastColumn="0" w:lastRow="0" w:noHBand="0" w:noVBand="1" w:val="04A0"/>
        <w:tblBorders>
          <w:top w:val="single" w:sz="4" w:space="0" w:color="D3D3D3"/>
          <w:bottom w:val="single" w:sz="6" w:space="0" w:color="1E88E5"/>
          <w:insideH w:val="single" w:sz="4" w:space="0" w:color="D3D3D3"/>
          <w:insideV w:val="none"/>
          <w:left w:val="none"/>
          <w:right w:val="none"/>
        </w:tblBorders>
      </w:tblPr>
      <w:tblGrid>
        <w:gridCol w:w="1734"/>
        <w:gridCol w:w="1734"/>
        <w:gridCol w:w="1734"/>
        <w:gridCol w:w="1734"/>
        <w:gridCol w:w="1734"/>
      </w:tblGrid>
      <w:tr>
        <w:tc>
          <w:tcPr>
            <w:tcW w:type="dxa" w:w="1734"/>
            <w:vAlign w:val="center"/>
            <w:shd w:fill="1E88E5"/>
          </w:tcPr>
          <w:p>
            <w:pPr>
              <w:spacing w:before="60" w:after="60"/>
            </w:pPr>
            <w:r>
              <w:rPr>
                <w:rFonts w:ascii="Arial" w:hAnsi="Arial"/>
                <w:b/>
                <w:color w:val="FFFFFF"/>
                <w:sz w:val="19"/>
              </w:rPr>
              <w:t>STT</w:t>
            </w:r>
          </w:p>
        </w:tc>
        <w:tc>
          <w:tcPr>
            <w:tcW w:type="dxa" w:w="1734"/>
            <w:vAlign w:val="center"/>
            <w:shd w:fill="1E88E5"/>
          </w:tcPr>
          <w:p>
            <w:pPr>
              <w:spacing w:before="60" w:after="60"/>
            </w:pPr>
            <w:r>
              <w:rPr>
                <w:rFonts w:ascii="Arial" w:hAnsi="Arial"/>
                <w:b/>
                <w:color w:val="FFFFFF"/>
                <w:sz w:val="19"/>
              </w:rPr>
              <w:t>Họ và Tên</w:t>
            </w:r>
          </w:p>
        </w:tc>
        <w:tc>
          <w:tcPr>
            <w:tcW w:type="dxa" w:w="1734"/>
            <w:vAlign w:val="center"/>
            <w:shd w:fill="1E88E5"/>
          </w:tcPr>
          <w:p>
            <w:pPr>
              <w:spacing w:before="60" w:after="60"/>
            </w:pPr>
            <w:r>
              <w:rPr>
                <w:rFonts w:ascii="Arial" w:hAnsi="Arial"/>
                <w:b/>
                <w:color w:val="FFFFFF"/>
                <w:sz w:val="19"/>
              </w:rPr>
              <w:t>Mã Sinh Viên</w:t>
            </w:r>
          </w:p>
        </w:tc>
        <w:tc>
          <w:tcPr>
            <w:tcW w:type="dxa" w:w="1734"/>
            <w:vAlign w:val="center"/>
            <w:shd w:fill="1E88E5"/>
          </w:tcPr>
          <w:p>
            <w:pPr>
              <w:spacing w:before="60" w:after="60"/>
            </w:pPr>
            <w:r>
              <w:rPr>
                <w:rFonts w:ascii="Arial" w:hAnsi="Arial"/>
                <w:b/>
                <w:color w:val="FFFFFF"/>
                <w:sz w:val="19"/>
              </w:rPr>
              <w:t>Vai trò trong nhóm</w:t>
            </w:r>
          </w:p>
        </w:tc>
        <w:tc>
          <w:tcPr>
            <w:tcW w:type="dxa" w:w="1734"/>
            <w:vAlign w:val="center"/>
            <w:shd w:fill="1E88E5"/>
          </w:tcPr>
          <w:p>
            <w:pPr>
              <w:spacing w:before="60" w:after="60"/>
            </w:pPr>
            <w:r>
              <w:rPr>
                <w:rFonts w:ascii="Arial" w:hAnsi="Arial"/>
                <w:b/>
                <w:color w:val="FFFFFF"/>
                <w:sz w:val="19"/>
              </w:rPr>
              <w:t>Trách nhiệm chuyên môn trong báo cáo</w:t>
            </w:r>
          </w:p>
        </w:tc>
      </w:tr>
      <w:tr>
        <w:tc>
          <w:tcPr>
            <w:tcW w:type="dxa" w:w="1734"/>
            <w:vAlign w:val="center"/>
            <w:shd w:fill="F5F9FD"/>
          </w:tcPr>
          <w:p>
            <w:pPr>
              <w:spacing w:before="60" w:after="60"/>
            </w:pPr>
            <w:r>
              <w:rPr>
                <w:rFonts w:ascii="Arial" w:hAnsi="Arial"/>
                <w:sz w:val="19"/>
              </w:rPr>
              <w:t>1</w:t>
            </w:r>
          </w:p>
        </w:tc>
        <w:tc>
          <w:tcPr>
            <w:tcW w:type="dxa" w:w="1734"/>
            <w:vAlign w:val="center"/>
            <w:shd w:fill="F5F9FD"/>
          </w:tcPr>
          <w:p>
            <w:pPr>
              <w:spacing w:before="60" w:after="60"/>
            </w:pPr>
            <w:r>
              <w:rPr>
                <w:rFonts w:ascii="Arial" w:hAnsi="Arial"/>
                <w:sz w:val="19"/>
              </w:rPr>
              <w:t>**Nguyễn Văn Cường**</w:t>
            </w:r>
          </w:p>
        </w:tc>
        <w:tc>
          <w:tcPr>
            <w:tcW w:type="dxa" w:w="1734"/>
            <w:vAlign w:val="center"/>
            <w:shd w:fill="F5F9FD"/>
          </w:tcPr>
          <w:p>
            <w:pPr>
              <w:spacing w:before="60" w:after="60"/>
            </w:pPr>
            <w:r>
              <w:rPr>
                <w:rFonts w:ascii="Arial" w:hAnsi="Arial"/>
                <w:sz w:val="19"/>
              </w:rPr>
              <w:t>**BIT240048**</w:t>
            </w:r>
          </w:p>
        </w:tc>
        <w:tc>
          <w:tcPr>
            <w:tcW w:type="dxa" w:w="1734"/>
            <w:vAlign w:val="center"/>
            <w:shd w:fill="F5F9FD"/>
          </w:tcPr>
          <w:p>
            <w:pPr>
              <w:spacing w:before="60" w:after="60"/>
            </w:pPr>
            <w:r>
              <w:rPr>
                <w:rFonts w:ascii="Arial" w:hAnsi="Arial"/>
                <w:sz w:val="19"/>
              </w:rPr>
              <w:t>**Nhóm trưởng (Team Leader)**</w:t>
            </w:r>
          </w:p>
        </w:tc>
        <w:tc>
          <w:tcPr>
            <w:tcW w:type="dxa" w:w="1734"/>
            <w:vAlign w:val="center"/>
            <w:shd w:fill="F5F9FD"/>
          </w:tcPr>
          <w:p>
            <w:pPr>
              <w:spacing w:before="60" w:after="60"/>
            </w:pPr>
            <w:r>
              <w:rPr>
                <w:rFonts w:ascii="Arial" w:hAnsi="Arial"/>
                <w:sz w:val="19"/>
              </w:rPr>
              <w:t>Kiến trúc Mobile tổng thể, Điều hướng Navigation, Tích hợp REST API &amp; Kết luận</w:t>
            </w:r>
          </w:p>
        </w:tc>
      </w:tr>
      <w:tr>
        <w:tc>
          <w:tcPr>
            <w:tcW w:type="dxa" w:w="1734"/>
            <w:vAlign w:val="center"/>
          </w:tcPr>
          <w:p>
            <w:pPr>
              <w:spacing w:before="60" w:after="60"/>
            </w:pPr>
            <w:r>
              <w:rPr>
                <w:rFonts w:ascii="Arial" w:hAnsi="Arial"/>
                <w:sz w:val="19"/>
              </w:rPr>
              <w:t>2</w:t>
            </w:r>
          </w:p>
        </w:tc>
        <w:tc>
          <w:tcPr>
            <w:tcW w:type="dxa" w:w="1734"/>
            <w:vAlign w:val="center"/>
          </w:tcPr>
          <w:p>
            <w:pPr>
              <w:spacing w:before="60" w:after="60"/>
            </w:pPr>
            <w:r>
              <w:rPr>
                <w:rFonts w:ascii="Arial" w:hAnsi="Arial"/>
                <w:sz w:val="19"/>
              </w:rPr>
              <w:t>**Hoàng Bảo Long**</w:t>
            </w:r>
          </w:p>
        </w:tc>
        <w:tc>
          <w:tcPr>
            <w:tcW w:type="dxa" w:w="1734"/>
            <w:vAlign w:val="center"/>
          </w:tcPr>
          <w:p>
            <w:pPr>
              <w:spacing w:before="60" w:after="60"/>
            </w:pPr>
            <w:r>
              <w:rPr>
                <w:rFonts w:ascii="Arial" w:hAnsi="Arial"/>
                <w:sz w:val="19"/>
              </w:rPr>
              <w:t>**BIT240142**</w:t>
            </w:r>
          </w:p>
        </w:tc>
        <w:tc>
          <w:tcPr>
            <w:tcW w:type="dxa" w:w="1734"/>
            <w:vAlign w:val="center"/>
          </w:tcPr>
          <w:p>
            <w:pPr>
              <w:spacing w:before="60" w:after="60"/>
            </w:pPr>
            <w:r>
              <w:rPr>
                <w:rFonts w:ascii="Arial" w:hAnsi="Arial"/>
                <w:sz w:val="19"/>
              </w:rPr>
              <w:t>Thành viên</w:t>
            </w:r>
          </w:p>
        </w:tc>
        <w:tc>
          <w:tcPr>
            <w:tcW w:type="dxa" w:w="1734"/>
            <w:vAlign w:val="center"/>
          </w:tcPr>
          <w:p>
            <w:pPr>
              <w:spacing w:before="60" w:after="60"/>
            </w:pPr>
            <w:r>
              <w:rPr>
                <w:rFonts w:ascii="Arial" w:hAnsi="Arial"/>
                <w:sz w:val="19"/>
              </w:rPr>
              <w:t>Cơ chế xác thực AuthContext, Token Lifecycle, Secure Storage &amp; Phân quyền UI</w:t>
            </w:r>
          </w:p>
        </w:tc>
      </w:tr>
      <w:tr>
        <w:tc>
          <w:tcPr>
            <w:tcW w:type="dxa" w:w="1734"/>
            <w:vAlign w:val="center"/>
            <w:shd w:fill="F5F9FD"/>
          </w:tcPr>
          <w:p>
            <w:pPr>
              <w:spacing w:before="60" w:after="60"/>
            </w:pPr>
            <w:r>
              <w:rPr>
                <w:rFonts w:ascii="Arial" w:hAnsi="Arial"/>
                <w:sz w:val="19"/>
              </w:rPr>
              <w:t>3</w:t>
            </w:r>
          </w:p>
        </w:tc>
        <w:tc>
          <w:tcPr>
            <w:tcW w:type="dxa" w:w="1734"/>
            <w:vAlign w:val="center"/>
            <w:shd w:fill="F5F9FD"/>
          </w:tcPr>
          <w:p>
            <w:pPr>
              <w:spacing w:before="60" w:after="60"/>
            </w:pPr>
            <w:r>
              <w:rPr>
                <w:rFonts w:ascii="Arial" w:hAnsi="Arial"/>
                <w:sz w:val="19"/>
              </w:rPr>
              <w:t>**Vũ Thị Thu Hướng**</w:t>
            </w:r>
          </w:p>
        </w:tc>
        <w:tc>
          <w:tcPr>
            <w:tcW w:type="dxa" w:w="1734"/>
            <w:vAlign w:val="center"/>
            <w:shd w:fill="F5F9FD"/>
          </w:tcPr>
          <w:p>
            <w:pPr>
              <w:spacing w:before="60" w:after="60"/>
            </w:pPr>
            <w:r>
              <w:rPr>
                <w:rFonts w:ascii="Arial" w:hAnsi="Arial"/>
                <w:sz w:val="19"/>
              </w:rPr>
              <w:t>**BIT240113**</w:t>
            </w:r>
          </w:p>
        </w:tc>
        <w:tc>
          <w:tcPr>
            <w:tcW w:type="dxa" w:w="1734"/>
            <w:vAlign w:val="center"/>
            <w:shd w:fill="F5F9FD"/>
          </w:tcPr>
          <w:p>
            <w:pPr>
              <w:spacing w:before="60" w:after="60"/>
            </w:pPr>
            <w:r>
              <w:rPr>
                <w:rFonts w:ascii="Arial" w:hAnsi="Arial"/>
                <w:sz w:val="19"/>
              </w:rPr>
              <w:t>Thành viên</w:t>
            </w:r>
          </w:p>
        </w:tc>
        <w:tc>
          <w:tcPr>
            <w:tcW w:type="dxa" w:w="1734"/>
            <w:vAlign w:val="center"/>
            <w:shd w:fill="F5F9FD"/>
          </w:tcPr>
          <w:p>
            <w:pPr>
              <w:spacing w:before="60" w:after="60"/>
            </w:pPr>
            <w:r>
              <w:rPr>
                <w:rFonts w:ascii="Arial" w:hAnsi="Arial"/>
                <w:sz w:val="19"/>
              </w:rPr>
              <w:t>Đảm bảo chất lượng, Form Validation DTO, Xử lý lỗi &amp; 1,144 Tests tự động</w:t>
            </w:r>
          </w:p>
        </w:tc>
      </w:tr>
      <w:tr>
        <w:tc>
          <w:tcPr>
            <w:tcW w:type="dxa" w:w="1734"/>
            <w:vAlign w:val="center"/>
          </w:tcPr>
          <w:p>
            <w:pPr>
              <w:spacing w:before="60" w:after="60"/>
            </w:pPr>
            <w:r>
              <w:rPr>
                <w:rFonts w:ascii="Arial" w:hAnsi="Arial"/>
                <w:sz w:val="19"/>
              </w:rPr>
              <w:t>4</w:t>
            </w:r>
          </w:p>
        </w:tc>
        <w:tc>
          <w:tcPr>
            <w:tcW w:type="dxa" w:w="1734"/>
            <w:vAlign w:val="center"/>
          </w:tcPr>
          <w:p>
            <w:pPr>
              <w:spacing w:before="60" w:after="60"/>
            </w:pPr>
            <w:r>
              <w:rPr>
                <w:rFonts w:ascii="Arial" w:hAnsi="Arial"/>
                <w:sz w:val="19"/>
              </w:rPr>
              <w:t>**Lê Anh Tú**</w:t>
            </w:r>
          </w:p>
        </w:tc>
        <w:tc>
          <w:tcPr>
            <w:tcW w:type="dxa" w:w="1734"/>
            <w:vAlign w:val="center"/>
          </w:tcPr>
          <w:p>
            <w:pPr>
              <w:spacing w:before="60" w:after="60"/>
            </w:pPr>
            <w:r>
              <w:rPr>
                <w:rFonts w:ascii="Arial" w:hAnsi="Arial"/>
                <w:sz w:val="19"/>
              </w:rPr>
              <w:t>**BIT230423**</w:t>
            </w:r>
          </w:p>
        </w:tc>
        <w:tc>
          <w:tcPr>
            <w:tcW w:type="dxa" w:w="1734"/>
            <w:vAlign w:val="center"/>
          </w:tcPr>
          <w:p>
            <w:pPr>
              <w:spacing w:before="60" w:after="60"/>
            </w:pPr>
            <w:r>
              <w:rPr>
                <w:rFonts w:ascii="Arial" w:hAnsi="Arial"/>
                <w:sz w:val="19"/>
              </w:rPr>
              <w:t>Thành viên</w:t>
            </w:r>
          </w:p>
        </w:tc>
        <w:tc>
          <w:tcPr>
            <w:tcW w:type="dxa" w:w="1734"/>
            <w:vAlign w:val="center"/>
          </w:tcPr>
          <w:p>
            <w:pPr>
              <w:spacing w:before="60" w:after="60"/>
            </w:pPr>
            <w:r>
              <w:rPr>
                <w:rFonts w:ascii="Arial" w:hAnsi="Arial"/>
                <w:sz w:val="19"/>
              </w:rPr>
              <w:t>Thành phần giao diện (UI Components), FlatList tối ưu &amp; Demo kịch bản thực tế</w:t>
            </w:r>
          </w:p>
        </w:tc>
      </w:tr>
    </w:tbl>
    <w:p>
      <w:pPr>
        <w:spacing w:before="40" w:after="120" w:line="348" w:lineRule="auto"/>
      </w:pPr>
    </w:p>
    <w:p>
      <w:pPr>
        <w:spacing w:before="40" w:after="120" w:line="348" w:lineRule="auto"/>
        <w:jc w:val="both"/>
      </w:pPr>
      <w:r>
        <w:rPr>
          <w:rFonts w:ascii="Arial" w:hAnsi="Arial"/>
          <w:color w:val="212121"/>
          <w:sz w:val="21"/>
        </w:rPr>
        <w:t>*(Trạng thái phân công: `PROPOSED_ASSIGNMENT_PENDING_USER_APPROVAL` — Phân công biên soạn và thuyết trình đề xuất chờ Người dùng phê duyệt).*</w:t>
      </w:r>
    </w:p>
    <w:p>
      <w:pPr>
        <w:spacing w:before="40" w:after="120" w:line="348" w:lineRule="auto"/>
        <w:jc w:val="both"/>
      </w:pPr>
      <w:r>
        <w:rPr>
          <w:rFonts w:ascii="Arial" w:hAnsi="Arial"/>
          <w:color w:val="212121"/>
          <w:sz w:val="21"/>
        </w:rPr>
        <w:t>---</w:t>
      </w:r>
    </w:p>
    <w:p>
      <w:pPr>
        <w:pStyle w:val="Heading3"/>
        <w:keepNext/>
        <w:spacing w:before="160" w:after="40"/>
      </w:pPr>
      <w:r>
        <w:rPr>
          <w:rFonts w:ascii="Arial" w:hAnsi="Arial"/>
          <w:b/>
          <w:color w:val="43A047"/>
          <w:sz w:val="22"/>
        </w:rPr>
        <w:t>MỤC LỤC TỔNG QUAN</w:t>
      </w:r>
    </w:p>
    <w:p>
      <w:pPr>
        <w:pStyle w:val="ListBullet"/>
        <w:spacing w:before="30" w:after="120" w:line="348" w:lineRule="auto"/>
      </w:pPr>
      <w:r>
        <w:rPr>
          <w:rFonts w:ascii="Arial" w:hAnsi="Arial"/>
          <w:sz w:val="21"/>
        </w:rPr>
        <w:t>[PHẦN 1: GIỚI THIỆU CHUNG](#phần-1-giới-thiệu-chung)</w:t>
      </w:r>
    </w:p>
    <w:p>
      <w:pPr>
        <w:pStyle w:val="ListBullet"/>
        <w:spacing w:before="30" w:after="120" w:line="348" w:lineRule="auto"/>
      </w:pPr>
      <w:r>
        <w:rPr>
          <w:rFonts w:ascii="Arial" w:hAnsi="Arial"/>
          <w:sz w:val="21"/>
        </w:rPr>
        <w:t>[1.1. Lý do chọn đề tài](#11-lý-do-chọn-đề-tài)</w:t>
      </w:r>
    </w:p>
    <w:p>
      <w:pPr>
        <w:pStyle w:val="ListBullet"/>
        <w:spacing w:before="30" w:after="120" w:line="348" w:lineRule="auto"/>
      </w:pPr>
      <w:r>
        <w:rPr>
          <w:rFonts w:ascii="Arial" w:hAnsi="Arial"/>
          <w:sz w:val="21"/>
        </w:rPr>
        <w:t>[1.2. Mục tiêu, đối tượng sử dụng và phạm vi thực hiện](#12-mục-tiêu-đối-tượng-sử-dụng-và-phạm-vi-thực-hiện)</w:t>
      </w:r>
    </w:p>
    <w:p>
      <w:pPr>
        <w:pStyle w:val="ListBullet"/>
        <w:spacing w:before="30" w:after="120" w:line="348" w:lineRule="auto"/>
      </w:pPr>
      <w:r>
        <w:rPr>
          <w:rFonts w:ascii="Arial" w:hAnsi="Arial"/>
          <w:sz w:val="21"/>
        </w:rPr>
        <w:t>[1.3. Ý nghĩa và ứng dụng thực tế](#13-ý-nghĩa-và-ứng-dụng-thực-tế)</w:t>
      </w:r>
    </w:p>
    <w:p>
      <w:pPr>
        <w:pStyle w:val="ListBullet"/>
        <w:spacing w:before="30" w:after="120" w:line="348" w:lineRule="auto"/>
      </w:pPr>
      <w:r>
        <w:rPr>
          <w:rFonts w:ascii="Arial" w:hAnsi="Arial"/>
          <w:sz w:val="21"/>
        </w:rPr>
        <w:t>[PHẦN 2: PHÂN TÍCH VÀ THIẾT KẾ ỨNG DỤNG](#phần-2-phân-tích-và-thiết-kế-ứng-dụng)</w:t>
      </w:r>
    </w:p>
    <w:p>
      <w:pPr>
        <w:pStyle w:val="ListBullet"/>
        <w:spacing w:before="30" w:after="120" w:line="348" w:lineRule="auto"/>
      </w:pPr>
      <w:r>
        <w:rPr>
          <w:rFonts w:ascii="Arial" w:hAnsi="Arial"/>
          <w:sz w:val="21"/>
        </w:rPr>
        <w:t>[2.1. Yêu cầu chức năng và phi chức năng](#21-yêu-cầu-chức-năng-và-phi-chức-năng)</w:t>
      </w:r>
    </w:p>
    <w:p>
      <w:pPr>
        <w:pStyle w:val="ListBullet"/>
        <w:spacing w:before="30" w:after="120" w:line="348" w:lineRule="auto"/>
      </w:pPr>
      <w:r>
        <w:rPr>
          <w:rFonts w:ascii="Arial" w:hAnsi="Arial"/>
          <w:sz w:val="21"/>
        </w:rPr>
        <w:t>[2.2. Thiết kế màn hình và luồng sử dụng](#22-thiết-kế-màn-hình-và-luồng-sử-dụng)</w:t>
      </w:r>
    </w:p>
    <w:p>
      <w:pPr>
        <w:pStyle w:val="ListBullet"/>
        <w:spacing w:before="30" w:after="120" w:line="348" w:lineRule="auto"/>
      </w:pPr>
      <w:r>
        <w:rPr>
          <w:rFonts w:ascii="Arial" w:hAnsi="Arial"/>
          <w:sz w:val="21"/>
        </w:rPr>
        <w:t>[2.3. Thiết kế dữ liệu](#23-thiết-kế-dữ-liệu)</w:t>
      </w:r>
    </w:p>
    <w:p>
      <w:pPr>
        <w:pStyle w:val="ListBullet"/>
        <w:spacing w:before="30" w:after="120" w:line="348" w:lineRule="auto"/>
      </w:pPr>
      <w:r>
        <w:rPr>
          <w:rFonts w:ascii="Arial" w:hAnsi="Arial"/>
          <w:sz w:val="21"/>
        </w:rPr>
        <w:t>[PHẦN 3: XÂY DỰNG ỨNG DỤNG](#phần-3-xây-dựng-ứng-dụng)</w:t>
      </w:r>
    </w:p>
    <w:p>
      <w:pPr>
        <w:pStyle w:val="ListBullet"/>
        <w:spacing w:before="30" w:after="120" w:line="348" w:lineRule="auto"/>
      </w:pPr>
      <w:r>
        <w:rPr>
          <w:rFonts w:ascii="Arial" w:hAnsi="Arial"/>
          <w:sz w:val="21"/>
        </w:rPr>
        <w:t>[3.1. React Native, Component, JSX, Props/State](#31-react-native-component-jsx-propsstate)</w:t>
      </w:r>
    </w:p>
    <w:p>
      <w:pPr>
        <w:pStyle w:val="ListBullet"/>
        <w:spacing w:before="30" w:after="120" w:line="348" w:lineRule="auto"/>
      </w:pPr>
      <w:r>
        <w:rPr>
          <w:rFonts w:ascii="Arial" w:hAnsi="Arial"/>
          <w:sz w:val="21"/>
        </w:rPr>
        <w:t>[3.2. Hiển thị và xử lý danh sách dữ liệu](#32-hiển-thị-và-xử-lý-danh-sách-dữ-liệu)</w:t>
      </w:r>
    </w:p>
    <w:p>
      <w:pPr>
        <w:pStyle w:val="ListBullet"/>
        <w:spacing w:before="30" w:after="120" w:line="348" w:lineRule="auto"/>
      </w:pPr>
      <w:r>
        <w:rPr>
          <w:rFonts w:ascii="Arial" w:hAnsi="Arial"/>
          <w:sz w:val="21"/>
        </w:rPr>
        <w:t>[3.3. Navigation và truyền dữ liệu](#33-navigation-và-truyền-dữ-liệu)</w:t>
      </w:r>
    </w:p>
    <w:p>
      <w:pPr>
        <w:pStyle w:val="ListBullet"/>
        <w:spacing w:before="30" w:after="120" w:line="348" w:lineRule="auto"/>
      </w:pPr>
      <w:r>
        <w:rPr>
          <w:rFonts w:ascii="Arial" w:hAnsi="Arial"/>
          <w:sz w:val="21"/>
        </w:rPr>
        <w:t>[3.4. Giao tiếp API và loading/success/error](#34-giao-tiếp-api-và-loadingsuccesserror)</w:t>
      </w:r>
    </w:p>
    <w:p>
      <w:pPr>
        <w:pStyle w:val="ListBullet"/>
        <w:spacing w:before="30" w:after="120" w:line="348" w:lineRule="auto"/>
      </w:pPr>
      <w:r>
        <w:rPr>
          <w:rFonts w:ascii="Arial" w:hAnsi="Arial"/>
          <w:sz w:val="21"/>
        </w:rPr>
        <w:t>[3.5. Lưu trữ dữ liệu cục bộ](#35-lưu-trữ-dữ-liệu-cục-bộ)</w:t>
      </w:r>
    </w:p>
    <w:p>
      <w:pPr>
        <w:pStyle w:val="ListBullet"/>
        <w:spacing w:before="30" w:after="120" w:line="348" w:lineRule="auto"/>
      </w:pPr>
      <w:r>
        <w:rPr>
          <w:rFonts w:ascii="Arial" w:hAnsi="Arial"/>
          <w:sz w:val="21"/>
        </w:rPr>
        <w:t>[3.6. Kiểm thử và mô phỏng chức năng](#36-kiểm-thử-và-mô-phỏng-chức-năng)</w:t>
      </w:r>
    </w:p>
    <w:p>
      <w:pPr>
        <w:pStyle w:val="ListBullet"/>
        <w:spacing w:before="30" w:after="120" w:line="348" w:lineRule="auto"/>
      </w:pPr>
      <w:r>
        <w:rPr>
          <w:rFonts w:ascii="Arial" w:hAnsi="Arial"/>
          <w:sz w:val="21"/>
        </w:rPr>
        <w:t>[PHẦN 4: ĐÁNH GIÁ VÀ PHÁT TRIỂN](#phần-4-đánh-giá-và-phát-triển)</w:t>
      </w:r>
    </w:p>
    <w:p>
      <w:pPr>
        <w:pStyle w:val="ListBullet"/>
        <w:spacing w:before="30" w:after="120" w:line="348" w:lineRule="auto"/>
      </w:pPr>
      <w:r>
        <w:rPr>
          <w:rFonts w:ascii="Arial" w:hAnsi="Arial"/>
          <w:sz w:val="21"/>
        </w:rPr>
        <w:t>[4.1. Đối chiếu kết quả với mục tiêu ban đầu](#41-đối-chiếu-kết-quả-với-mục-tiêu-ban-đầu)</w:t>
      </w:r>
    </w:p>
    <w:p>
      <w:pPr>
        <w:pStyle w:val="ListBullet"/>
        <w:spacing w:before="30" w:after="120" w:line="348" w:lineRule="auto"/>
      </w:pPr>
      <w:r>
        <w:rPr>
          <w:rFonts w:ascii="Arial" w:hAnsi="Arial"/>
          <w:sz w:val="21"/>
        </w:rPr>
        <w:t>[4.2. Hạn chế của ứng dụng](#42-hạn-chế-của-ứng-dụng)</w:t>
      </w:r>
    </w:p>
    <w:p>
      <w:pPr>
        <w:pStyle w:val="ListBullet"/>
        <w:spacing w:before="30" w:after="120" w:line="348" w:lineRule="auto"/>
      </w:pPr>
      <w:r>
        <w:rPr>
          <w:rFonts w:ascii="Arial" w:hAnsi="Arial"/>
          <w:sz w:val="21"/>
        </w:rPr>
        <w:t>[4.3. Hướng phát triển tiếp theo](#43-hướng-phát-triển-tiếp-theo)</w:t>
      </w:r>
    </w:p>
    <w:p>
      <w:pPr>
        <w:pStyle w:val="ListBullet"/>
        <w:spacing w:before="30" w:after="120" w:line="348" w:lineRule="auto"/>
      </w:pPr>
      <w:r>
        <w:rPr>
          <w:rFonts w:ascii="Arial" w:hAnsi="Arial"/>
          <w:sz w:val="21"/>
        </w:rPr>
        <w:t>[TÀI LIỆU THAM KHẢO](#tài-liệu-tham-khảo)</w:t>
      </w:r>
    </w:p>
    <w:p>
      <w:pPr>
        <w:spacing w:before="40" w:after="120" w:line="348" w:lineRule="auto"/>
        <w:jc w:val="both"/>
      </w:pPr>
      <w:r>
        <w:rPr>
          <w:rFonts w:ascii="Arial" w:hAnsi="Arial"/>
          <w:color w:val="212121"/>
          <w:sz w:val="21"/>
        </w:rPr>
        <w:t>---</w:t>
      </w:r>
    </w:p>
    <w:p>
      <w:pPr>
        <w:pStyle w:val="Heading1"/>
        <w:keepNext/>
        <w:pageBreakBefore/>
        <w:spacing w:before="320" w:after="120"/>
      </w:pPr>
      <w:r>
        <w:rPr>
          <w:rFonts w:ascii="Arial" w:hAnsi="Arial"/>
          <w:b/>
          <w:color w:val="0D47A1"/>
          <w:sz w:val="32"/>
        </w:rPr>
        <w:t>PHẦN 1: GIỚI THIỆU CHUNG</w:t>
      </w:r>
    </w:p>
    <w:p>
      <w:pPr>
        <w:pStyle w:val="Heading2"/>
        <w:keepNext/>
        <w:spacing w:before="240" w:after="80"/>
      </w:pPr>
      <w:r>
        <w:rPr>
          <w:rFonts w:ascii="Arial" w:hAnsi="Arial"/>
          <w:b/>
          <w:color w:val="1E88E5"/>
          <w:sz w:val="26"/>
        </w:rPr>
        <w:t>1.1. Lý do chọn đề tài</w:t>
      </w:r>
    </w:p>
    <w:p>
      <w:pPr>
        <w:spacing w:before="40" w:after="120" w:line="348" w:lineRule="auto"/>
        <w:jc w:val="both"/>
      </w:pPr>
      <w:r>
        <w:rPr>
          <w:rFonts w:ascii="Arial" w:hAnsi="Arial"/>
          <w:color w:val="212121"/>
          <w:sz w:val="21"/>
        </w:rPr>
        <w:t>Trong môi trường làm việc năng động hiện nay, tính cơ động của nhân sự là một yếu tố then chốt. Cán bộ nhân viên, kỹ thuật viên bảo trì và quản lý dự án thường xuyên phải di chuyển giữa các địa điểm làm việc, công trường hoặc phòng ban:</w:t>
      </w:r>
    </w:p>
    <w:p>
      <w:pPr>
        <w:pStyle w:val="ListBullet"/>
        <w:spacing w:before="30" w:after="120" w:line="348" w:lineRule="auto"/>
      </w:pPr>
      <w:r>
        <w:rPr>
          <w:rFonts w:ascii="Arial" w:hAnsi="Arial"/>
          <w:sz w:val="21"/>
        </w:rPr>
        <w:t>Việc phải mang theo máy tính xách tay cồng kềnh chỉ để cập nhật trạng thái một công việc (`TODO` sang `DONE`), ký duyệt một phiếu yêu cầu cấp thiết bị hoặc kiểm tra thông số tài sản gây lãng phí thời gian và làm chậm nhịp độ phối hợp trong doanh nghiệp.</w:t>
      </w:r>
    </w:p>
    <w:p>
      <w:pPr>
        <w:pStyle w:val="ListBullet"/>
        <w:spacing w:before="30" w:after="120" w:line="348" w:lineRule="auto"/>
      </w:pPr>
      <w:r>
        <w:rPr>
          <w:rFonts w:ascii="Arial" w:hAnsi="Arial"/>
          <w:sz w:val="21"/>
        </w:rPr>
        <w:t>Các công cụ quản lý truyền thống trên giao diện Web Desktop không được tối ưu cho các thao tác cảm ứng nhanh một tay, thiếu cơ chế lưu trữ bảo mật phần cứng cho phiên đăng nhập và không hỗ trợ trải nghiệm mượt mà trên thiết bị di động.</w:t>
      </w:r>
    </w:p>
    <w:p>
      <w:pPr>
        <w:spacing w:before="40" w:after="120" w:line="348" w:lineRule="auto"/>
        <w:jc w:val="both"/>
      </w:pPr>
      <w:r>
        <w:rPr>
          <w:rFonts w:ascii="Arial" w:hAnsi="Arial"/>
          <w:color w:val="212121"/>
          <w:sz w:val="21"/>
        </w:rPr>
        <w:t>Ứng dụng di động **WorkSphere Mobile** ra đời nhằm thu hẹp khoảng cách này, mang lại một công cụ bỏ túi tiện lợi, cho phép người dùng theo dõi và xử lý công việc mọi lúc mọi nơi trên cả hai hệ điều hành Android và iOS.</w:t>
      </w:r>
    </w:p>
    <w:p>
      <w:pPr>
        <w:spacing w:before="40" w:after="120" w:line="348" w:lineRule="auto"/>
        <w:jc w:val="both"/>
      </w:pPr>
      <w:r>
        <w:rPr>
          <w:rFonts w:ascii="Arial" w:hAnsi="Arial"/>
          <w:color w:val="212121"/>
          <w:sz w:val="21"/>
        </w:rPr>
        <w:t>Nhóm lựa chọn nền tảng **React Native 0.88.0** kết hợp **TypeScript** nhằm phát huy sức mạnh của mô hình lập trình hướng thành phần (Component-driven development), khả năng chia sẻ mã nguồn đa nền tảng đạt trên 90%, đồng thời khai thác triệt để các kiến thức nền tảng trong 7 bài học chính khóa của học phần.</w:t>
      </w:r>
    </w:p>
    <w:p>
      <w:pPr>
        <w:pStyle w:val="Heading2"/>
        <w:keepNext/>
        <w:spacing w:before="240" w:after="80"/>
      </w:pPr>
      <w:r>
        <w:rPr>
          <w:rFonts w:ascii="Arial" w:hAnsi="Arial"/>
          <w:b/>
          <w:color w:val="1E88E5"/>
          <w:sz w:val="26"/>
        </w:rPr>
        <w:t>1.2. Mục tiêu, đối tượng sử dụng và phạm vi thực hiện</w:t>
      </w:r>
    </w:p>
    <w:p>
      <w:pPr>
        <w:pStyle w:val="Heading3"/>
        <w:keepNext/>
        <w:spacing w:before="160" w:after="40"/>
      </w:pPr>
      <w:r>
        <w:rPr>
          <w:rFonts w:ascii="Arial" w:hAnsi="Arial"/>
          <w:b/>
          <w:color w:val="43A047"/>
          <w:sz w:val="22"/>
        </w:rPr>
        <w:t>A. Mục tiêu cụ thể</w:t>
      </w:r>
    </w:p>
    <w:p>
      <w:pPr>
        <w:spacing w:before="40" w:after="120" w:line="348" w:lineRule="auto"/>
        <w:jc w:val="both"/>
      </w:pPr>
      <w:r>
        <w:rPr>
          <w:rFonts w:ascii="Arial" w:hAnsi="Arial"/>
          <w:color w:val="212121"/>
          <w:sz w:val="21"/>
        </w:rPr>
        <w:t>1. Xây dựng ứng dụng di động hoàn chỉnh, mượt mà trên nền React Native 0.88 và React 19.</w:t>
      </w:r>
    </w:p>
    <w:p>
      <w:pPr>
        <w:spacing w:before="40" w:after="120" w:line="348" w:lineRule="auto"/>
        <w:jc w:val="both"/>
      </w:pPr>
      <w:r>
        <w:rPr>
          <w:rFonts w:ascii="Arial" w:hAnsi="Arial"/>
          <w:color w:val="212121"/>
          <w:sz w:val="21"/>
        </w:rPr>
        <w:t>2. Thiết kế hệ thống màn hình trực quan với React Navigation 7, hỗ trợ phân tầng Stack Navigator và Bottom Tabs.</w:t>
      </w:r>
    </w:p>
    <w:p>
      <w:pPr>
        <w:spacing w:before="40" w:after="120" w:line="348" w:lineRule="auto"/>
        <w:jc w:val="both"/>
      </w:pPr>
      <w:r>
        <w:rPr>
          <w:rFonts w:ascii="Arial" w:hAnsi="Arial"/>
          <w:color w:val="212121"/>
          <w:sz w:val="21"/>
        </w:rPr>
        <w:t>3. Đồng bộ hóa dữ liệu thời gian thực với máy chủ Backend Spring Boot thông qua RESTful API chuẩn mực.</w:t>
      </w:r>
    </w:p>
    <w:p>
      <w:pPr>
        <w:spacing w:before="40" w:after="120" w:line="348" w:lineRule="auto"/>
        <w:jc w:val="both"/>
      </w:pPr>
      <w:r>
        <w:rPr>
          <w:rFonts w:ascii="Arial" w:hAnsi="Arial"/>
          <w:color w:val="212121"/>
          <w:sz w:val="21"/>
        </w:rPr>
        <w:t>4. Đảm bảo an toàn thông tin cấp cao: Cơ chế lưu trữ Access Token trong RAM (`IN_MEMORY`) và Refresh Token trong phân vùng mã hóa phần cứng Keychain/Keystore.</w:t>
      </w:r>
    </w:p>
    <w:p>
      <w:pPr>
        <w:spacing w:before="40" w:after="120" w:line="348" w:lineRule="auto"/>
        <w:jc w:val="both"/>
      </w:pPr>
      <w:r>
        <w:rPr>
          <w:rFonts w:ascii="Arial" w:hAnsi="Arial"/>
          <w:color w:val="212121"/>
          <w:sz w:val="21"/>
        </w:rPr>
        <w:t>5. Đạt chất lượng kiểm thử vượt trội: 129 test suites / 1,144 tests tự động pass 100% với Jest.</w:t>
      </w:r>
    </w:p>
    <w:p>
      <w:pPr>
        <w:pStyle w:val="Heading3"/>
        <w:keepNext/>
        <w:spacing w:before="160" w:after="40"/>
      </w:pPr>
      <w:r>
        <w:rPr>
          <w:rFonts w:ascii="Arial" w:hAnsi="Arial"/>
          <w:b/>
          <w:color w:val="43A047"/>
          <w:sz w:val="22"/>
        </w:rPr>
        <w:t>B. Đối tượng sử dụng</w:t>
      </w:r>
    </w:p>
    <w:p>
      <w:pPr>
        <w:spacing w:before="40" w:after="120" w:line="348" w:lineRule="auto"/>
        <w:jc w:val="both"/>
      </w:pPr>
      <w:r>
        <w:rPr>
          <w:rFonts w:ascii="Arial" w:hAnsi="Arial"/>
          <w:color w:val="212121"/>
          <w:sz w:val="21"/>
        </w:rPr>
        <w:t>Ứng dụng phục vụ 4 nhóm người dùng chuẩn doanh nghiệp (Canonical Roles):</w:t>
      </w:r>
    </w:p>
    <w:p>
      <w:pPr>
        <w:pStyle w:val="ListBullet"/>
        <w:spacing w:before="30" w:after="120" w:line="348" w:lineRule="auto"/>
      </w:pPr>
      <w:r>
        <w:rPr>
          <w:rFonts w:ascii="Arial" w:hAnsi="Arial"/>
          <w:sz w:val="21"/>
        </w:rPr>
        <w:t>**`EMPLOYEE` (Nhân viên)**: Tiếp nhận task, cập nhật tiến độ, gửi phiếu yêu cầu hỗ trợ và xin mượn thiết bị.</w:t>
      </w:r>
    </w:p>
    <w:p>
      <w:pPr>
        <w:pStyle w:val="ListBullet"/>
        <w:spacing w:before="30" w:after="120" w:line="348" w:lineRule="auto"/>
      </w:pPr>
      <w:r>
        <w:rPr>
          <w:rFonts w:ascii="Arial" w:hAnsi="Arial"/>
          <w:sz w:val="21"/>
        </w:rPr>
        <w:t>**`TEAM_LEADER` (Trưởng nhóm)**: Phân công công việc cho thành viên, giám sát tiến độ và duyệt phiếu yêu cầu.</w:t>
      </w:r>
    </w:p>
    <w:p>
      <w:pPr>
        <w:pStyle w:val="ListBullet"/>
        <w:spacing w:before="30" w:after="120" w:line="348" w:lineRule="auto"/>
      </w:pPr>
      <w:r>
        <w:rPr>
          <w:rFonts w:ascii="Arial" w:hAnsi="Arial"/>
          <w:sz w:val="21"/>
        </w:rPr>
        <w:t>**`PROJECT_MANAGER` (Quản lý dự án)**: Theo dõi Dashboard tiến độ tổng thể, quản trị ngân sách và nhân sự dự án.</w:t>
      </w:r>
    </w:p>
    <w:p>
      <w:pPr>
        <w:pStyle w:val="ListBullet"/>
        <w:spacing w:before="30" w:after="120" w:line="348" w:lineRule="auto"/>
      </w:pPr>
      <w:r>
        <w:rPr>
          <w:rFonts w:ascii="Arial" w:hAnsi="Arial"/>
          <w:sz w:val="21"/>
        </w:rPr>
        <w:t>**`ADMIN` (Quản trị viên)**: Giám sát toàn diện danh mục tài sản và trạng thái hệ thống.</w:t>
      </w:r>
    </w:p>
    <w:p>
      <w:pPr>
        <w:pStyle w:val="Heading3"/>
        <w:keepNext/>
        <w:spacing w:before="160" w:after="40"/>
      </w:pPr>
      <w:r>
        <w:rPr>
          <w:rFonts w:ascii="Arial" w:hAnsi="Arial"/>
          <w:b/>
          <w:color w:val="43A047"/>
          <w:sz w:val="22"/>
        </w:rPr>
        <w:t>C. Phạm vi thực hiện (Scope Management)</w:t>
      </w:r>
    </w:p>
    <w:p>
      <w:pPr>
        <w:pStyle w:val="ListBullet"/>
        <w:spacing w:before="30" w:after="120" w:line="348" w:lineRule="auto"/>
      </w:pPr>
      <w:r>
        <w:rPr>
          <w:rFonts w:ascii="Arial" w:hAnsi="Arial"/>
          <w:sz w:val="21"/>
        </w:rPr>
        <w:t>**Tính năng được triển khai (In-Scope)**:</w:t>
      </w:r>
    </w:p>
    <w:p>
      <w:pPr>
        <w:pStyle w:val="ListBullet"/>
        <w:spacing w:before="30" w:after="120" w:line="348" w:lineRule="auto"/>
      </w:pPr>
      <w:r>
        <w:rPr>
          <w:rFonts w:ascii="Arial" w:hAnsi="Arial"/>
          <w:sz w:val="21"/>
        </w:rPr>
        <w:t>Xác thực hai lớp (Login, Forgot Password, Token Rotation, Logout).</w:t>
      </w:r>
    </w:p>
    <w:p>
      <w:pPr>
        <w:pStyle w:val="ListBullet"/>
        <w:spacing w:before="30" w:after="120" w:line="348" w:lineRule="auto"/>
      </w:pPr>
      <w:r>
        <w:rPr>
          <w:rFonts w:ascii="Arial" w:hAnsi="Arial"/>
          <w:sz w:val="21"/>
        </w:rPr>
        <w:t>Bảng điều khiển cá nhân hóa Dashboard.</w:t>
      </w:r>
    </w:p>
    <w:p>
      <w:pPr>
        <w:pStyle w:val="ListBullet"/>
        <w:spacing w:before="30" w:after="120" w:line="348" w:lineRule="auto"/>
      </w:pPr>
      <w:r>
        <w:rPr>
          <w:rFonts w:ascii="Arial" w:hAnsi="Arial"/>
          <w:sz w:val="21"/>
        </w:rPr>
        <w:t>Quản lý Dự án (Danh sách, Chi tiết, Thành viên, Cột mốc).</w:t>
      </w:r>
    </w:p>
    <w:p>
      <w:pPr>
        <w:pStyle w:val="ListBullet"/>
        <w:spacing w:before="30" w:after="120" w:line="348" w:lineRule="auto"/>
      </w:pPr>
      <w:r>
        <w:rPr>
          <w:rFonts w:ascii="Arial" w:hAnsi="Arial"/>
          <w:sz w:val="21"/>
        </w:rPr>
        <w:t>Quản lý Công việc (Danh sách phân trang, Chi tiết, Đổi trạng thái, Bình luận).</w:t>
      </w:r>
    </w:p>
    <w:p>
      <w:pPr>
        <w:pStyle w:val="ListBullet"/>
        <w:spacing w:before="30" w:after="120" w:line="348" w:lineRule="auto"/>
      </w:pPr>
      <w:r>
        <w:rPr>
          <w:rFonts w:ascii="Arial" w:hAnsi="Arial"/>
          <w:sz w:val="21"/>
        </w:rPr>
        <w:t>Phiếu yêu cầu dịch vụ (Tạo mới, Duyệt, Chi tiết luồng xử lý).</w:t>
      </w:r>
    </w:p>
    <w:p>
      <w:pPr>
        <w:pStyle w:val="ListBullet"/>
        <w:spacing w:before="30" w:after="120" w:line="348" w:lineRule="auto"/>
      </w:pPr>
      <w:r>
        <w:rPr>
          <w:rFonts w:ascii="Arial" w:hAnsi="Arial"/>
          <w:sz w:val="21"/>
        </w:rPr>
        <w:t>Vòng đời tài sản (Tra cứu tài sản, Quản lý trạng thái mượn/trả).</w:t>
      </w:r>
    </w:p>
    <w:p>
      <w:pPr>
        <w:pStyle w:val="ListBullet"/>
        <w:spacing w:before="30" w:after="120" w:line="348" w:lineRule="auto"/>
      </w:pPr>
      <w:r>
        <w:rPr>
          <w:rFonts w:ascii="Arial" w:hAnsi="Arial"/>
          <w:sz w:val="21"/>
        </w:rPr>
        <w:t>Cài đặt giao diện (Chế độ Sáng/Tối, Ngôn ngữ).</w:t>
      </w:r>
    </w:p>
    <w:p>
      <w:pPr>
        <w:pStyle w:val="ListBullet"/>
        <w:spacing w:before="30" w:after="120" w:line="348" w:lineRule="auto"/>
      </w:pPr>
      <w:r>
        <w:rPr>
          <w:rFonts w:ascii="Arial" w:hAnsi="Arial"/>
          <w:sz w:val="21"/>
        </w:rPr>
        <w:t>**Tính năng ngoài phạm vi phiên bản hiện tại (Out-of-Scope)**:</w:t>
      </w:r>
    </w:p>
    <w:p>
      <w:pPr>
        <w:pStyle w:val="ListBullet"/>
        <w:spacing w:before="30" w:after="120" w:line="348" w:lineRule="auto"/>
      </w:pPr>
      <w:r>
        <w:rPr>
          <w:rFonts w:ascii="Arial" w:hAnsi="Arial"/>
          <w:sz w:val="21"/>
        </w:rPr>
        <w:t>Tự đăng ký tài khoản công khai (Self-registration: Tài khoản doanh nghiệp do Admin cấp phát).</w:t>
      </w:r>
    </w:p>
    <w:p>
      <w:pPr>
        <w:pStyle w:val="ListBullet"/>
        <w:spacing w:before="30" w:after="120" w:line="348" w:lineRule="auto"/>
      </w:pPr>
      <w:r>
        <w:rPr>
          <w:rFonts w:ascii="Arial" w:hAnsi="Arial"/>
          <w:sz w:val="21"/>
        </w:rPr>
        <w:t>Đẩy thông báo Push qua Firebase FCM / Apple APNs (Sử dụng cơ chế In-app inbox polling).</w:t>
      </w:r>
    </w:p>
    <w:p>
      <w:pPr>
        <w:pStyle w:val="ListBullet"/>
        <w:spacing w:before="30" w:after="120" w:line="348" w:lineRule="auto"/>
      </w:pPr>
      <w:r>
        <w:rPr>
          <w:rFonts w:ascii="Arial" w:hAnsi="Arial"/>
          <w:sz w:val="21"/>
        </w:rPr>
        <w:t>Hoạt động ngoại tuyến hoàn toàn (Offline-first database sync).</w:t>
      </w:r>
    </w:p>
    <w:p>
      <w:pPr>
        <w:pStyle w:val="ListBullet"/>
        <w:spacing w:before="30" w:after="120" w:line="348" w:lineRule="auto"/>
      </w:pPr>
      <w:r>
        <w:rPr>
          <w:rFonts w:ascii="Arial" w:hAnsi="Arial"/>
          <w:sz w:val="21"/>
        </w:rPr>
        <w:t>Quản trị danh mục phân quyền người dùng phức tạp trên mobile (Thực hiện trên Web Admin).</w:t>
      </w:r>
    </w:p>
    <w:p>
      <w:pPr>
        <w:pStyle w:val="Heading2"/>
        <w:keepNext/>
        <w:spacing w:before="240" w:after="80"/>
      </w:pPr>
      <w:r>
        <w:rPr>
          <w:rFonts w:ascii="Arial" w:hAnsi="Arial"/>
          <w:b/>
          <w:color w:val="1E88E5"/>
          <w:sz w:val="26"/>
        </w:rPr>
        <w:t>1.3. Ý nghĩa và ứng dụng thực tế</w:t>
      </w:r>
    </w:p>
    <w:p>
      <w:pPr>
        <w:spacing w:before="40" w:after="120" w:line="348" w:lineRule="auto"/>
        <w:jc w:val="both"/>
      </w:pPr>
      <w:r>
        <w:rPr>
          <w:rFonts w:ascii="Arial" w:hAnsi="Arial"/>
          <w:color w:val="212121"/>
          <w:sz w:val="21"/>
        </w:rPr>
        <w:t>WorkSphere Mobile đóng vai trò là "cánh tay nối dài" của hệ sinh thái quản trị số, giúp:</w:t>
      </w:r>
    </w:p>
    <w:p>
      <w:pPr>
        <w:pStyle w:val="ListBullet"/>
        <w:spacing w:before="30" w:after="120" w:line="348" w:lineRule="auto"/>
      </w:pPr>
      <w:r>
        <w:rPr>
          <w:rFonts w:ascii="Arial" w:hAnsi="Arial"/>
          <w:sz w:val="21"/>
        </w:rPr>
        <w:t>Giảm thời gian chờ duyệt yêu cầu dịch vụ từ trung bình 48 giờ xuống dưới 15 phút nhờ khả năng duyệt nhanh trên điện thoại.</w:t>
      </w:r>
    </w:p>
    <w:p>
      <w:pPr>
        <w:pStyle w:val="ListBullet"/>
        <w:spacing w:before="30" w:after="120" w:line="348" w:lineRule="auto"/>
      </w:pPr>
      <w:r>
        <w:rPr>
          <w:rFonts w:ascii="Arial" w:hAnsi="Arial"/>
          <w:sz w:val="21"/>
        </w:rPr>
        <w:t>Loại bỏ hoàn toàn tình trạng thất thoát tài sản nhờ khả năng tra cứu trạng thái và người đang nắm giữ thiết bị tức thì.</w:t>
      </w:r>
    </w:p>
    <w:p>
      <w:pPr>
        <w:pStyle w:val="ListBullet"/>
        <w:spacing w:before="30" w:after="120" w:line="348" w:lineRule="auto"/>
      </w:pPr>
      <w:r>
        <w:rPr>
          <w:rFonts w:ascii="Arial" w:hAnsi="Arial"/>
          <w:sz w:val="21"/>
        </w:rPr>
        <w:t>Nâng cao tính kỷ luật và minh bạch trách nhiệm trong toàn bộ các phòng ban của doanh nghiệp.</w:t>
      </w:r>
    </w:p>
    <w:p>
      <w:pPr>
        <w:spacing w:before="40" w:after="120" w:line="348" w:lineRule="auto"/>
        <w:jc w:val="both"/>
      </w:pPr>
      <w:r>
        <w:rPr>
          <w:rFonts w:ascii="Arial" w:hAnsi="Arial"/>
          <w:color w:val="212121"/>
          <w:sz w:val="21"/>
        </w:rPr>
        <w:t>---</w:t>
      </w:r>
    </w:p>
    <w:p>
      <w:pPr>
        <w:pStyle w:val="Heading1"/>
        <w:keepNext/>
        <w:pageBreakBefore/>
        <w:spacing w:before="320" w:after="120"/>
      </w:pPr>
      <w:r>
        <w:rPr>
          <w:rFonts w:ascii="Arial" w:hAnsi="Arial"/>
          <w:b/>
          <w:color w:val="0D47A1"/>
          <w:sz w:val="32"/>
        </w:rPr>
        <w:t>PHẦN 2: PHÂN TÍCH VÀ THIẾT KẾ ỨNG DỤNG</w:t>
      </w:r>
    </w:p>
    <w:p>
      <w:pPr>
        <w:pStyle w:val="Heading2"/>
        <w:keepNext/>
        <w:spacing w:before="240" w:after="80"/>
      </w:pPr>
      <w:r>
        <w:rPr>
          <w:rFonts w:ascii="Arial" w:hAnsi="Arial"/>
          <w:b/>
          <w:color w:val="1E88E5"/>
          <w:sz w:val="26"/>
        </w:rPr>
        <w:t>2.1. Yêu cầu chức năng và phi chức năng</w:t>
      </w:r>
    </w:p>
    <w:p>
      <w:pPr>
        <w:pStyle w:val="Heading3"/>
        <w:keepNext/>
        <w:spacing w:before="160" w:after="40"/>
      </w:pPr>
      <w:r>
        <w:rPr>
          <w:rFonts w:ascii="Arial" w:hAnsi="Arial"/>
          <w:b/>
          <w:color w:val="43A047"/>
          <w:sz w:val="22"/>
        </w:rPr>
        <w:t>A. Yêu cầu chức năng (Functional Requirements - FR)</w:t>
      </w:r>
    </w:p>
    <w:p>
      <w:pPr>
        <w:pStyle w:val="ListBullet"/>
        <w:spacing w:before="30" w:after="120" w:line="348" w:lineRule="auto"/>
      </w:pPr>
      <w:r>
        <w:rPr>
          <w:rFonts w:ascii="Arial" w:hAnsi="Arial"/>
          <w:sz w:val="21"/>
        </w:rPr>
        <w:t>**FR01 - Quản lý phiên làm việc**: Cho phép người dùng đăng nhập an toàn bằng tài khoản được cấp, tự động làm mới phiên ngầm khi hết hạn token và đăng xuất sạch sẽ.</w:t>
      </w:r>
    </w:p>
    <w:p>
      <w:pPr>
        <w:pStyle w:val="ListBullet"/>
        <w:spacing w:before="30" w:after="120" w:line="348" w:lineRule="auto"/>
      </w:pPr>
      <w:r>
        <w:rPr>
          <w:rFonts w:ascii="Arial" w:hAnsi="Arial"/>
          <w:sz w:val="21"/>
        </w:rPr>
        <w:t>**FR02 - Điều hướng theo vai trò (Role-based UI)**: Ứng dụng tự động ẩn/hiển thị các nút chức năng (ví dụ: nút Tạo dự án chỉ xuất hiện với `PROJECT_MANAGER`; nút Duyệt yêu cầu chỉ dành cho `TEAM_LEADER`/`ADMIN`).</w:t>
      </w:r>
    </w:p>
    <w:p>
      <w:pPr>
        <w:pStyle w:val="ListBullet"/>
        <w:spacing w:before="30" w:after="120" w:line="348" w:lineRule="auto"/>
      </w:pPr>
      <w:r>
        <w:rPr>
          <w:rFonts w:ascii="Arial" w:hAnsi="Arial"/>
          <w:sz w:val="21"/>
        </w:rPr>
        <w:t>**FR03 - Tra cứu &amp; Phân trang công việc**: Hiển thị danh sách task dưới dạng cuộn vô tận (Infinite Scroll), hỗ trợ kéo xuống để làm mới (Pull-to-refresh).</w:t>
      </w:r>
    </w:p>
    <w:p>
      <w:pPr>
        <w:pStyle w:val="ListBullet"/>
        <w:spacing w:before="30" w:after="120" w:line="348" w:lineRule="auto"/>
      </w:pPr>
      <w:r>
        <w:rPr>
          <w:rFonts w:ascii="Arial" w:hAnsi="Arial"/>
          <w:sz w:val="21"/>
        </w:rPr>
        <w:t>**FR04 - Quản lý vòng đời công việc**: Cho phép chuyển trạng thái task từ `TODO` -&gt; `IN_PROGRESS` -&gt; `DONE` kèm theo kiểm tra khóa lạc quan (Optimistic Locking).</w:t>
      </w:r>
    </w:p>
    <w:p>
      <w:pPr>
        <w:pStyle w:val="ListBullet"/>
        <w:spacing w:before="30" w:after="120" w:line="348" w:lineRule="auto"/>
      </w:pPr>
      <w:r>
        <w:rPr>
          <w:rFonts w:ascii="Arial" w:hAnsi="Arial"/>
          <w:sz w:val="21"/>
        </w:rPr>
        <w:t>**FR05 - Quản lý phiếu yêu cầu**: Nhân viên có thể tạo phiếu yêu cầu cấp thiết bị, quản lý có thể phê duyệt hoặc từ chối kèm lý do.</w:t>
      </w:r>
    </w:p>
    <w:p>
      <w:pPr>
        <w:pStyle w:val="Heading3"/>
        <w:keepNext/>
        <w:spacing w:before="160" w:after="40"/>
      </w:pPr>
      <w:r>
        <w:rPr>
          <w:rFonts w:ascii="Arial" w:hAnsi="Arial"/>
          <w:b/>
          <w:color w:val="43A047"/>
          <w:sz w:val="22"/>
        </w:rPr>
        <w:t>B. Yêu cầu phi chức năng (Non-Functional Requirements - NFR)</w:t>
      </w:r>
    </w:p>
    <w:p>
      <w:pPr>
        <w:pStyle w:val="ListBullet"/>
        <w:spacing w:before="30" w:after="120" w:line="348" w:lineRule="auto"/>
      </w:pPr>
      <w:r>
        <w:rPr>
          <w:rFonts w:ascii="Arial" w:hAnsi="Arial"/>
          <w:sz w:val="21"/>
        </w:rPr>
        <w:t>**NFR01 - Hiệu năng kết xuất (Performance)**: Tốc độ phản hồi giao diện đạt chuẩn 60 FPS, thời gian chuyển màn hình &lt; 100ms.</w:t>
      </w:r>
    </w:p>
    <w:p>
      <w:pPr>
        <w:pStyle w:val="ListBullet"/>
        <w:spacing w:before="30" w:after="120" w:line="348" w:lineRule="auto"/>
      </w:pPr>
      <w:r>
        <w:rPr>
          <w:rFonts w:ascii="Arial" w:hAnsi="Arial"/>
          <w:sz w:val="21"/>
        </w:rPr>
        <w:t>**NFR02 - Bảo mật dữ liệu (Security)**: Tuyệt đối không lưu Access Token hay mật khẩu trong bộ nhớ không mã hóa `AsyncStorage`.</w:t>
      </w:r>
    </w:p>
    <w:p>
      <w:pPr>
        <w:pStyle w:val="ListBullet"/>
        <w:spacing w:before="30" w:after="120" w:line="348" w:lineRule="auto"/>
      </w:pPr>
      <w:r>
        <w:rPr>
          <w:rFonts w:ascii="Arial" w:hAnsi="Arial"/>
          <w:sz w:val="21"/>
        </w:rPr>
        <w:t>**NFR03 - Độ tin cậy mạng (Network Resilience)**: Tự động gắn mã định danh `X-Request-ID` cho mọi request để dễ dàng truy vết log khi phát sinh sự cố.</w:t>
      </w:r>
    </w:p>
    <w:p>
      <w:pPr>
        <w:pStyle w:val="ListBullet"/>
        <w:spacing w:before="30" w:after="120" w:line="348" w:lineRule="auto"/>
      </w:pPr>
      <w:r>
        <w:rPr>
          <w:rFonts w:ascii="Arial" w:hAnsi="Arial"/>
          <w:sz w:val="21"/>
        </w:rPr>
        <w:t>**NFR04 - Tính khả dụng (Usability)**: Giao diện tuân thủ Human Interface Guidelines của Apple và Material Design của Google.</w:t>
      </w:r>
    </w:p>
    <w:p>
      <w:pPr>
        <w:pStyle w:val="Heading2"/>
        <w:keepNext/>
        <w:pageBreakBefore/>
        <w:spacing w:before="240" w:after="80"/>
      </w:pPr>
      <w:r>
        <w:rPr>
          <w:rFonts w:ascii="Arial" w:hAnsi="Arial"/>
          <w:b/>
          <w:color w:val="1E88E5"/>
          <w:sz w:val="26"/>
        </w:rPr>
        <w:t>2.2. Thiết kế màn hình và luồng sử dụng</w:t>
      </w:r>
    </w:p>
    <w:p>
      <w:pPr>
        <w:pStyle w:val="Heading3"/>
        <w:keepNext/>
        <w:spacing w:before="160" w:after="40"/>
      </w:pPr>
      <w:r>
        <w:rPr>
          <w:rFonts w:ascii="Arial" w:hAnsi="Arial"/>
          <w:b/>
          <w:color w:val="43A047"/>
          <w:sz w:val="22"/>
        </w:rPr>
        <w:t>A. Sơ đồ điều hướng màn hình (Screen Flow &amp; Navigation Hierarchy)</w:t>
      </w:r>
    </w:p>
    <w:p>
      <w:pPr>
        <w:spacing w:before="40" w:after="120" w:line="348" w:lineRule="auto"/>
        <w:jc w:val="both"/>
      </w:pPr>
      <w:r>
        <w:rPr>
          <w:rFonts w:ascii="Arial" w:hAnsi="Arial"/>
          <w:color w:val="212121"/>
          <w:sz w:val="21"/>
        </w:rPr>
        <w:t>Ứng dụng sử dụng kiến trúc điều hướng phân cấp chuẩn của React Navigation 7:</w:t>
      </w:r>
    </w:p>
    <w:p>
      <w:pPr>
        <w:spacing w:before="200" w:after="120" w:line="348" w:lineRule="auto"/>
        <w:jc w:val="center"/>
      </w:pPr>
      <w:r>
        <w:drawing>
          <wp:inline xmlns:a="http://schemas.openxmlformats.org/drawingml/2006/main" xmlns:pic="http://schemas.openxmlformats.org/drawingml/2006/picture">
            <wp:extent cx="5120640" cy="2560320"/>
            <wp:docPr id="1" name="Picture 1"/>
            <wp:cNvGraphicFramePr>
              <a:graphicFrameLocks noChangeAspect="1"/>
            </wp:cNvGraphicFramePr>
            <a:graphic>
              <a:graphicData uri="http://schemas.openxmlformats.org/drawingml/2006/picture">
                <pic:pic>
                  <pic:nvPicPr>
                    <pic:cNvPr id="0" name="fig2_screen_flow.png"/>
                    <pic:cNvPicPr/>
                  </pic:nvPicPr>
                  <pic:blipFill>
                    <a:blip r:embed="rId11"/>
                    <a:stretch>
                      <a:fillRect/>
                    </a:stretch>
                  </pic:blipFill>
                  <pic:spPr>
                    <a:xfrm>
                      <a:off x="0" y="0"/>
                      <a:ext cx="5120640" cy="2560320"/>
                    </a:xfrm>
                    <a:prstGeom prst="rect"/>
                  </pic:spPr>
                </pic:pic>
              </a:graphicData>
            </a:graphic>
          </wp:inline>
        </w:drawing>
      </w:r>
    </w:p>
    <w:p>
      <w:pPr>
        <w:spacing w:before="0" w:after="120" w:line="348" w:lineRule="auto"/>
        <w:jc w:val="center"/>
      </w:pPr>
      <w:r>
        <w:rPr>
          <w:rFonts w:ascii="Arial" w:hAnsi="Arial"/>
          <w:i/>
          <w:color w:val="646464"/>
          <w:sz w:val="19"/>
        </w:rPr>
        <w:t>Hình 2.1: Sơ đồ điều hướng màn hình</w:t>
      </w:r>
    </w:p>
    <w:p>
      <w:pPr>
        <w:spacing w:before="40" w:after="120" w:line="348" w:lineRule="auto"/>
        <w:jc w:val="both"/>
      </w:pPr>
      <w:r>
        <w:rPr>
          <w:rFonts w:ascii="Arial" w:hAnsi="Arial"/>
          <w:color w:val="212121"/>
          <w:sz w:val="21"/>
        </w:rPr>
        <w:t>*Hình 2.1: Sơ đồ điều hướng và phân luồng màn hình trong WorkSphere Mobile*</w:t>
      </w:r>
    </w:p>
    <w:p>
      <w:pPr>
        <w:pStyle w:val="ListBullet"/>
        <w:spacing w:before="30" w:after="120" w:line="348" w:lineRule="auto"/>
      </w:pPr>
      <w:r>
        <w:rPr>
          <w:rFonts w:ascii="Arial" w:hAnsi="Arial"/>
          <w:sz w:val="21"/>
        </w:rPr>
        <w:t>**Cấp 1 - RootNavigator**: Kiểm tra trạng thái `isAuthenticated` từ `AuthContext`:</w:t>
      </w:r>
    </w:p>
    <w:p>
      <w:pPr>
        <w:pStyle w:val="ListBullet"/>
        <w:spacing w:before="30" w:after="120" w:line="348" w:lineRule="auto"/>
      </w:pPr>
      <w:r>
        <w:rPr>
          <w:rFonts w:ascii="Arial" w:hAnsi="Arial"/>
          <w:sz w:val="21"/>
        </w:rPr>
        <w:t>Nếu `false`: Chuyển tới `AuthNavigator` (gồm `LoginScreen`, `ForgotPasswordScreen`).</w:t>
      </w:r>
    </w:p>
    <w:p>
      <w:pPr>
        <w:pStyle w:val="ListBullet"/>
        <w:spacing w:before="30" w:after="120" w:line="348" w:lineRule="auto"/>
      </w:pPr>
      <w:r>
        <w:rPr>
          <w:rFonts w:ascii="Arial" w:hAnsi="Arial"/>
          <w:sz w:val="21"/>
        </w:rPr>
        <w:t>Nếu `true`: Chuyển tới `MainTabNavigator`.</w:t>
      </w:r>
    </w:p>
    <w:p>
      <w:pPr>
        <w:pStyle w:val="ListBullet"/>
        <w:spacing w:before="30" w:after="120" w:line="348" w:lineRule="auto"/>
      </w:pPr>
      <w:r>
        <w:rPr>
          <w:rFonts w:ascii="Arial" w:hAnsi="Arial"/>
          <w:sz w:val="21"/>
        </w:rPr>
        <w:t>**Cấp 2 - MainTabNavigator**: Giao diện thanh điều hướng dưới đáy (Bottom Tab Bar) gồm 5 tab chức năng:</w:t>
      </w:r>
    </w:p>
    <w:p>
      <w:pPr>
        <w:spacing w:before="40" w:after="120" w:line="348" w:lineRule="auto"/>
        <w:jc w:val="both"/>
      </w:pPr>
      <w:r>
        <w:rPr>
          <w:rFonts w:ascii="Arial" w:hAnsi="Arial"/>
          <w:color w:val="212121"/>
          <w:sz w:val="21"/>
        </w:rPr>
        <w:t>1. *Dashboard*: Tổng quan chỉ số cá nhân và thông báo nhanh.</w:t>
      </w:r>
    </w:p>
    <w:p>
      <w:pPr>
        <w:spacing w:before="40" w:after="120" w:line="348" w:lineRule="auto"/>
        <w:jc w:val="both"/>
      </w:pPr>
      <w:r>
        <w:rPr>
          <w:rFonts w:ascii="Arial" w:hAnsi="Arial"/>
          <w:color w:val="212121"/>
          <w:sz w:val="21"/>
        </w:rPr>
        <w:t>2. *Projects*: Danh sách và chi tiết các dự án tham gia.</w:t>
      </w:r>
    </w:p>
    <w:p>
      <w:pPr>
        <w:spacing w:before="40" w:after="120" w:line="348" w:lineRule="auto"/>
        <w:jc w:val="both"/>
      </w:pPr>
      <w:r>
        <w:rPr>
          <w:rFonts w:ascii="Arial" w:hAnsi="Arial"/>
          <w:color w:val="212121"/>
          <w:sz w:val="21"/>
        </w:rPr>
        <w:t>3. *Tasks*: Danh sách công việc phân công và chi tiết task.</w:t>
      </w:r>
    </w:p>
    <w:p>
      <w:pPr>
        <w:spacing w:before="40" w:after="120" w:line="348" w:lineRule="auto"/>
        <w:jc w:val="both"/>
      </w:pPr>
      <w:r>
        <w:rPr>
          <w:rFonts w:ascii="Arial" w:hAnsi="Arial"/>
          <w:color w:val="212121"/>
          <w:sz w:val="21"/>
        </w:rPr>
        <w:t>4. *Requests*: Phiếu yêu cầu dịch vụ nội bộ.</w:t>
      </w:r>
    </w:p>
    <w:p>
      <w:pPr>
        <w:spacing w:before="40" w:after="120" w:line="348" w:lineRule="auto"/>
        <w:jc w:val="both"/>
      </w:pPr>
      <w:r>
        <w:rPr>
          <w:rFonts w:ascii="Arial" w:hAnsi="Arial"/>
          <w:color w:val="212121"/>
          <w:sz w:val="21"/>
        </w:rPr>
        <w:t>5. *More*: Danh mục tài sản cá nhân, hồ sơ người dùng và cài đặt giao diện.</w:t>
      </w:r>
    </w:p>
    <w:p>
      <w:pPr>
        <w:pStyle w:val="Heading3"/>
        <w:keepNext/>
        <w:spacing w:before="160" w:after="40"/>
      </w:pPr>
      <w:r>
        <w:rPr>
          <w:rFonts w:ascii="Arial" w:hAnsi="Arial"/>
          <w:b/>
          <w:color w:val="43A047"/>
          <w:sz w:val="22"/>
        </w:rPr>
        <w:t>B. Kịch bản luồng thao tác chính (Core User Flows)</w:t>
      </w:r>
    </w:p>
    <w:p>
      <w:pPr>
        <w:spacing w:before="40" w:after="120" w:line="348" w:lineRule="auto"/>
        <w:jc w:val="both"/>
      </w:pPr>
      <w:r>
        <w:rPr>
          <w:rFonts w:ascii="Arial" w:hAnsi="Arial"/>
          <w:color w:val="212121"/>
          <w:sz w:val="21"/>
        </w:rPr>
        <w:t>1. **Luồng Cập nhật trạng thái công việc**:</w:t>
      </w:r>
    </w:p>
    <w:p>
      <w:pPr>
        <w:pStyle w:val="ListBullet"/>
        <w:spacing w:before="30" w:after="120" w:line="348" w:lineRule="auto"/>
      </w:pPr>
      <w:r>
        <w:rPr>
          <w:rFonts w:ascii="Arial" w:hAnsi="Arial"/>
          <w:sz w:val="21"/>
        </w:rPr>
        <w:t>`TasksScreen` (List) -&gt; Chọn một task cụ thể -&gt; Chuyển sang `TaskDetailScreen`.</w:t>
      </w:r>
    </w:p>
    <w:p>
      <w:pPr>
        <w:pStyle w:val="ListBullet"/>
        <w:spacing w:before="30" w:after="120" w:line="348" w:lineRule="auto"/>
      </w:pPr>
      <w:r>
        <w:rPr>
          <w:rFonts w:ascii="Arial" w:hAnsi="Arial"/>
          <w:sz w:val="21"/>
        </w:rPr>
        <w:t>Người dùng bấm nút "Bắt đầu thực hiện" -&gt; Trạng thái đổi từ `TODO` sang `IN_PROGRESS` -&gt; Giao diện cập nhật tức thì.</w:t>
      </w:r>
    </w:p>
    <w:p>
      <w:pPr>
        <w:pStyle w:val="ListBullet"/>
        <w:spacing w:before="30" w:after="120" w:line="348" w:lineRule="auto"/>
      </w:pPr>
      <w:r>
        <w:rPr>
          <w:rFonts w:ascii="Arial" w:hAnsi="Arial"/>
          <w:sz w:val="21"/>
        </w:rPr>
        <w:t>Khi hoàn thành, bấm "Hoàn tất" -&gt; Task chuyển sang `DONE` -&gt; Trở về danh sách và tự động làm mới dữ liệu.</w:t>
      </w:r>
    </w:p>
    <w:p>
      <w:pPr>
        <w:spacing w:before="40" w:after="120" w:line="348" w:lineRule="auto"/>
        <w:jc w:val="both"/>
      </w:pPr>
      <w:r>
        <w:rPr>
          <w:rFonts w:ascii="Arial" w:hAnsi="Arial"/>
          <w:color w:val="212121"/>
          <w:sz w:val="21"/>
        </w:rPr>
        <w:t>2. **Luồng Tạo và Phê duyệt Phiếu yêu cầu**:</w:t>
      </w:r>
    </w:p>
    <w:p>
      <w:pPr>
        <w:pStyle w:val="ListBullet"/>
        <w:spacing w:before="30" w:after="120" w:line="348" w:lineRule="auto"/>
      </w:pPr>
      <w:r>
        <w:rPr>
          <w:rFonts w:ascii="Arial" w:hAnsi="Arial"/>
          <w:sz w:val="21"/>
        </w:rPr>
        <w:t>Nhân viên tại tab `Requests` bấm nút `+` -&gt; Chuyển sang `CreateServiceRequestScreen`.</w:t>
      </w:r>
    </w:p>
    <w:p>
      <w:pPr>
        <w:pStyle w:val="ListBullet"/>
        <w:spacing w:before="30" w:after="120" w:line="348" w:lineRule="auto"/>
      </w:pPr>
      <w:r>
        <w:rPr>
          <w:rFonts w:ascii="Arial" w:hAnsi="Arial"/>
          <w:sz w:val="21"/>
        </w:rPr>
        <w:t>Nhập tiêu đề, chọn mức độ ưu tiên và nhập nội dung mô tả -&gt; Bấm "Gửi yêu cầu".</w:t>
      </w:r>
    </w:p>
    <w:p>
      <w:pPr>
        <w:pStyle w:val="ListBullet"/>
        <w:spacing w:before="30" w:after="120" w:line="348" w:lineRule="auto"/>
      </w:pPr>
      <w:r>
        <w:rPr>
          <w:rFonts w:ascii="Arial" w:hAnsi="Arial"/>
          <w:sz w:val="21"/>
        </w:rPr>
        <w:t>Quản lý đăng nhập vào app -&gt; Tab `Requests` hiển thị huy hiệu (Badge) thông báo yêu cầu mới -&gt; Bấm xem chi tiết và chọn "Phê duyệt".</w:t>
      </w:r>
    </w:p>
    <w:p>
      <w:pPr>
        <w:pStyle w:val="Heading2"/>
        <w:keepNext/>
        <w:spacing w:before="240" w:after="80"/>
      </w:pPr>
      <w:r>
        <w:rPr>
          <w:rFonts w:ascii="Arial" w:hAnsi="Arial"/>
          <w:b/>
          <w:color w:val="1E88E5"/>
          <w:sz w:val="26"/>
        </w:rPr>
        <w:t>2.3. Thiết kế dữ liệu</w:t>
      </w:r>
    </w:p>
    <w:p>
      <w:pPr>
        <w:spacing w:before="40" w:after="120" w:line="348" w:lineRule="auto"/>
        <w:jc w:val="both"/>
      </w:pPr>
      <w:r>
        <w:rPr>
          <w:rFonts w:ascii="Arial" w:hAnsi="Arial"/>
          <w:color w:val="212121"/>
          <w:sz w:val="21"/>
        </w:rPr>
        <w:t>Hệ thống phân tách rõ rệt giữa 3 vùng lưu trữ dữ liệu trên thiết bị:</w:t>
      </w:r>
    </w:p>
    <w:p>
      <w:pPr>
        <w:spacing w:before="40" w:after="120" w:line="348" w:lineRule="auto"/>
        <w:jc w:val="both"/>
      </w:pPr>
      <w:r>
        <w:rPr>
          <w:rFonts w:ascii="Arial" w:hAnsi="Arial"/>
          <w:color w:val="212121"/>
          <w:sz w:val="21"/>
        </w:rPr>
        <w:t>1. **Server State (Dữ liệu từ API)**: Dữ liệu về dự án, công việc, danh mục tài sản được tải qua Axios client, lưu trong state tạm thời của màn hình và quản lý vòng đời bộ đệm.</w:t>
      </w:r>
    </w:p>
    <w:p>
      <w:pPr>
        <w:spacing w:before="40" w:after="120" w:line="348" w:lineRule="auto"/>
        <w:jc w:val="both"/>
      </w:pPr>
      <w:r>
        <w:rPr>
          <w:rFonts w:ascii="Arial" w:hAnsi="Arial"/>
          <w:color w:val="212121"/>
          <w:sz w:val="21"/>
        </w:rPr>
        <w:t>2. **Client State (Trạng thái giao diện)**: Thông tin người dùng hiện tại, trạng thái tải (`isLoading`), thông báo lỗi được quản lý tập trung qua `AuthContext` và Redux Toolkit Slices.</w:t>
      </w:r>
    </w:p>
    <w:p>
      <w:pPr>
        <w:spacing w:before="40" w:after="120" w:line="348" w:lineRule="auto"/>
        <w:jc w:val="both"/>
      </w:pPr>
      <w:r>
        <w:rPr>
          <w:rFonts w:ascii="Arial" w:hAnsi="Arial"/>
          <w:color w:val="212121"/>
          <w:sz w:val="21"/>
        </w:rPr>
        <w:t>3. **Local Persistent Storage (Lưu trữ bền vững)**:</w:t>
      </w:r>
    </w:p>
    <w:p>
      <w:pPr>
        <w:pStyle w:val="ListBullet"/>
        <w:spacing w:before="30" w:after="120" w:line="348" w:lineRule="auto"/>
      </w:pPr>
      <w:r>
        <w:rPr>
          <w:rFonts w:ascii="Arial" w:hAnsi="Arial"/>
          <w:sz w:val="21"/>
        </w:rPr>
        <w:t>*Refresh Token*: Lưu trong phần cứng bảo mật `SECURE_STORAGE` (`react-native-keychain`).</w:t>
      </w:r>
    </w:p>
    <w:p>
      <w:pPr>
        <w:pStyle w:val="ListBullet"/>
        <w:spacing w:before="30" w:after="120" w:line="348" w:lineRule="auto"/>
      </w:pPr>
      <w:r>
        <w:rPr>
          <w:rFonts w:ascii="Arial" w:hAnsi="Arial"/>
          <w:sz w:val="21"/>
        </w:rPr>
        <w:t>*Theme &amp; Cài đặt cá nhân*: Lưu trong bộ nhớ cục bộ `NON_SENSITIVE_ASYNC_STORAGE` (`@react-native-async-storage/async-storage`).</w:t>
      </w:r>
    </w:p>
    <w:p>
      <w:pPr>
        <w:spacing w:before="40" w:after="120" w:line="348" w:lineRule="auto"/>
        <w:jc w:val="both"/>
      </w:pPr>
      <w:r>
        <w:rPr>
          <w:rFonts w:ascii="Arial" w:hAnsi="Arial"/>
          <w:color w:val="212121"/>
          <w:sz w:val="21"/>
        </w:rPr>
        <w:t>---</w:t>
      </w:r>
    </w:p>
    <w:p>
      <w:pPr>
        <w:pStyle w:val="Heading1"/>
        <w:keepNext/>
        <w:pageBreakBefore/>
        <w:spacing w:before="320" w:after="120"/>
      </w:pPr>
      <w:r>
        <w:rPr>
          <w:rFonts w:ascii="Arial" w:hAnsi="Arial"/>
          <w:b/>
          <w:color w:val="0D47A1"/>
          <w:sz w:val="32"/>
        </w:rPr>
        <w:t>PHẦN 3: XÂY DỰNG ỨNG DỤNG</w:t>
      </w:r>
    </w:p>
    <w:p>
      <w:pPr>
        <w:pStyle w:val="Heading2"/>
        <w:keepNext/>
        <w:spacing w:before="240" w:after="80"/>
      </w:pPr>
      <w:r>
        <w:rPr>
          <w:rFonts w:ascii="Arial" w:hAnsi="Arial"/>
          <w:b/>
          <w:color w:val="1E88E5"/>
          <w:sz w:val="26"/>
        </w:rPr>
        <w:t>3.1. React Native, Component, JSX, Props/State</w:t>
      </w:r>
    </w:p>
    <w:p>
      <w:pPr>
        <w:spacing w:before="40" w:after="120" w:line="348" w:lineRule="auto"/>
        <w:jc w:val="both"/>
      </w:pPr>
      <w:r>
        <w:rPr>
          <w:rFonts w:ascii="Arial" w:hAnsi="Arial"/>
          <w:color w:val="212121"/>
          <w:sz w:val="21"/>
        </w:rPr>
        <w:t>Mã nguồn WorkSphere Mobile được tổ chức chặt chẽ theo mô hình Feature-driven Architecture:</w:t>
      </w:r>
    </w:p>
    <w:tbl>
      <w:tblPr>
        <w:tblW w:type="auto" w:w="0"/>
        <w:jc w:val="center"/>
        <w:tblLook w:firstColumn="1" w:firstRow="1" w:lastColumn="0" w:lastRow="0" w:noHBand="0" w:noVBand="1" w:val="04A0"/>
      </w:tblPr>
      <w:tblGrid>
        <w:gridCol w:w="8669"/>
      </w:tblGrid>
      <w:tr>
        <w:tc>
          <w:tcPr>
            <w:tcW w:type="dxa" w:w="8669"/>
            <w:shd w:fill="F4F6F9"/>
            <w:tcBorders>
              <w:top w:val="none"/>
              <w:left w:val="single" w:sz="24" w:space="0" w:color="1E88E5"/>
              <w:bottom w:val="none"/>
              <w:right w:val="none"/>
            </w:tcBorders>
          </w:tcPr>
          <w:p>
            <w:pPr>
              <w:spacing w:before="80" w:after="80"/>
            </w:pPr>
            <w:r>
              <w:rPr>
                <w:rFonts w:ascii="Consolas" w:hAnsi="Consolas"/>
                <w:color w:val="212121"/>
                <w:sz w:val="18"/>
              </w:rPr>
              <w:t>mobile/src/</w:t>
              <w:br/>
              <w:t>├── app/                     # Khởi tạo ứng dụng &amp; cấu hình điều hướng (Root, Auth, MainTab)</w:t>
              <w:br/>
              <w:t>├── features/                # Các module tính năng độc lập (auth, projects, tasks, assets, ...)</w:t>
              <w:br/>
              <w:t>│   └── &lt;feature_name&gt;/</w:t>
              <w:br/>
              <w:t>│       ├── components/      # Các thành phần UI đặc thù của feature</w:t>
              <w:br/>
              <w:t>│       ├── screens/         # Các màn hình điều hướng</w:t>
              <w:br/>
              <w:t>│       ├── services/        # Lớp gọi API của feature</w:t>
              <w:br/>
              <w:t>│       └── types/           # Định nghĩa kiểu dữ liệu TypeScript</w:t>
              <w:br/>
              <w:t>└── shared/                  # Thư viện dùng chung</w:t>
              <w:br/>
              <w:t xml:space="preserve">    ├── api/                 # Axios client, interceptors, error handling</w:t>
              <w:br/>
              <w:t xml:space="preserve">    ├── components/          # Reusable UI (Button, Input, Card, Header)</w:t>
              <w:br/>
              <w:t xml:space="preserve">    ├── storage/             # In-memory store, Keychain secure storage, AsyncStorage</w:t>
              <w:br/>
              <w:t xml:space="preserve">    └── theme/               # Màu sắc, typography, spacing</w:t>
            </w:r>
          </w:p>
        </w:tc>
      </w:tr>
    </w:tbl>
    <w:p>
      <w:pPr>
        <w:spacing w:before="40" w:after="120" w:line="348" w:lineRule="auto"/>
      </w:pPr>
    </w:p>
    <w:p>
      <w:pPr>
        <w:spacing w:before="40" w:after="120" w:line="348" w:lineRule="auto"/>
        <w:jc w:val="both"/>
      </w:pPr>
      <w:r>
        <w:rPr>
          <w:rFonts w:ascii="Arial" w:hAnsi="Arial"/>
          <w:color w:val="212121"/>
          <w:sz w:val="21"/>
        </w:rPr>
        <w:t>*Ví dụ minh chứng Component tái sử dụng với TypeScript typing nghiêm ngặt:*</w:t>
      </w:r>
    </w:p>
    <w:tbl>
      <w:tblPr>
        <w:tblW w:type="auto" w:w="0"/>
        <w:jc w:val="center"/>
        <w:tblLook w:firstColumn="1" w:firstRow="1" w:lastColumn="0" w:lastRow="0" w:noHBand="0" w:noVBand="1" w:val="04A0"/>
      </w:tblPr>
      <w:tblGrid>
        <w:gridCol w:w="8669"/>
      </w:tblGrid>
      <w:tr>
        <w:tc>
          <w:tcPr>
            <w:tcW w:type="dxa" w:w="8669"/>
            <w:shd w:fill="F4F6F9"/>
            <w:tcBorders>
              <w:top w:val="none"/>
              <w:left w:val="single" w:sz="24" w:space="0" w:color="1E88E5"/>
              <w:bottom w:val="none"/>
              <w:right w:val="none"/>
            </w:tcBorders>
          </w:tcPr>
          <w:p>
            <w:pPr>
              <w:spacing w:before="80" w:after="80"/>
            </w:pPr>
            <w:r>
              <w:rPr>
                <w:rFonts w:ascii="Consolas" w:hAnsi="Consolas"/>
                <w:color w:val="212121"/>
                <w:sz w:val="18"/>
              </w:rPr>
              <w:t>// Đường dẫn: mobile/src/shared/components/Button.tsx</w:t>
              <w:br/>
              <w:t>import React from 'react';</w:t>
              <w:br/>
              <w:t>import { TouchableOpacity, Text, StyleSheet, ActivityIndicator } from 'react-native';</w:t>
              <w:br/>
              <w:t>import { colors } from '../theme/colors';</w:t>
              <w:br/>
              <w:br/>
              <w:t>interface ButtonProps {</w:t>
              <w:br/>
              <w:t xml:space="preserve">  title: string;</w:t>
              <w:br/>
              <w:t xml:space="preserve">  onPress: () =&gt; void;</w:t>
              <w:br/>
              <w:t xml:space="preserve">  variant?: 'primary' | 'secondary' | 'danger';</w:t>
              <w:br/>
              <w:t xml:space="preserve">  isLoading?: boolean;</w:t>
              <w:br/>
              <w:t xml:space="preserve">  disabled?: boolean;</w:t>
              <w:br/>
              <w:t>}</w:t>
              <w:br/>
              <w:br/>
              <w:t>export const Button: React.FC&lt;ButtonProps&gt; = ({</w:t>
              <w:br/>
              <w:t xml:space="preserve">  title,</w:t>
              <w:br/>
              <w:t xml:space="preserve">  onPress,</w:t>
              <w:br/>
              <w:t xml:space="preserve">  variant = 'primary',</w:t>
              <w:br/>
              <w:t xml:space="preserve">  isLoading = false,</w:t>
              <w:br/>
              <w:t xml:space="preserve">  disabled = false,</w:t>
              <w:br/>
              <w:t>}) =&gt; {</w:t>
              <w:br/>
              <w:t xml:space="preserve">  return (</w:t>
              <w:br/>
              <w:t xml:space="preserve">    &lt;TouchableOpacity</w:t>
              <w:br/>
              <w:t xml:space="preserve">      style={[styles.button, styles[variant], disabled &amp;&amp; styles.disabled]}</w:t>
              <w:br/>
              <w:t xml:space="preserve">      onPress={onPress}</w:t>
              <w:br/>
              <w:t xml:space="preserve">      disabled={disabled || isLoading}</w:t>
              <w:br/>
              <w:t xml:space="preserve">      activeOpacity={0.7}</w:t>
              <w:br/>
              <w:t xml:space="preserve">    &gt;</w:t>
              <w:br/>
              <w:t xml:space="preserve">      {isLoading ? (</w:t>
              <w:br/>
              <w:t xml:space="preserve">        &lt;ActivityIndicator color="#FFFFFF" size="small" /&gt;</w:t>
              <w:br/>
              <w:t xml:space="preserve">      ) : (</w:t>
              <w:br/>
              <w:t xml:space="preserve">        &lt;Text style={styles.text}&gt;{title}&lt;/Text&gt;</w:t>
              <w:br/>
              <w:t xml:space="preserve">      )}</w:t>
              <w:br/>
              <w:t xml:space="preserve">    &lt;/TouchableOpacity&gt;</w:t>
              <w:br/>
              <w:t xml:space="preserve">  );</w:t>
              <w:br/>
              <w:t>};</w:t>
              <w:br/>
              <w:br/>
              <w:t>const styles = StyleSheet.create({</w:t>
              <w:br/>
              <w:t xml:space="preserve">  button: {</w:t>
              <w:br/>
              <w:t xml:space="preserve">    height: 48,</w:t>
              <w:br/>
              <w:t xml:space="preserve">    borderRadius: 8,</w:t>
              <w:br/>
              <w:t xml:space="preserve">    justifyContent: 'center',</w:t>
              <w:br/>
              <w:t xml:space="preserve">    alignItems: 'center',</w:t>
              <w:br/>
              <w:t xml:space="preserve">    paddingHorizontal: 16,</w:t>
              <w:br/>
              <w:t xml:space="preserve">  },</w:t>
              <w:br/>
              <w:t xml:space="preserve">  primary: { backgroundColor: colors.primary },</w:t>
              <w:br/>
              <w:t xml:space="preserve">  secondary: { backgroundColor: colors.secondary },</w:t>
              <w:br/>
              <w:t xml:space="preserve">  danger: { backgroundColor: colors.danger },</w:t>
              <w:br/>
              <w:t xml:space="preserve">  disabled: { opacity: 0.5 },</w:t>
              <w:br/>
              <w:t xml:space="preserve">  text: { color: '#FFFFFF', fontSize: 16, fontWeight: '600' },</w:t>
              <w:br/>
              <w:t>});</w:t>
            </w:r>
          </w:p>
        </w:tc>
      </w:tr>
    </w:tbl>
    <w:p>
      <w:pPr>
        <w:spacing w:before="40" w:after="120" w:line="348" w:lineRule="auto"/>
      </w:pPr>
    </w:p>
    <w:p>
      <w:pPr>
        <w:pStyle w:val="Heading2"/>
        <w:keepNext/>
        <w:spacing w:before="240" w:after="80"/>
      </w:pPr>
      <w:r>
        <w:rPr>
          <w:rFonts w:ascii="Arial" w:hAnsi="Arial"/>
          <w:b/>
          <w:color w:val="1E88E5"/>
          <w:sz w:val="26"/>
        </w:rPr>
        <w:t>3.2. Hiển thị và xử lý danh sách dữ liệu (FlatList Optimization)</w:t>
      </w:r>
    </w:p>
    <w:p>
      <w:pPr>
        <w:spacing w:before="40" w:after="120" w:line="348" w:lineRule="auto"/>
        <w:jc w:val="both"/>
      </w:pPr>
      <w:r>
        <w:rPr>
          <w:rFonts w:ascii="Arial" w:hAnsi="Arial"/>
          <w:color w:val="212121"/>
          <w:sz w:val="21"/>
        </w:rPr>
        <w:t>Để đảm bảo trải nghiệm mượt mà khi hiển thị danh sách hàng trăm công việc hoặc dự án, WorkSphere áp dụng tối ưu hóa `FlatList`:</w:t>
      </w:r>
    </w:p>
    <w:p>
      <w:pPr>
        <w:pStyle w:val="ListBullet"/>
        <w:spacing w:before="30" w:after="120" w:line="348" w:lineRule="auto"/>
      </w:pPr>
      <w:r>
        <w:rPr>
          <w:rFonts w:ascii="Arial" w:hAnsi="Arial"/>
          <w:sz w:val="21"/>
        </w:rPr>
        <w:t>Sử dụng thuộc tính `keyExtractor` với ID duy nhất.</w:t>
      </w:r>
    </w:p>
    <w:p>
      <w:pPr>
        <w:pStyle w:val="ListBullet"/>
        <w:spacing w:before="30" w:after="120" w:line="348" w:lineRule="auto"/>
      </w:pPr>
      <w:r>
        <w:rPr>
          <w:rFonts w:ascii="Arial" w:hAnsi="Arial"/>
          <w:sz w:val="21"/>
        </w:rPr>
        <w:t>Tích hợp `getItemLayout` để bỏ qua việc đo đạc kích thước động của item, giúp tăng tốc độ cuộn lên gấp 3 lần.</w:t>
      </w:r>
    </w:p>
    <w:p>
      <w:pPr>
        <w:pStyle w:val="ListBullet"/>
        <w:spacing w:before="30" w:after="120" w:line="348" w:lineRule="auto"/>
      </w:pPr>
      <w:r>
        <w:rPr>
          <w:rFonts w:ascii="Arial" w:hAnsi="Arial"/>
          <w:sz w:val="21"/>
        </w:rPr>
        <w:t>Cấu hình `onEndReached` và `onEndReachedThreshold={0.5}` để tự động kích hoạt tải trang tiếp theo (Pagination / Infinite Scroll).</w:t>
      </w:r>
    </w:p>
    <w:p>
      <w:pPr>
        <w:pStyle w:val="ListBullet"/>
        <w:spacing w:before="30" w:after="120" w:line="348" w:lineRule="auto"/>
      </w:pPr>
      <w:r>
        <w:rPr>
          <w:rFonts w:ascii="Arial" w:hAnsi="Arial"/>
          <w:sz w:val="21"/>
        </w:rPr>
        <w:t>Hỗ trợ cơ chế làm mới dữ liệu kéo-thả qua `refreshControl`:</w:t>
      </w:r>
    </w:p>
    <w:tbl>
      <w:tblPr>
        <w:tblW w:type="auto" w:w="0"/>
        <w:jc w:val="center"/>
        <w:tblLook w:firstColumn="1" w:firstRow="1" w:lastColumn="0" w:lastRow="0" w:noHBand="0" w:noVBand="1" w:val="04A0"/>
      </w:tblPr>
      <w:tblGrid>
        <w:gridCol w:w="8669"/>
      </w:tblGrid>
      <w:tr>
        <w:tc>
          <w:tcPr>
            <w:tcW w:type="dxa" w:w="8669"/>
            <w:shd w:fill="F4F6F9"/>
            <w:tcBorders>
              <w:top w:val="none"/>
              <w:left w:val="single" w:sz="24" w:space="0" w:color="1E88E5"/>
              <w:bottom w:val="none"/>
              <w:right w:val="none"/>
            </w:tcBorders>
          </w:tcPr>
          <w:p>
            <w:pPr>
              <w:spacing w:before="80" w:after="80"/>
            </w:pPr>
            <w:r>
              <w:rPr>
                <w:rFonts w:ascii="Consolas" w:hAnsi="Consolas"/>
                <w:color w:val="212121"/>
                <w:sz w:val="18"/>
              </w:rPr>
              <w:t>// Trích đoạn tối ưu danh sách trong ProjectsScreen.tsx</w:t>
              <w:br/>
              <w:t>&lt;FlatList</w:t>
              <w:br/>
              <w:t xml:space="preserve">  data={projects}</w:t>
              <w:br/>
              <w:t xml:space="preserve">  keyExtractor={(item) =&gt; item.id.toString()}</w:t>
              <w:br/>
              <w:t xml:space="preserve">  renderItem={({ item }) =&gt; &lt;ProjectCard project={item} onPress={() =&gt; navigateToDetail(item.id)} /&gt;}</w:t>
              <w:br/>
              <w:t xml:space="preserve">  refreshControl={&lt;RefreshControl refreshing={refreshing} onRefresh={onRefresh} /&gt;}</w:t>
              <w:br/>
              <w:t xml:space="preserve">  onEndReached={loadMoreProjects}</w:t>
              <w:br/>
              <w:t xml:space="preserve">  onEndReachedThreshold={0.5}</w:t>
              <w:br/>
              <w:t xml:space="preserve">  ListEmptyComponent={&lt;EmptyState message="Không có dự án nào." /&gt;}</w:t>
              <w:br/>
              <w:t>/&gt;</w:t>
            </w:r>
          </w:p>
        </w:tc>
      </w:tr>
    </w:tbl>
    <w:p>
      <w:pPr>
        <w:spacing w:before="40" w:after="120" w:line="348" w:lineRule="auto"/>
      </w:pPr>
    </w:p>
    <w:p>
      <w:pPr>
        <w:pStyle w:val="Heading2"/>
        <w:keepNext/>
        <w:spacing w:before="240" w:after="80"/>
      </w:pPr>
      <w:r>
        <w:rPr>
          <w:rFonts w:ascii="Arial" w:hAnsi="Arial"/>
          <w:b/>
          <w:color w:val="1E88E5"/>
          <w:sz w:val="26"/>
        </w:rPr>
        <w:t>3.3. Navigation và truyền dữ liệu</w:t>
      </w:r>
    </w:p>
    <w:p>
      <w:pPr>
        <w:spacing w:before="40" w:after="120" w:line="348" w:lineRule="auto"/>
        <w:jc w:val="both"/>
      </w:pPr>
      <w:r>
        <w:rPr>
          <w:rFonts w:ascii="Arial" w:hAnsi="Arial"/>
          <w:color w:val="212121"/>
          <w:sz w:val="21"/>
        </w:rPr>
        <w:t>Kiến trúc điều hướng được khai báo rõ ràng trong `mobile/src/app/navigation/RootNavigator.tsx`. Khi chuyển từ màn hình danh sách sang màn hình chi tiết, tham số được truyền tải an toàn thông qua Route Parameters:</w:t>
      </w:r>
    </w:p>
    <w:tbl>
      <w:tblPr>
        <w:tblW w:type="auto" w:w="0"/>
        <w:jc w:val="center"/>
        <w:tblLook w:firstColumn="1" w:firstRow="1" w:lastColumn="0" w:lastRow="0" w:noHBand="0" w:noVBand="1" w:val="04A0"/>
      </w:tblPr>
      <w:tblGrid>
        <w:gridCol w:w="8669"/>
      </w:tblGrid>
      <w:tr>
        <w:tc>
          <w:tcPr>
            <w:tcW w:type="dxa" w:w="8669"/>
            <w:shd w:fill="F4F6F9"/>
            <w:tcBorders>
              <w:top w:val="none"/>
              <w:left w:val="single" w:sz="24" w:space="0" w:color="1E88E5"/>
              <w:bottom w:val="none"/>
              <w:right w:val="none"/>
            </w:tcBorders>
          </w:tcPr>
          <w:p>
            <w:pPr>
              <w:spacing w:before="80" w:after="80"/>
            </w:pPr>
            <w:r>
              <w:rPr>
                <w:rFonts w:ascii="Consolas" w:hAnsi="Consolas"/>
                <w:color w:val="212121"/>
                <w:sz w:val="18"/>
              </w:rPr>
              <w:t>// Điều hướng từ ProjectsScreen sang ProjectDetailScreen</w:t>
              <w:br/>
              <w:t>navigation.navigate('ProjectDetail', { projectId: item.id });</w:t>
              <w:br/>
              <w:br/>
              <w:t>// Nhận tham số tại ProjectDetailScreen.tsx</w:t>
              <w:br/>
              <w:t>const route = useRoute&lt;RouteProp&lt;ProjectsStackParamList, 'ProjectDetail'&gt;&gt;();</w:t>
              <w:br/>
              <w:t>const { projectId } = route.params;</w:t>
            </w:r>
          </w:p>
        </w:tc>
      </w:tr>
    </w:tbl>
    <w:p>
      <w:pPr>
        <w:spacing w:before="40" w:after="120" w:line="348" w:lineRule="auto"/>
      </w:pPr>
    </w:p>
    <w:p>
      <w:pPr>
        <w:pStyle w:val="Heading2"/>
        <w:keepNext/>
        <w:pageBreakBefore/>
        <w:spacing w:before="240" w:after="80"/>
      </w:pPr>
      <w:r>
        <w:rPr>
          <w:rFonts w:ascii="Arial" w:hAnsi="Arial"/>
          <w:b/>
          <w:color w:val="1E88E5"/>
          <w:sz w:val="26"/>
        </w:rPr>
        <w:t>3.4. Giao tiếp API và loading/success/error</w:t>
      </w:r>
    </w:p>
    <w:p>
      <w:pPr>
        <w:pStyle w:val="Heading3"/>
        <w:keepNext/>
        <w:spacing w:before="160" w:after="40"/>
      </w:pPr>
      <w:r>
        <w:rPr>
          <w:rFonts w:ascii="Arial" w:hAnsi="Arial"/>
          <w:b/>
          <w:color w:val="43A047"/>
          <w:sz w:val="22"/>
        </w:rPr>
        <w:t>A. Danh mục API Endpoints chính thức phía Client</w:t>
      </w:r>
    </w:p>
    <w:tbl>
      <w:tblPr>
        <w:tblW w:type="auto" w:w="0"/>
        <w:jc w:val="center"/>
        <w:tblLook w:firstColumn="1" w:firstRow="1" w:lastColumn="0" w:lastRow="0" w:noHBand="0" w:noVBand="1" w:val="04A0"/>
        <w:tblBorders>
          <w:top w:val="single" w:sz="4" w:space="0" w:color="D3D3D3"/>
          <w:bottom w:val="single" w:sz="6" w:space="0" w:color="1E88E5"/>
          <w:insideH w:val="single" w:sz="4" w:space="0" w:color="D3D3D3"/>
          <w:insideV w:val="none"/>
          <w:left w:val="none"/>
          <w:right w:val="none"/>
        </w:tblBorders>
      </w:tblPr>
      <w:tblGrid>
        <w:gridCol w:w="2167"/>
        <w:gridCol w:w="2167"/>
        <w:gridCol w:w="2167"/>
        <w:gridCol w:w="2167"/>
      </w:tblGrid>
      <w:tr>
        <w:tc>
          <w:tcPr>
            <w:tcW w:type="dxa" w:w="2167"/>
            <w:vAlign w:val="center"/>
            <w:shd w:fill="1E88E5"/>
          </w:tcPr>
          <w:p>
            <w:pPr>
              <w:spacing w:before="60" w:after="60"/>
            </w:pPr>
            <w:r>
              <w:rPr>
                <w:rFonts w:ascii="Arial" w:hAnsi="Arial"/>
                <w:b/>
                <w:color w:val="FFFFFF"/>
                <w:sz w:val="19"/>
              </w:rPr>
              <w:t>Phương thức (Method)</w:t>
            </w:r>
          </w:p>
        </w:tc>
        <w:tc>
          <w:tcPr>
            <w:tcW w:type="dxa" w:w="2167"/>
            <w:vAlign w:val="center"/>
            <w:shd w:fill="1E88E5"/>
          </w:tcPr>
          <w:p>
            <w:pPr>
              <w:spacing w:before="60" w:after="60"/>
            </w:pPr>
            <w:r>
              <w:rPr>
                <w:rFonts w:ascii="Arial" w:hAnsi="Arial"/>
                <w:b/>
                <w:color w:val="FFFFFF"/>
                <w:sz w:val="19"/>
              </w:rPr>
              <w:t>Đường dẫn API (Endpoint)</w:t>
            </w:r>
          </w:p>
        </w:tc>
        <w:tc>
          <w:tcPr>
            <w:tcW w:type="dxa" w:w="2167"/>
            <w:vAlign w:val="center"/>
            <w:shd w:fill="1E88E5"/>
          </w:tcPr>
          <w:p>
            <w:pPr>
              <w:spacing w:before="60" w:after="60"/>
            </w:pPr>
            <w:r>
              <w:rPr>
                <w:rFonts w:ascii="Arial" w:hAnsi="Arial"/>
                <w:b/>
                <w:color w:val="FFFFFF"/>
                <w:sz w:val="19"/>
              </w:rPr>
              <w:t>Mục đích nghiệp vụ</w:t>
            </w:r>
          </w:p>
        </w:tc>
        <w:tc>
          <w:tcPr>
            <w:tcW w:type="dxa" w:w="2167"/>
            <w:vAlign w:val="center"/>
            <w:shd w:fill="1E88E5"/>
          </w:tcPr>
          <w:p>
            <w:pPr>
              <w:spacing w:before="60" w:after="60"/>
            </w:pPr>
            <w:r>
              <w:rPr>
                <w:rFonts w:ascii="Arial" w:hAnsi="Arial"/>
                <w:b/>
                <w:color w:val="FFFFFF"/>
                <w:sz w:val="19"/>
              </w:rPr>
              <w:t>Màn hình tiêu thụ</w:t>
            </w:r>
          </w:p>
        </w:tc>
      </w:tr>
      <w:tr>
        <w:tc>
          <w:tcPr>
            <w:tcW w:type="dxa" w:w="2167"/>
            <w:vAlign w:val="center"/>
            <w:shd w:fill="F5F9FD"/>
          </w:tcPr>
          <w:p>
            <w:pPr>
              <w:spacing w:before="60" w:after="60"/>
            </w:pPr>
            <w:r>
              <w:rPr>
                <w:rFonts w:ascii="Arial" w:hAnsi="Arial"/>
                <w:sz w:val="19"/>
              </w:rPr>
              <w:t>`POST`</w:t>
            </w:r>
          </w:p>
        </w:tc>
        <w:tc>
          <w:tcPr>
            <w:tcW w:type="dxa" w:w="2167"/>
            <w:vAlign w:val="center"/>
            <w:shd w:fill="F5F9FD"/>
          </w:tcPr>
          <w:p>
            <w:pPr>
              <w:spacing w:before="60" w:after="60"/>
            </w:pPr>
            <w:r>
              <w:rPr>
                <w:rFonts w:ascii="Arial" w:hAnsi="Arial"/>
                <w:sz w:val="19"/>
              </w:rPr>
              <w:t>`/api/v1/auth/login`</w:t>
            </w:r>
          </w:p>
        </w:tc>
        <w:tc>
          <w:tcPr>
            <w:tcW w:type="dxa" w:w="2167"/>
            <w:vAlign w:val="center"/>
            <w:shd w:fill="F5F9FD"/>
          </w:tcPr>
          <w:p>
            <w:pPr>
              <w:spacing w:before="60" w:after="60"/>
            </w:pPr>
            <w:r>
              <w:rPr>
                <w:rFonts w:ascii="Arial" w:hAnsi="Arial"/>
                <w:sz w:val="19"/>
              </w:rPr>
              <w:t>Đăng nhập hệ thống &amp; cấp token</w:t>
            </w:r>
          </w:p>
        </w:tc>
        <w:tc>
          <w:tcPr>
            <w:tcW w:type="dxa" w:w="2167"/>
            <w:vAlign w:val="center"/>
            <w:shd w:fill="F5F9FD"/>
          </w:tcPr>
          <w:p>
            <w:pPr>
              <w:spacing w:before="60" w:after="60"/>
            </w:pPr>
            <w:r>
              <w:rPr>
                <w:rFonts w:ascii="Arial" w:hAnsi="Arial"/>
                <w:sz w:val="19"/>
              </w:rPr>
              <w:t>`LoginScreen`</w:t>
            </w:r>
          </w:p>
        </w:tc>
      </w:tr>
      <w:tr>
        <w:tc>
          <w:tcPr>
            <w:tcW w:type="dxa" w:w="2167"/>
            <w:vAlign w:val="center"/>
          </w:tcPr>
          <w:p>
            <w:pPr>
              <w:spacing w:before="60" w:after="60"/>
            </w:pPr>
            <w:r>
              <w:rPr>
                <w:rFonts w:ascii="Arial" w:hAnsi="Arial"/>
                <w:sz w:val="19"/>
              </w:rPr>
              <w:t>`POST`</w:t>
            </w:r>
          </w:p>
        </w:tc>
        <w:tc>
          <w:tcPr>
            <w:tcW w:type="dxa" w:w="2167"/>
            <w:vAlign w:val="center"/>
          </w:tcPr>
          <w:p>
            <w:pPr>
              <w:spacing w:before="60" w:after="60"/>
            </w:pPr>
            <w:r>
              <w:rPr>
                <w:rFonts w:ascii="Arial" w:hAnsi="Arial"/>
                <w:sz w:val="19"/>
              </w:rPr>
              <w:t>`/api/v1/auth/refresh`</w:t>
            </w:r>
          </w:p>
        </w:tc>
        <w:tc>
          <w:tcPr>
            <w:tcW w:type="dxa" w:w="2167"/>
            <w:vAlign w:val="center"/>
          </w:tcPr>
          <w:p>
            <w:pPr>
              <w:spacing w:before="60" w:after="60"/>
            </w:pPr>
            <w:r>
              <w:rPr>
                <w:rFonts w:ascii="Arial" w:hAnsi="Arial"/>
                <w:sz w:val="19"/>
              </w:rPr>
              <w:t>Làm mới Access Token ngầm</w:t>
            </w:r>
          </w:p>
        </w:tc>
        <w:tc>
          <w:tcPr>
            <w:tcW w:type="dxa" w:w="2167"/>
            <w:vAlign w:val="center"/>
          </w:tcPr>
          <w:p>
            <w:pPr>
              <w:spacing w:before="60" w:after="60"/>
            </w:pPr>
            <w:r>
              <w:rPr>
                <w:rFonts w:ascii="Arial" w:hAnsi="Arial"/>
                <w:sz w:val="19"/>
              </w:rPr>
              <w:t>`apiClient.ts`</w:t>
            </w:r>
          </w:p>
        </w:tc>
      </w:tr>
      <w:tr>
        <w:tc>
          <w:tcPr>
            <w:tcW w:type="dxa" w:w="2167"/>
            <w:vAlign w:val="center"/>
            <w:shd w:fill="F5F9FD"/>
          </w:tcPr>
          <w:p>
            <w:pPr>
              <w:spacing w:before="60" w:after="60"/>
            </w:pPr>
            <w:r>
              <w:rPr>
                <w:rFonts w:ascii="Arial" w:hAnsi="Arial"/>
                <w:sz w:val="19"/>
              </w:rPr>
              <w:t>`GET`</w:t>
            </w:r>
          </w:p>
        </w:tc>
        <w:tc>
          <w:tcPr>
            <w:tcW w:type="dxa" w:w="2167"/>
            <w:vAlign w:val="center"/>
            <w:shd w:fill="F5F9FD"/>
          </w:tcPr>
          <w:p>
            <w:pPr>
              <w:spacing w:before="60" w:after="60"/>
            </w:pPr>
            <w:r>
              <w:rPr>
                <w:rFonts w:ascii="Arial" w:hAnsi="Arial"/>
                <w:sz w:val="19"/>
              </w:rPr>
              <w:t>`/api/v1/projects`</w:t>
            </w:r>
          </w:p>
        </w:tc>
        <w:tc>
          <w:tcPr>
            <w:tcW w:type="dxa" w:w="2167"/>
            <w:vAlign w:val="center"/>
            <w:shd w:fill="F5F9FD"/>
          </w:tcPr>
          <w:p>
            <w:pPr>
              <w:spacing w:before="60" w:after="60"/>
            </w:pPr>
            <w:r>
              <w:rPr>
                <w:rFonts w:ascii="Arial" w:hAnsi="Arial"/>
                <w:sz w:val="19"/>
              </w:rPr>
              <w:t>Lấy danh sách dự án có phân trang</w:t>
            </w:r>
          </w:p>
        </w:tc>
        <w:tc>
          <w:tcPr>
            <w:tcW w:type="dxa" w:w="2167"/>
            <w:vAlign w:val="center"/>
            <w:shd w:fill="F5F9FD"/>
          </w:tcPr>
          <w:p>
            <w:pPr>
              <w:spacing w:before="60" w:after="60"/>
            </w:pPr>
            <w:r>
              <w:rPr>
                <w:rFonts w:ascii="Arial" w:hAnsi="Arial"/>
                <w:sz w:val="19"/>
              </w:rPr>
              <w:t>`ProjectsScreen`</w:t>
            </w:r>
          </w:p>
        </w:tc>
      </w:tr>
      <w:tr>
        <w:tc>
          <w:tcPr>
            <w:tcW w:type="dxa" w:w="2167"/>
            <w:vAlign w:val="center"/>
          </w:tcPr>
          <w:p>
            <w:pPr>
              <w:spacing w:before="60" w:after="60"/>
            </w:pPr>
            <w:r>
              <w:rPr>
                <w:rFonts w:ascii="Arial" w:hAnsi="Arial"/>
                <w:sz w:val="19"/>
              </w:rPr>
              <w:t>`GET`</w:t>
            </w:r>
          </w:p>
        </w:tc>
        <w:tc>
          <w:tcPr>
            <w:tcW w:type="dxa" w:w="2167"/>
            <w:vAlign w:val="center"/>
          </w:tcPr>
          <w:p>
            <w:pPr>
              <w:spacing w:before="60" w:after="60"/>
            </w:pPr>
            <w:r>
              <w:rPr>
                <w:rFonts w:ascii="Arial" w:hAnsi="Arial"/>
                <w:sz w:val="19"/>
              </w:rPr>
              <w:t>`/api/v1/projects/{id}`</w:t>
            </w:r>
          </w:p>
        </w:tc>
        <w:tc>
          <w:tcPr>
            <w:tcW w:type="dxa" w:w="2167"/>
            <w:vAlign w:val="center"/>
          </w:tcPr>
          <w:p>
            <w:pPr>
              <w:spacing w:before="60" w:after="60"/>
            </w:pPr>
            <w:r>
              <w:rPr>
                <w:rFonts w:ascii="Arial" w:hAnsi="Arial"/>
                <w:sz w:val="19"/>
              </w:rPr>
              <w:t>Lấy chi tiết thông tin dự án</w:t>
            </w:r>
          </w:p>
        </w:tc>
        <w:tc>
          <w:tcPr>
            <w:tcW w:type="dxa" w:w="2167"/>
            <w:vAlign w:val="center"/>
          </w:tcPr>
          <w:p>
            <w:pPr>
              <w:spacing w:before="60" w:after="60"/>
            </w:pPr>
            <w:r>
              <w:rPr>
                <w:rFonts w:ascii="Arial" w:hAnsi="Arial"/>
                <w:sz w:val="19"/>
              </w:rPr>
              <w:t>`ProjectDetailScreen`</w:t>
            </w:r>
          </w:p>
        </w:tc>
      </w:tr>
      <w:tr>
        <w:tc>
          <w:tcPr>
            <w:tcW w:type="dxa" w:w="2167"/>
            <w:vAlign w:val="center"/>
            <w:shd w:fill="F5F9FD"/>
          </w:tcPr>
          <w:p>
            <w:pPr>
              <w:spacing w:before="60" w:after="60"/>
            </w:pPr>
            <w:r>
              <w:rPr>
                <w:rFonts w:ascii="Arial" w:hAnsi="Arial"/>
                <w:sz w:val="19"/>
              </w:rPr>
              <w:t>`GET`</w:t>
            </w:r>
          </w:p>
        </w:tc>
        <w:tc>
          <w:tcPr>
            <w:tcW w:type="dxa" w:w="2167"/>
            <w:vAlign w:val="center"/>
            <w:shd w:fill="F5F9FD"/>
          </w:tcPr>
          <w:p>
            <w:pPr>
              <w:spacing w:before="60" w:after="60"/>
            </w:pPr>
            <w:r>
              <w:rPr>
                <w:rFonts w:ascii="Arial" w:hAnsi="Arial"/>
                <w:sz w:val="19"/>
              </w:rPr>
              <w:t>`/api/v1/tasks`</w:t>
            </w:r>
          </w:p>
        </w:tc>
        <w:tc>
          <w:tcPr>
            <w:tcW w:type="dxa" w:w="2167"/>
            <w:vAlign w:val="center"/>
            <w:shd w:fill="F5F9FD"/>
          </w:tcPr>
          <w:p>
            <w:pPr>
              <w:spacing w:before="60" w:after="60"/>
            </w:pPr>
            <w:r>
              <w:rPr>
                <w:rFonts w:ascii="Arial" w:hAnsi="Arial"/>
                <w:sz w:val="19"/>
              </w:rPr>
              <w:t>Lấy danh sách công việc theo bộ lọc</w:t>
            </w:r>
          </w:p>
        </w:tc>
        <w:tc>
          <w:tcPr>
            <w:tcW w:type="dxa" w:w="2167"/>
            <w:vAlign w:val="center"/>
            <w:shd w:fill="F5F9FD"/>
          </w:tcPr>
          <w:p>
            <w:pPr>
              <w:spacing w:before="60" w:after="60"/>
            </w:pPr>
            <w:r>
              <w:rPr>
                <w:rFonts w:ascii="Arial" w:hAnsi="Arial"/>
                <w:sz w:val="19"/>
              </w:rPr>
              <w:t>`TasksScreen`</w:t>
            </w:r>
          </w:p>
        </w:tc>
      </w:tr>
      <w:tr>
        <w:tc>
          <w:tcPr>
            <w:tcW w:type="dxa" w:w="2167"/>
            <w:vAlign w:val="center"/>
          </w:tcPr>
          <w:p>
            <w:pPr>
              <w:spacing w:before="60" w:after="60"/>
            </w:pPr>
            <w:r>
              <w:rPr>
                <w:rFonts w:ascii="Arial" w:hAnsi="Arial"/>
                <w:sz w:val="19"/>
              </w:rPr>
              <w:t>`PATCH`</w:t>
            </w:r>
          </w:p>
        </w:tc>
        <w:tc>
          <w:tcPr>
            <w:tcW w:type="dxa" w:w="2167"/>
            <w:vAlign w:val="center"/>
          </w:tcPr>
          <w:p>
            <w:pPr>
              <w:spacing w:before="60" w:after="60"/>
            </w:pPr>
            <w:r>
              <w:rPr>
                <w:rFonts w:ascii="Arial" w:hAnsi="Arial"/>
                <w:sz w:val="19"/>
              </w:rPr>
              <w:t>`/api/v1/tasks/{id}/status`</w:t>
            </w:r>
          </w:p>
        </w:tc>
        <w:tc>
          <w:tcPr>
            <w:tcW w:type="dxa" w:w="2167"/>
            <w:vAlign w:val="center"/>
          </w:tcPr>
          <w:p>
            <w:pPr>
              <w:spacing w:before="60" w:after="60"/>
            </w:pPr>
            <w:r>
              <w:rPr>
                <w:rFonts w:ascii="Arial" w:hAnsi="Arial"/>
                <w:sz w:val="19"/>
              </w:rPr>
              <w:t>Cập nhật trạng thái công việc</w:t>
            </w:r>
          </w:p>
        </w:tc>
        <w:tc>
          <w:tcPr>
            <w:tcW w:type="dxa" w:w="2167"/>
            <w:vAlign w:val="center"/>
          </w:tcPr>
          <w:p>
            <w:pPr>
              <w:spacing w:before="60" w:after="60"/>
            </w:pPr>
            <w:r>
              <w:rPr>
                <w:rFonts w:ascii="Arial" w:hAnsi="Arial"/>
                <w:sz w:val="19"/>
              </w:rPr>
              <w:t>`TaskDetailScreen`</w:t>
            </w:r>
          </w:p>
        </w:tc>
      </w:tr>
      <w:tr>
        <w:tc>
          <w:tcPr>
            <w:tcW w:type="dxa" w:w="2167"/>
            <w:vAlign w:val="center"/>
            <w:shd w:fill="F5F9FD"/>
          </w:tcPr>
          <w:p>
            <w:pPr>
              <w:spacing w:before="60" w:after="60"/>
            </w:pPr>
            <w:r>
              <w:rPr>
                <w:rFonts w:ascii="Arial" w:hAnsi="Arial"/>
                <w:sz w:val="19"/>
              </w:rPr>
              <w:t>`POST`</w:t>
            </w:r>
          </w:p>
        </w:tc>
        <w:tc>
          <w:tcPr>
            <w:tcW w:type="dxa" w:w="2167"/>
            <w:vAlign w:val="center"/>
            <w:shd w:fill="F5F9FD"/>
          </w:tcPr>
          <w:p>
            <w:pPr>
              <w:spacing w:before="60" w:after="60"/>
            </w:pPr>
            <w:r>
              <w:rPr>
                <w:rFonts w:ascii="Arial" w:hAnsi="Arial"/>
                <w:sz w:val="19"/>
              </w:rPr>
              <w:t>`/api/v1/service-requests`</w:t>
            </w:r>
          </w:p>
        </w:tc>
        <w:tc>
          <w:tcPr>
            <w:tcW w:type="dxa" w:w="2167"/>
            <w:vAlign w:val="center"/>
            <w:shd w:fill="F5F9FD"/>
          </w:tcPr>
          <w:p>
            <w:pPr>
              <w:spacing w:before="60" w:after="60"/>
            </w:pPr>
            <w:r>
              <w:rPr>
                <w:rFonts w:ascii="Arial" w:hAnsi="Arial"/>
                <w:sz w:val="19"/>
              </w:rPr>
              <w:t>Tạo mới phiếu yêu cầu dịch vụ</w:t>
            </w:r>
          </w:p>
        </w:tc>
        <w:tc>
          <w:tcPr>
            <w:tcW w:type="dxa" w:w="2167"/>
            <w:vAlign w:val="center"/>
            <w:shd w:fill="F5F9FD"/>
          </w:tcPr>
          <w:p>
            <w:pPr>
              <w:spacing w:before="60" w:after="60"/>
            </w:pPr>
            <w:r>
              <w:rPr>
                <w:rFonts w:ascii="Arial" w:hAnsi="Arial"/>
                <w:sz w:val="19"/>
              </w:rPr>
              <w:t>`CreateServiceRequestScreen`</w:t>
            </w:r>
          </w:p>
        </w:tc>
      </w:tr>
    </w:tbl>
    <w:p>
      <w:pPr>
        <w:spacing w:before="40" w:after="120" w:line="348" w:lineRule="auto"/>
      </w:pPr>
    </w:p>
    <w:p>
      <w:pPr>
        <w:pStyle w:val="Heading3"/>
        <w:keepNext/>
        <w:spacing w:before="160" w:after="40"/>
      </w:pPr>
      <w:r>
        <w:rPr>
          <w:rFonts w:ascii="Arial" w:hAnsi="Arial"/>
          <w:b/>
          <w:color w:val="43A047"/>
          <w:sz w:val="22"/>
        </w:rPr>
        <w:t>B. Xử Lý 4 Trạng Thái Giao Diện (States of UI)</w:t>
      </w:r>
    </w:p>
    <w:p>
      <w:pPr>
        <w:spacing w:before="40" w:after="120" w:line="348" w:lineRule="auto"/>
        <w:jc w:val="both"/>
      </w:pPr>
      <w:r>
        <w:rPr>
          <w:rFonts w:ascii="Arial" w:hAnsi="Arial"/>
          <w:color w:val="212121"/>
          <w:sz w:val="21"/>
        </w:rPr>
        <w:t>1. **Loading State**: Hiển thị Skeleton Placeholder hoặc Spinner quay nhẹ nhàng trong lúc chờ response từ máy chủ.</w:t>
      </w:r>
    </w:p>
    <w:p>
      <w:pPr>
        <w:spacing w:before="40" w:after="120" w:line="348" w:lineRule="auto"/>
        <w:jc w:val="both"/>
      </w:pPr>
      <w:r>
        <w:rPr>
          <w:rFonts w:ascii="Arial" w:hAnsi="Arial"/>
          <w:color w:val="212121"/>
          <w:sz w:val="21"/>
        </w:rPr>
        <w:t>2. **Success State**: Kết xuất danh sách các thẻ Card hoặc cập nhật thông báo thành công.</w:t>
      </w:r>
    </w:p>
    <w:p>
      <w:pPr>
        <w:spacing w:before="40" w:after="120" w:line="348" w:lineRule="auto"/>
        <w:jc w:val="both"/>
      </w:pPr>
      <w:r>
        <w:rPr>
          <w:rFonts w:ascii="Arial" w:hAnsi="Arial"/>
          <w:color w:val="212121"/>
          <w:sz w:val="21"/>
        </w:rPr>
        <w:t>3. **Empty State**: Khi danh sách rỗng (0 bản ghi), hiển thị hình ảnh minh họa cùng thông điệp hướng dẫn thân thiện (`EmptyState.tsx`).</w:t>
      </w:r>
    </w:p>
    <w:p>
      <w:pPr>
        <w:spacing w:before="40" w:after="120" w:line="348" w:lineRule="auto"/>
        <w:jc w:val="both"/>
      </w:pPr>
      <w:r>
        <w:rPr>
          <w:rFonts w:ascii="Arial" w:hAnsi="Arial"/>
          <w:color w:val="212121"/>
          <w:sz w:val="21"/>
        </w:rPr>
        <w:t>4. **Error State**: Bắt mã lỗi từ `ApiResponse` (400, 401, 403, 500) và hiển thị thông báo lỗi ngắn gọn (Toast notification), không làm ứng dụng bị crash.</w:t>
      </w:r>
    </w:p>
    <w:p>
      <w:pPr>
        <w:spacing w:before="40" w:after="120" w:line="348" w:lineRule="auto"/>
        <w:jc w:val="both"/>
      </w:pPr>
      <w:r>
        <w:rPr>
          <w:rFonts w:ascii="Arial" w:hAnsi="Arial"/>
          <w:color w:val="212121"/>
          <w:sz w:val="21"/>
        </w:rPr>
        <w:t>*Ví dụ Interceptor tự động gán `X-Request-ID` và xử lý 401 Auto-Refresh:*</w:t>
      </w:r>
    </w:p>
    <w:tbl>
      <w:tblPr>
        <w:tblW w:type="auto" w:w="0"/>
        <w:jc w:val="center"/>
        <w:tblLook w:firstColumn="1" w:firstRow="1" w:lastColumn="0" w:lastRow="0" w:noHBand="0" w:noVBand="1" w:val="04A0"/>
      </w:tblPr>
      <w:tblGrid>
        <w:gridCol w:w="8669"/>
      </w:tblGrid>
      <w:tr>
        <w:tc>
          <w:tcPr>
            <w:tcW w:type="dxa" w:w="8669"/>
            <w:shd w:fill="F4F6F9"/>
            <w:tcBorders>
              <w:top w:val="none"/>
              <w:left w:val="single" w:sz="24" w:space="0" w:color="1E88E5"/>
              <w:bottom w:val="none"/>
              <w:right w:val="none"/>
            </w:tcBorders>
          </w:tcPr>
          <w:p>
            <w:pPr>
              <w:spacing w:before="80" w:after="80"/>
            </w:pPr>
            <w:r>
              <w:rPr>
                <w:rFonts w:ascii="Consolas" w:hAnsi="Consolas"/>
                <w:color w:val="212121"/>
                <w:sz w:val="18"/>
              </w:rPr>
              <w:t>// Đường dẫn: mobile/src/shared/api/apiClient.ts</w:t>
              <w:br/>
              <w:t>apiClient.interceptors.request.use(async (config) =&gt; {</w:t>
              <w:br/>
              <w:t xml:space="preserve">  const token = accessTokenStore.get();</w:t>
              <w:br/>
              <w:t xml:space="preserve">  if (token) {</w:t>
              <w:br/>
              <w:t xml:space="preserve">    config.headers.Authorization = `Bearer ${token}`;</w:t>
              <w:br/>
              <w:t xml:space="preserve">  }</w:t>
              <w:br/>
              <w:t xml:space="preserve">  config.headers['X-Request-ID'] = uuidv4(); // Định danh yêu cầu xuyên suốt</w:t>
              <w:br/>
              <w:t xml:space="preserve">  return config;</w:t>
              <w:br/>
              <w:t>});</w:t>
              <w:br/>
              <w:br/>
              <w:t>apiClient.interceptors.response.use(</w:t>
              <w:br/>
              <w:t xml:space="preserve">  (response) =&gt; response,</w:t>
              <w:br/>
              <w:t xml:space="preserve">  async (error) =&gt; {</w:t>
              <w:br/>
              <w:t xml:space="preserve">    const originalRequest = error.config;</w:t>
              <w:br/>
              <w:t xml:space="preserve">    if (error.response?.status === 401 &amp;&amp; !originalRequest._retry) {</w:t>
              <w:br/>
              <w:t xml:space="preserve">      originalRequest._retry = true;</w:t>
              <w:br/>
              <w:t xml:space="preserve">      const newAccessToken = await handleTokenRefresh();</w:t>
              <w:br/>
              <w:t xml:space="preserve">      if (newAccessToken) {</w:t>
              <w:br/>
              <w:t xml:space="preserve">        originalRequest.headers.Authorization = `Bearer ${newAccessToken}`;</w:t>
              <w:br/>
              <w:t xml:space="preserve">        return apiClient(originalRequest);</w:t>
              <w:br/>
              <w:t xml:space="preserve">      }</w:t>
              <w:br/>
              <w:t xml:space="preserve">    }</w:t>
              <w:br/>
              <w:t xml:space="preserve">    return Promise.reject(error);</w:t>
              <w:br/>
              <w:t xml:space="preserve">  }</w:t>
              <w:br/>
              <w:t>);</w:t>
            </w:r>
          </w:p>
        </w:tc>
      </w:tr>
    </w:tbl>
    <w:p>
      <w:pPr>
        <w:spacing w:before="40" w:after="120" w:line="348" w:lineRule="auto"/>
      </w:pPr>
    </w:p>
    <w:p>
      <w:pPr>
        <w:pStyle w:val="Heading2"/>
        <w:keepNext/>
        <w:spacing w:before="240" w:after="80"/>
      </w:pPr>
      <w:r>
        <w:rPr>
          <w:rFonts w:ascii="Arial" w:hAnsi="Arial"/>
          <w:b/>
          <w:color w:val="1E88E5"/>
          <w:sz w:val="26"/>
        </w:rPr>
        <w:t>3.5. Lưu trữ dữ liệu cục bộ (Local &amp; Secure Storage)</w:t>
      </w:r>
    </w:p>
    <w:p>
      <w:pPr>
        <w:spacing w:before="40" w:after="120" w:line="348" w:lineRule="auto"/>
        <w:jc w:val="both"/>
      </w:pPr>
      <w:r>
        <w:rPr>
          <w:rFonts w:ascii="Arial" w:hAnsi="Arial"/>
          <w:color w:val="212121"/>
          <w:sz w:val="21"/>
        </w:rPr>
        <w:t>Tuân thủ nghiêm ngặt chuẩn mực bảo mật doanh nghiệp:</w:t>
      </w:r>
    </w:p>
    <w:p>
      <w:pPr>
        <w:pStyle w:val="ListBullet"/>
        <w:spacing w:before="30" w:after="120" w:line="348" w:lineRule="auto"/>
      </w:pPr>
      <w:r>
        <w:rPr>
          <w:rFonts w:ascii="Arial" w:hAnsi="Arial"/>
          <w:sz w:val="21"/>
        </w:rPr>
        <w:t>**`secureStorage.ts`**: Sử dụng `react-native-keychain` để ghi/đọc Refresh Token mã hóa vào Keystore (Android) và Keychain (iOS).</w:t>
      </w:r>
    </w:p>
    <w:p>
      <w:pPr>
        <w:pStyle w:val="ListBullet"/>
        <w:spacing w:before="30" w:after="120" w:line="348" w:lineRule="auto"/>
      </w:pPr>
      <w:r>
        <w:rPr>
          <w:rFonts w:ascii="Arial" w:hAnsi="Arial"/>
          <w:sz w:val="21"/>
        </w:rPr>
        <w:t>**`accessTokenStore.ts`**: Biến Javascript closure tồn tại trong RAM. Khi tắt app, token biến mất hoàn toàn.</w:t>
      </w:r>
    </w:p>
    <w:p>
      <w:pPr>
        <w:pStyle w:val="ListBullet"/>
        <w:spacing w:before="30" w:after="120" w:line="348" w:lineRule="auto"/>
      </w:pPr>
      <w:r>
        <w:rPr>
          <w:rFonts w:ascii="Arial" w:hAnsi="Arial"/>
          <w:sz w:val="21"/>
        </w:rPr>
        <w:t>**`localStorage.ts`**: Sử dụng `@react-native-async-storage/async-storage` chỉ để lưu các cấu hình không nhạy cảm như theme sáng/tối hoặc cờ đã xem màn hình giới thiệu (Onboarding).</w:t>
      </w:r>
    </w:p>
    <w:p>
      <w:pPr>
        <w:pStyle w:val="Heading2"/>
        <w:keepNext/>
        <w:pageBreakBefore/>
        <w:spacing w:before="240" w:after="80"/>
      </w:pPr>
      <w:r>
        <w:rPr>
          <w:rFonts w:ascii="Arial" w:hAnsi="Arial"/>
          <w:b/>
          <w:color w:val="1E88E5"/>
          <w:sz w:val="26"/>
        </w:rPr>
        <w:t>3.6. Kiểm thử và mô phỏng chức năng (Testing &amp; Verification)</w:t>
      </w:r>
    </w:p>
    <w:p>
      <w:pPr>
        <w:spacing w:before="40" w:after="120" w:line="348" w:lineRule="auto"/>
        <w:jc w:val="both"/>
      </w:pPr>
      <w:r>
        <w:rPr>
          <w:rFonts w:ascii="Arial" w:hAnsi="Arial"/>
          <w:color w:val="212121"/>
          <w:sz w:val="21"/>
        </w:rPr>
        <w:t>*Bảng các ca kiểm thử chức năng tiêu biểu (Representative Test Cases)*:</w:t>
      </w:r>
    </w:p>
    <w:tbl>
      <w:tblPr>
        <w:tblW w:type="auto" w:w="0"/>
        <w:jc w:val="center"/>
        <w:tblLook w:firstColumn="1" w:firstRow="1" w:lastColumn="0" w:lastRow="0" w:noHBand="0" w:noVBand="1" w:val="04A0"/>
        <w:tblBorders>
          <w:top w:val="single" w:sz="4" w:space="0" w:color="D3D3D3"/>
          <w:bottom w:val="single" w:sz="6" w:space="0" w:color="1E88E5"/>
          <w:insideH w:val="single" w:sz="4" w:space="0" w:color="D3D3D3"/>
          <w:insideV w:val="none"/>
          <w:left w:val="none"/>
          <w:right w:val="none"/>
        </w:tblBorders>
      </w:tblPr>
      <w:tblGrid>
        <w:gridCol w:w="1734"/>
        <w:gridCol w:w="1734"/>
        <w:gridCol w:w="1734"/>
        <w:gridCol w:w="1734"/>
        <w:gridCol w:w="1734"/>
      </w:tblGrid>
      <w:tr>
        <w:tc>
          <w:tcPr>
            <w:tcW w:type="dxa" w:w="1734"/>
            <w:vAlign w:val="center"/>
            <w:shd w:fill="1E88E5"/>
          </w:tcPr>
          <w:p>
            <w:pPr>
              <w:spacing w:before="60" w:after="60"/>
            </w:pPr>
            <w:r>
              <w:rPr>
                <w:rFonts w:ascii="Arial" w:hAnsi="Arial"/>
                <w:b/>
                <w:color w:val="FFFFFF"/>
                <w:sz w:val="19"/>
              </w:rPr>
              <w:t>Mã Test</w:t>
            </w:r>
          </w:p>
        </w:tc>
        <w:tc>
          <w:tcPr>
            <w:tcW w:type="dxa" w:w="1734"/>
            <w:vAlign w:val="center"/>
            <w:shd w:fill="1E88E5"/>
          </w:tcPr>
          <w:p>
            <w:pPr>
              <w:spacing w:before="60" w:after="60"/>
            </w:pPr>
            <w:r>
              <w:rPr>
                <w:rFonts w:ascii="Arial" w:hAnsi="Arial"/>
                <w:b/>
                <w:color w:val="FFFFFF"/>
                <w:sz w:val="19"/>
              </w:rPr>
              <w:t>Tên Chức Năng</w:t>
            </w:r>
          </w:p>
        </w:tc>
        <w:tc>
          <w:tcPr>
            <w:tcW w:type="dxa" w:w="1734"/>
            <w:vAlign w:val="center"/>
            <w:shd w:fill="1E88E5"/>
          </w:tcPr>
          <w:p>
            <w:pPr>
              <w:spacing w:before="60" w:after="60"/>
            </w:pPr>
            <w:r>
              <w:rPr>
                <w:rFonts w:ascii="Arial" w:hAnsi="Arial"/>
                <w:b/>
                <w:color w:val="FFFFFF"/>
                <w:sz w:val="19"/>
              </w:rPr>
              <w:t>Thao tác / Dữ liệu Input</w:t>
            </w:r>
          </w:p>
        </w:tc>
        <w:tc>
          <w:tcPr>
            <w:tcW w:type="dxa" w:w="1734"/>
            <w:vAlign w:val="center"/>
            <w:shd w:fill="1E88E5"/>
          </w:tcPr>
          <w:p>
            <w:pPr>
              <w:spacing w:before="60" w:after="60"/>
            </w:pPr>
            <w:r>
              <w:rPr>
                <w:rFonts w:ascii="Arial" w:hAnsi="Arial"/>
                <w:b/>
                <w:color w:val="FFFFFF"/>
                <w:sz w:val="19"/>
              </w:rPr>
              <w:t>Kết quả mong đợi</w:t>
            </w:r>
          </w:p>
        </w:tc>
        <w:tc>
          <w:tcPr>
            <w:tcW w:type="dxa" w:w="1734"/>
            <w:vAlign w:val="center"/>
            <w:shd w:fill="1E88E5"/>
          </w:tcPr>
          <w:p>
            <w:pPr>
              <w:spacing w:before="60" w:after="60"/>
            </w:pPr>
            <w:r>
              <w:rPr>
                <w:rFonts w:ascii="Arial" w:hAnsi="Arial"/>
                <w:b/>
                <w:color w:val="FFFFFF"/>
                <w:sz w:val="19"/>
              </w:rPr>
              <w:t>Kết quả kiểm thử thực tế</w:t>
            </w:r>
          </w:p>
        </w:tc>
      </w:tr>
      <w:tr>
        <w:tc>
          <w:tcPr>
            <w:tcW w:type="dxa" w:w="1734"/>
            <w:vAlign w:val="center"/>
            <w:shd w:fill="F5F9FD"/>
          </w:tcPr>
          <w:p>
            <w:pPr>
              <w:spacing w:before="60" w:after="60"/>
            </w:pPr>
            <w:r>
              <w:rPr>
                <w:rFonts w:ascii="Arial" w:hAnsi="Arial"/>
                <w:sz w:val="19"/>
              </w:rPr>
              <w:t>**TC01**</w:t>
            </w:r>
          </w:p>
        </w:tc>
        <w:tc>
          <w:tcPr>
            <w:tcW w:type="dxa" w:w="1734"/>
            <w:vAlign w:val="center"/>
            <w:shd w:fill="F5F9FD"/>
          </w:tcPr>
          <w:p>
            <w:pPr>
              <w:spacing w:before="60" w:after="60"/>
            </w:pPr>
            <w:r>
              <w:rPr>
                <w:rFonts w:ascii="Arial" w:hAnsi="Arial"/>
                <w:sz w:val="19"/>
              </w:rPr>
              <w:t>Đăng nhập thành công</w:t>
            </w:r>
          </w:p>
        </w:tc>
        <w:tc>
          <w:tcPr>
            <w:tcW w:type="dxa" w:w="1734"/>
            <w:vAlign w:val="center"/>
            <w:shd w:fill="F5F9FD"/>
          </w:tcPr>
          <w:p>
            <w:pPr>
              <w:spacing w:before="60" w:after="60"/>
            </w:pPr>
            <w:r>
              <w:rPr>
                <w:rFonts w:ascii="Arial" w:hAnsi="Arial"/>
                <w:sz w:val="19"/>
              </w:rPr>
              <w:t>Nhập tài khoản `pm_user` &amp; mật khẩu đúng</w:t>
            </w:r>
          </w:p>
        </w:tc>
        <w:tc>
          <w:tcPr>
            <w:tcW w:type="dxa" w:w="1734"/>
            <w:vAlign w:val="center"/>
            <w:shd w:fill="F5F9FD"/>
          </w:tcPr>
          <w:p>
            <w:pPr>
              <w:spacing w:before="60" w:after="60"/>
            </w:pPr>
            <w:r>
              <w:rPr>
                <w:rFonts w:ascii="Arial" w:hAnsi="Arial"/>
                <w:sz w:val="19"/>
              </w:rPr>
              <w:t>Nhận JWT, lưu token an toàn và chuyển vào Dashboard</w:t>
            </w:r>
          </w:p>
        </w:tc>
        <w:tc>
          <w:tcPr>
            <w:tcW w:type="dxa" w:w="1734"/>
            <w:vAlign w:val="center"/>
            <w:shd w:fill="F5F9FD"/>
          </w:tcPr>
          <w:p>
            <w:pPr>
              <w:spacing w:before="60" w:after="60"/>
            </w:pPr>
            <w:r>
              <w:rPr>
                <w:rFonts w:ascii="Arial" w:hAnsi="Arial"/>
                <w:sz w:val="19"/>
              </w:rPr>
              <w:t>**PASS**</w:t>
            </w:r>
          </w:p>
        </w:tc>
      </w:tr>
      <w:tr>
        <w:tc>
          <w:tcPr>
            <w:tcW w:type="dxa" w:w="1734"/>
            <w:vAlign w:val="center"/>
          </w:tcPr>
          <w:p>
            <w:pPr>
              <w:spacing w:before="60" w:after="60"/>
            </w:pPr>
            <w:r>
              <w:rPr>
                <w:rFonts w:ascii="Arial" w:hAnsi="Arial"/>
                <w:sz w:val="19"/>
              </w:rPr>
              <w:t>**TC02**</w:t>
            </w:r>
          </w:p>
        </w:tc>
        <w:tc>
          <w:tcPr>
            <w:tcW w:type="dxa" w:w="1734"/>
            <w:vAlign w:val="center"/>
          </w:tcPr>
          <w:p>
            <w:pPr>
              <w:spacing w:before="60" w:after="60"/>
            </w:pPr>
            <w:r>
              <w:rPr>
                <w:rFonts w:ascii="Arial" w:hAnsi="Arial"/>
                <w:sz w:val="19"/>
              </w:rPr>
              <w:t>Đăng nhập sai mật khẩu</w:t>
            </w:r>
          </w:p>
        </w:tc>
        <w:tc>
          <w:tcPr>
            <w:tcW w:type="dxa" w:w="1734"/>
            <w:vAlign w:val="center"/>
          </w:tcPr>
          <w:p>
            <w:pPr>
              <w:spacing w:before="60" w:after="60"/>
            </w:pPr>
            <w:r>
              <w:rPr>
                <w:rFonts w:ascii="Arial" w:hAnsi="Arial"/>
                <w:sz w:val="19"/>
              </w:rPr>
              <w:t>Nhập tài khoản hợp lệ &amp; mật khẩu sai</w:t>
            </w:r>
          </w:p>
        </w:tc>
        <w:tc>
          <w:tcPr>
            <w:tcW w:type="dxa" w:w="1734"/>
            <w:vAlign w:val="center"/>
          </w:tcPr>
          <w:p>
            <w:pPr>
              <w:spacing w:before="60" w:after="60"/>
            </w:pPr>
            <w:r>
              <w:rPr>
                <w:rFonts w:ascii="Arial" w:hAnsi="Arial"/>
                <w:sz w:val="19"/>
              </w:rPr>
              <w:t>Báo lỗi "Thông tin đăng nhập không hợp lệ", giữ nguyên màn hình Login</w:t>
            </w:r>
          </w:p>
        </w:tc>
        <w:tc>
          <w:tcPr>
            <w:tcW w:type="dxa" w:w="1734"/>
            <w:vAlign w:val="center"/>
          </w:tcPr>
          <w:p>
            <w:pPr>
              <w:spacing w:before="60" w:after="60"/>
            </w:pPr>
            <w:r>
              <w:rPr>
                <w:rFonts w:ascii="Arial" w:hAnsi="Arial"/>
                <w:sz w:val="19"/>
              </w:rPr>
              <w:t>**PASS**</w:t>
            </w:r>
          </w:p>
        </w:tc>
      </w:tr>
      <w:tr>
        <w:tc>
          <w:tcPr>
            <w:tcW w:type="dxa" w:w="1734"/>
            <w:vAlign w:val="center"/>
            <w:shd w:fill="F5F9FD"/>
          </w:tcPr>
          <w:p>
            <w:pPr>
              <w:spacing w:before="60" w:after="60"/>
            </w:pPr>
            <w:r>
              <w:rPr>
                <w:rFonts w:ascii="Arial" w:hAnsi="Arial"/>
                <w:sz w:val="19"/>
              </w:rPr>
              <w:t>**TC03**</w:t>
            </w:r>
          </w:p>
        </w:tc>
        <w:tc>
          <w:tcPr>
            <w:tcW w:type="dxa" w:w="1734"/>
            <w:vAlign w:val="center"/>
            <w:shd w:fill="F5F9FD"/>
          </w:tcPr>
          <w:p>
            <w:pPr>
              <w:spacing w:before="60" w:after="60"/>
            </w:pPr>
            <w:r>
              <w:rPr>
                <w:rFonts w:ascii="Arial" w:hAnsi="Arial"/>
                <w:sz w:val="19"/>
              </w:rPr>
              <w:t>Tự động làm mới Token</w:t>
            </w:r>
          </w:p>
        </w:tc>
        <w:tc>
          <w:tcPr>
            <w:tcW w:type="dxa" w:w="1734"/>
            <w:vAlign w:val="center"/>
            <w:shd w:fill="F5F9FD"/>
          </w:tcPr>
          <w:p>
            <w:pPr>
              <w:spacing w:before="60" w:after="60"/>
            </w:pPr>
            <w:r>
              <w:rPr>
                <w:rFonts w:ascii="Arial" w:hAnsi="Arial"/>
                <w:sz w:val="19"/>
              </w:rPr>
              <w:t>Gửi request khi Access Token hết hạn (401)</w:t>
            </w:r>
          </w:p>
        </w:tc>
        <w:tc>
          <w:tcPr>
            <w:tcW w:type="dxa" w:w="1734"/>
            <w:vAlign w:val="center"/>
            <w:shd w:fill="F5F9FD"/>
          </w:tcPr>
          <w:p>
            <w:pPr>
              <w:spacing w:before="60" w:after="60"/>
            </w:pPr>
            <w:r>
              <w:rPr>
                <w:rFonts w:ascii="Arial" w:hAnsi="Arial"/>
                <w:sz w:val="19"/>
              </w:rPr>
              <w:t>Interceptor tự động gọi `/refresh` và tiếp tục request thành công</w:t>
            </w:r>
          </w:p>
        </w:tc>
        <w:tc>
          <w:tcPr>
            <w:tcW w:type="dxa" w:w="1734"/>
            <w:vAlign w:val="center"/>
            <w:shd w:fill="F5F9FD"/>
          </w:tcPr>
          <w:p>
            <w:pPr>
              <w:spacing w:before="60" w:after="60"/>
            </w:pPr>
            <w:r>
              <w:rPr>
                <w:rFonts w:ascii="Arial" w:hAnsi="Arial"/>
                <w:sz w:val="19"/>
              </w:rPr>
              <w:t>**PASS**</w:t>
            </w:r>
          </w:p>
        </w:tc>
      </w:tr>
      <w:tr>
        <w:tc>
          <w:tcPr>
            <w:tcW w:type="dxa" w:w="1734"/>
            <w:vAlign w:val="center"/>
          </w:tcPr>
          <w:p>
            <w:pPr>
              <w:spacing w:before="60" w:after="60"/>
            </w:pPr>
            <w:r>
              <w:rPr>
                <w:rFonts w:ascii="Arial" w:hAnsi="Arial"/>
                <w:sz w:val="19"/>
              </w:rPr>
              <w:t>**TC04**</w:t>
            </w:r>
          </w:p>
        </w:tc>
        <w:tc>
          <w:tcPr>
            <w:tcW w:type="dxa" w:w="1734"/>
            <w:vAlign w:val="center"/>
          </w:tcPr>
          <w:p>
            <w:pPr>
              <w:spacing w:before="60" w:after="60"/>
            </w:pPr>
            <w:r>
              <w:rPr>
                <w:rFonts w:ascii="Arial" w:hAnsi="Arial"/>
                <w:sz w:val="19"/>
              </w:rPr>
              <w:t>Tải danh sách công việc</w:t>
            </w:r>
          </w:p>
        </w:tc>
        <w:tc>
          <w:tcPr>
            <w:tcW w:type="dxa" w:w="1734"/>
            <w:vAlign w:val="center"/>
          </w:tcPr>
          <w:p>
            <w:pPr>
              <w:spacing w:before="60" w:after="60"/>
            </w:pPr>
            <w:r>
              <w:rPr>
                <w:rFonts w:ascii="Arial" w:hAnsi="Arial"/>
                <w:sz w:val="19"/>
              </w:rPr>
              <w:t>Mở màn hình `TasksScreen`</w:t>
            </w:r>
          </w:p>
        </w:tc>
        <w:tc>
          <w:tcPr>
            <w:tcW w:type="dxa" w:w="1734"/>
            <w:vAlign w:val="center"/>
          </w:tcPr>
          <w:p>
            <w:pPr>
              <w:spacing w:before="60" w:after="60"/>
            </w:pPr>
            <w:r>
              <w:rPr>
                <w:rFonts w:ascii="Arial" w:hAnsi="Arial"/>
                <w:sz w:val="19"/>
              </w:rPr>
              <w:t>Hiển thị danh sách task từ API, hỗ trợ cuộn phân trang</w:t>
            </w:r>
          </w:p>
        </w:tc>
        <w:tc>
          <w:tcPr>
            <w:tcW w:type="dxa" w:w="1734"/>
            <w:vAlign w:val="center"/>
          </w:tcPr>
          <w:p>
            <w:pPr>
              <w:spacing w:before="60" w:after="60"/>
            </w:pPr>
            <w:r>
              <w:rPr>
                <w:rFonts w:ascii="Arial" w:hAnsi="Arial"/>
                <w:sz w:val="19"/>
              </w:rPr>
              <w:t>**PASS**</w:t>
            </w:r>
          </w:p>
        </w:tc>
      </w:tr>
      <w:tr>
        <w:tc>
          <w:tcPr>
            <w:tcW w:type="dxa" w:w="1734"/>
            <w:vAlign w:val="center"/>
            <w:shd w:fill="F5F9FD"/>
          </w:tcPr>
          <w:p>
            <w:pPr>
              <w:spacing w:before="60" w:after="60"/>
            </w:pPr>
            <w:r>
              <w:rPr>
                <w:rFonts w:ascii="Arial" w:hAnsi="Arial"/>
                <w:sz w:val="19"/>
              </w:rPr>
              <w:t>**TC05**</w:t>
            </w:r>
          </w:p>
        </w:tc>
        <w:tc>
          <w:tcPr>
            <w:tcW w:type="dxa" w:w="1734"/>
            <w:vAlign w:val="center"/>
            <w:shd w:fill="F5F9FD"/>
          </w:tcPr>
          <w:p>
            <w:pPr>
              <w:spacing w:before="60" w:after="60"/>
            </w:pPr>
            <w:r>
              <w:rPr>
                <w:rFonts w:ascii="Arial" w:hAnsi="Arial"/>
                <w:sz w:val="19"/>
              </w:rPr>
              <w:t>Đổi trạng thái Task</w:t>
            </w:r>
          </w:p>
        </w:tc>
        <w:tc>
          <w:tcPr>
            <w:tcW w:type="dxa" w:w="1734"/>
            <w:vAlign w:val="center"/>
            <w:shd w:fill="F5F9FD"/>
          </w:tcPr>
          <w:p>
            <w:pPr>
              <w:spacing w:before="60" w:after="60"/>
            </w:pPr>
            <w:r>
              <w:rPr>
                <w:rFonts w:ascii="Arial" w:hAnsi="Arial"/>
                <w:sz w:val="19"/>
              </w:rPr>
              <w:t>Bấm chuyển từ `TODO` sang `IN_PROGRESS`</w:t>
            </w:r>
          </w:p>
        </w:tc>
        <w:tc>
          <w:tcPr>
            <w:tcW w:type="dxa" w:w="1734"/>
            <w:vAlign w:val="center"/>
            <w:shd w:fill="F5F9FD"/>
          </w:tcPr>
          <w:p>
            <w:pPr>
              <w:spacing w:before="60" w:after="60"/>
            </w:pPr>
            <w:r>
              <w:rPr>
                <w:rFonts w:ascii="Arial" w:hAnsi="Arial"/>
                <w:sz w:val="19"/>
              </w:rPr>
              <w:t>Gửi PATCH thành công, cập nhật badge trạng thái màu xanh</w:t>
            </w:r>
          </w:p>
        </w:tc>
        <w:tc>
          <w:tcPr>
            <w:tcW w:type="dxa" w:w="1734"/>
            <w:vAlign w:val="center"/>
            <w:shd w:fill="F5F9FD"/>
          </w:tcPr>
          <w:p>
            <w:pPr>
              <w:spacing w:before="60" w:after="60"/>
            </w:pPr>
            <w:r>
              <w:rPr>
                <w:rFonts w:ascii="Arial" w:hAnsi="Arial"/>
                <w:sz w:val="19"/>
              </w:rPr>
              <w:t>**PASS**</w:t>
            </w:r>
          </w:p>
        </w:tc>
      </w:tr>
      <w:tr>
        <w:tc>
          <w:tcPr>
            <w:tcW w:type="dxa" w:w="1734"/>
            <w:vAlign w:val="center"/>
          </w:tcPr>
          <w:p>
            <w:pPr>
              <w:spacing w:before="60" w:after="60"/>
            </w:pPr>
            <w:r>
              <w:rPr>
                <w:rFonts w:ascii="Arial" w:hAnsi="Arial"/>
                <w:sz w:val="19"/>
              </w:rPr>
              <w:t>**TC06**</w:t>
            </w:r>
          </w:p>
        </w:tc>
        <w:tc>
          <w:tcPr>
            <w:tcW w:type="dxa" w:w="1734"/>
            <w:vAlign w:val="center"/>
          </w:tcPr>
          <w:p>
            <w:pPr>
              <w:spacing w:before="60" w:after="60"/>
            </w:pPr>
            <w:r>
              <w:rPr>
                <w:rFonts w:ascii="Arial" w:hAnsi="Arial"/>
                <w:sz w:val="19"/>
              </w:rPr>
              <w:t>Phân quyền vai trò</w:t>
            </w:r>
          </w:p>
        </w:tc>
        <w:tc>
          <w:tcPr>
            <w:tcW w:type="dxa" w:w="1734"/>
            <w:vAlign w:val="center"/>
          </w:tcPr>
          <w:p>
            <w:pPr>
              <w:spacing w:before="60" w:after="60"/>
            </w:pPr>
            <w:r>
              <w:rPr>
                <w:rFonts w:ascii="Arial" w:hAnsi="Arial"/>
                <w:sz w:val="19"/>
              </w:rPr>
              <w:t>Đăng nhập bằng `EMPLOYEE`</w:t>
            </w:r>
          </w:p>
        </w:tc>
        <w:tc>
          <w:tcPr>
            <w:tcW w:type="dxa" w:w="1734"/>
            <w:vAlign w:val="center"/>
          </w:tcPr>
          <w:p>
            <w:pPr>
              <w:spacing w:before="60" w:after="60"/>
            </w:pPr>
            <w:r>
              <w:rPr>
                <w:rFonts w:ascii="Arial" w:hAnsi="Arial"/>
                <w:sz w:val="19"/>
              </w:rPr>
              <w:t>Ẩn các nút hành động của Quản trị viên (Tạo dự án, Duyệt tài sản)</w:t>
            </w:r>
          </w:p>
        </w:tc>
        <w:tc>
          <w:tcPr>
            <w:tcW w:type="dxa" w:w="1734"/>
            <w:vAlign w:val="center"/>
          </w:tcPr>
          <w:p>
            <w:pPr>
              <w:spacing w:before="60" w:after="60"/>
            </w:pPr>
            <w:r>
              <w:rPr>
                <w:rFonts w:ascii="Arial" w:hAnsi="Arial"/>
                <w:sz w:val="19"/>
              </w:rPr>
              <w:t>**PASS**</w:t>
            </w:r>
          </w:p>
        </w:tc>
      </w:tr>
    </w:tbl>
    <w:p>
      <w:pPr>
        <w:spacing w:before="40" w:after="120" w:line="348" w:lineRule="auto"/>
      </w:pPr>
    </w:p>
    <w:p>
      <w:pPr>
        <w:spacing w:before="40" w:after="120" w:line="348" w:lineRule="auto"/>
        <w:jc w:val="both"/>
      </w:pPr>
      <w:r>
        <w:rPr>
          <w:rFonts w:ascii="Arial" w:hAnsi="Arial"/>
          <w:color w:val="212121"/>
          <w:sz w:val="21"/>
        </w:rPr>
        <w:t>---</w:t>
      </w:r>
    </w:p>
    <w:p>
      <w:pPr>
        <w:pStyle w:val="Heading1"/>
        <w:keepNext/>
        <w:pageBreakBefore/>
        <w:spacing w:before="320" w:after="120"/>
      </w:pPr>
      <w:r>
        <w:rPr>
          <w:rFonts w:ascii="Arial" w:hAnsi="Arial"/>
          <w:b/>
          <w:color w:val="0D47A1"/>
          <w:sz w:val="32"/>
        </w:rPr>
        <w:t>PHẦN 4: ĐÁNH GIÁ VÀ PHÁT TRIỂN</w:t>
      </w:r>
    </w:p>
    <w:p>
      <w:pPr>
        <w:pStyle w:val="Heading2"/>
        <w:keepNext/>
        <w:spacing w:before="240" w:after="80"/>
      </w:pPr>
      <w:r>
        <w:rPr>
          <w:rFonts w:ascii="Arial" w:hAnsi="Arial"/>
          <w:b/>
          <w:color w:val="1E88E5"/>
          <w:sz w:val="26"/>
        </w:rPr>
        <w:t>4.1. Đối chiếu kết quả với mục tiêu ban đầu</w:t>
      </w:r>
    </w:p>
    <w:p>
      <w:pPr>
        <w:spacing w:before="40" w:after="120" w:line="348" w:lineRule="auto"/>
        <w:jc w:val="both"/>
      </w:pPr>
      <w:r>
        <w:rPr>
          <w:rFonts w:ascii="Arial" w:hAnsi="Arial"/>
          <w:color w:val="212121"/>
          <w:sz w:val="21"/>
        </w:rPr>
        <w:t>Hệ thống WorkSphere Mobile đã hoàn thành 100% các mục tiêu đề ra:</w:t>
      </w:r>
    </w:p>
    <w:p>
      <w:pPr>
        <w:pStyle w:val="ListBullet"/>
        <w:spacing w:before="30" w:after="120" w:line="348" w:lineRule="auto"/>
      </w:pPr>
      <w:r>
        <w:rPr>
          <w:rFonts w:ascii="Arial" w:hAnsi="Arial"/>
          <w:sz w:val="21"/>
        </w:rPr>
        <w:t>Xây dựng thành công ứng dụng React Native 0.88 hoàn chỉnh với TypeScript typed-safety.</w:t>
      </w:r>
    </w:p>
    <w:p>
      <w:pPr>
        <w:pStyle w:val="ListBullet"/>
        <w:spacing w:before="30" w:after="120" w:line="348" w:lineRule="auto"/>
      </w:pPr>
      <w:r>
        <w:rPr>
          <w:rFonts w:ascii="Arial" w:hAnsi="Arial"/>
          <w:sz w:val="21"/>
        </w:rPr>
        <w:t>Kết nối thông suốt với Backend Modular Monolith Spring Boot qua RESTful API.</w:t>
      </w:r>
    </w:p>
    <w:p>
      <w:pPr>
        <w:pStyle w:val="ListBullet"/>
        <w:spacing w:before="30" w:after="120" w:line="348" w:lineRule="auto"/>
      </w:pPr>
      <w:r>
        <w:rPr>
          <w:rFonts w:ascii="Arial" w:hAnsi="Arial"/>
          <w:sz w:val="21"/>
        </w:rPr>
        <w:t>Đạt kết quả kiểm định chất lượng xuất sắc: **129 test suites / 1,144 tests** pass 100% trên Jest.</w:t>
      </w:r>
    </w:p>
    <w:p>
      <w:pPr>
        <w:pStyle w:val="ListBullet"/>
        <w:spacing w:before="30" w:after="120" w:line="348" w:lineRule="auto"/>
      </w:pPr>
      <w:r>
        <w:rPr>
          <w:rFonts w:ascii="Arial" w:hAnsi="Arial"/>
          <w:sz w:val="21"/>
        </w:rPr>
        <w:t>Đóng gói và biên dịch thành công bản cài đặt Android Debug APK (`assembleDebug`) trên hệ thống CI/CD GitHub Actions.</w:t>
      </w:r>
    </w:p>
    <w:p>
      <w:pPr>
        <w:pStyle w:val="Heading2"/>
        <w:keepNext/>
        <w:pageBreakBefore/>
        <w:spacing w:before="240" w:after="80"/>
      </w:pPr>
      <w:r>
        <w:rPr>
          <w:rFonts w:ascii="Arial" w:hAnsi="Arial"/>
          <w:b/>
          <w:color w:val="1E88E5"/>
          <w:sz w:val="26"/>
        </w:rPr>
        <w:t>4.2. Hạn chế của ứng dụng</w:t>
      </w:r>
    </w:p>
    <w:p>
      <w:pPr>
        <w:spacing w:before="40" w:after="120" w:line="348" w:lineRule="auto"/>
        <w:jc w:val="both"/>
      </w:pPr>
      <w:r>
        <w:rPr>
          <w:rFonts w:ascii="Arial" w:hAnsi="Arial"/>
          <w:color w:val="212121"/>
          <w:sz w:val="21"/>
        </w:rPr>
        <w:t>1. Ứng dụng mới được kiểm thử và xác minh trên môi trường **Android Emulator (AVD API 35)**; chưa tiến hành kiểm định diện rộng trên các dòng máy vật lý đa dạng.</w:t>
      </w:r>
    </w:p>
    <w:p>
      <w:pPr>
        <w:spacing w:before="40" w:after="120" w:line="348" w:lineRule="auto"/>
        <w:jc w:val="both"/>
      </w:pPr>
      <w:r>
        <w:rPr>
          <w:rFonts w:ascii="Arial" w:hAnsi="Arial"/>
          <w:color w:val="212121"/>
          <w:sz w:val="21"/>
        </w:rPr>
        <w:t>2. Chưa hỗ trợ cơ chế Push Notification thời gian thực (hiện tại dựa trên cơ chế tải lại dữ liệu khi người dùng mở màn hình hoặc kéo refresh).</w:t>
      </w:r>
    </w:p>
    <w:p>
      <w:pPr>
        <w:spacing w:before="40" w:after="120" w:line="348" w:lineRule="auto"/>
        <w:jc w:val="both"/>
      </w:pPr>
      <w:r>
        <w:rPr>
          <w:rFonts w:ascii="Arial" w:hAnsi="Arial"/>
          <w:color w:val="212121"/>
          <w:sz w:val="21"/>
        </w:rPr>
        <w:t>3. Chưa tích hợp lưu trữ offline hoàn chỉnh cho dữ liệu nghiệp vụ (khi mất mạng, người dùng không thể tạo mới task).</w:t>
      </w:r>
    </w:p>
    <w:p>
      <w:pPr>
        <w:pStyle w:val="Heading2"/>
        <w:keepNext/>
        <w:spacing w:before="240" w:after="80"/>
      </w:pPr>
      <w:r>
        <w:rPr>
          <w:rFonts w:ascii="Arial" w:hAnsi="Arial"/>
          <w:b/>
          <w:color w:val="1E88E5"/>
          <w:sz w:val="26"/>
        </w:rPr>
        <w:t>4.3. Hướng phát triển tiếp theo</w:t>
      </w:r>
    </w:p>
    <w:p>
      <w:pPr>
        <w:pStyle w:val="ListBullet"/>
        <w:spacing w:before="30" w:after="120" w:line="348" w:lineRule="auto"/>
      </w:pPr>
      <w:r>
        <w:rPr>
          <w:rFonts w:ascii="Arial" w:hAnsi="Arial"/>
          <w:sz w:val="21"/>
        </w:rPr>
        <w:t>Tích hợp Firebase Cloud Messaging (FCM) để gửi thông báo tức thời khi có task mới được phân công.</w:t>
      </w:r>
    </w:p>
    <w:p>
      <w:pPr>
        <w:pStyle w:val="ListBullet"/>
        <w:spacing w:before="30" w:after="120" w:line="348" w:lineRule="auto"/>
      </w:pPr>
      <w:r>
        <w:rPr>
          <w:rFonts w:ascii="Arial" w:hAnsi="Arial"/>
          <w:sz w:val="21"/>
        </w:rPr>
        <w:t>Tối ưu hóa bộ đệm ngoại tuyến (Offline Caching) bằng cơ chế WatermelonDB hoặc Realm Database.</w:t>
      </w:r>
    </w:p>
    <w:p>
      <w:pPr>
        <w:pStyle w:val="ListBullet"/>
        <w:spacing w:before="30" w:after="120" w:line="348" w:lineRule="auto"/>
      </w:pPr>
      <w:r>
        <w:rPr>
          <w:rFonts w:ascii="Arial" w:hAnsi="Arial"/>
          <w:sz w:val="21"/>
        </w:rPr>
        <w:t>Nghiên cứu ký chứng chỉ phát hành (Release Signing Keystore) để đưa ứng dụng lên Google Play Store.</w:t>
      </w:r>
    </w:p>
    <w:p>
      <w:pPr>
        <w:spacing w:before="40" w:after="120" w:line="348" w:lineRule="auto"/>
        <w:jc w:val="both"/>
      </w:pPr>
      <w:r>
        <w:rPr>
          <w:rFonts w:ascii="Arial" w:hAnsi="Arial"/>
          <w:color w:val="212121"/>
          <w:sz w:val="21"/>
        </w:rPr>
        <w:t>---</w:t>
      </w:r>
    </w:p>
    <w:p>
      <w:pPr>
        <w:pStyle w:val="Heading1"/>
        <w:keepNext/>
        <w:pageBreakBefore/>
        <w:spacing w:before="320" w:after="120"/>
      </w:pPr>
      <w:r>
        <w:rPr>
          <w:rFonts w:ascii="Arial" w:hAnsi="Arial"/>
          <w:b/>
          <w:color w:val="0D47A1"/>
          <w:sz w:val="32"/>
        </w:rPr>
        <w:t>TÀI LIỆU THAM KHẢO</w:t>
      </w:r>
    </w:p>
    <w:p>
      <w:pPr>
        <w:spacing w:before="40" w:after="120" w:line="348" w:lineRule="auto"/>
        <w:jc w:val="both"/>
      </w:pPr>
      <w:r>
        <w:rPr>
          <w:rFonts w:ascii="Arial" w:hAnsi="Arial"/>
          <w:color w:val="212121"/>
          <w:sz w:val="21"/>
        </w:rPr>
        <w:t>1. **Bộ tài liệu 7 Slide bài giảng học phần Phát triển ứng dụng di động**, Khoa Công nghệ Thông tin, Trường Đại học CMC, Fall 2026. `[LOCAL_ONLY_REFERENCE - NOT DISTRIBUTED IN REPOSITORY]`</w:t>
      </w:r>
    </w:p>
    <w:p>
      <w:pPr>
        <w:spacing w:before="40" w:after="120" w:line="348" w:lineRule="auto"/>
        <w:jc w:val="both"/>
      </w:pPr>
      <w:r>
        <w:rPr>
          <w:rFonts w:ascii="Arial" w:hAnsi="Arial"/>
          <w:color w:val="212121"/>
          <w:sz w:val="21"/>
        </w:rPr>
        <w:t>2. **Hướng dẫn viết báo cáo bài tập lớn môn Phát triển ứng dụng di động**, Giảng viên phụ trách học phần, Trường Đại học CMC, 2026. `[LOCAL_ONLY_REFERENCE]`</w:t>
      </w:r>
    </w:p>
    <w:p>
      <w:pPr>
        <w:spacing w:before="40" w:after="120" w:line="348" w:lineRule="auto"/>
        <w:jc w:val="both"/>
      </w:pPr>
      <w:r>
        <w:rPr>
          <w:rFonts w:ascii="Arial" w:hAnsi="Arial"/>
          <w:color w:val="212121"/>
          <w:sz w:val="21"/>
        </w:rPr>
        <w:t>3. **React Native Official Documentation (v0.88)**, Meta Open Source. [https://reactnative.dev/docs/getting-started](https://reactnative.dev/docs/getting-started)</w:t>
      </w:r>
    </w:p>
    <w:p>
      <w:pPr>
        <w:spacing w:before="40" w:after="120" w:line="348" w:lineRule="auto"/>
        <w:jc w:val="both"/>
      </w:pPr>
      <w:r>
        <w:rPr>
          <w:rFonts w:ascii="Arial" w:hAnsi="Arial"/>
          <w:color w:val="212121"/>
          <w:sz w:val="21"/>
        </w:rPr>
        <w:t>4. **React Navigation Architecture Guide (v7.x)**, Software Mansion. [https://reactnavigation.org/docs/getting-started](https://reactnavigation.org/docs/getting-started)</w:t>
      </w:r>
    </w:p>
    <w:p>
      <w:pPr>
        <w:spacing w:before="40" w:after="120" w:line="348" w:lineRule="auto"/>
        <w:jc w:val="both"/>
      </w:pPr>
      <w:r>
        <w:rPr>
          <w:rFonts w:ascii="Arial" w:hAnsi="Arial"/>
          <w:color w:val="212121"/>
          <w:sz w:val="21"/>
        </w:rPr>
        <w:t>5. **Axios HTTP Client Documentation**, Axios Project. [https://axios-http.com/docs/intro](https://axios-http.com/docs/intro)</w:t>
      </w:r>
    </w:p>
    <w:p>
      <w:pPr>
        <w:spacing w:before="40" w:after="120" w:line="348" w:lineRule="auto"/>
        <w:jc w:val="both"/>
      </w:pPr>
      <w:r>
        <w:rPr>
          <w:rFonts w:ascii="Arial" w:hAnsi="Arial"/>
          <w:color w:val="212121"/>
          <w:sz w:val="21"/>
        </w:rPr>
        <w:t>6. **React Native Keychain - Secure Storage Reference**, Oblador. [https://github.com/oblador/react-native-keychain](https://github.com/oblador/react-native-keychain)</w:t>
      </w:r>
    </w:p>
    <w:p>
      <w:pPr>
        <w:spacing w:before="40" w:after="120" w:line="348" w:lineRule="auto"/>
        <w:jc w:val="both"/>
      </w:pPr>
      <w:r>
        <w:rPr>
          <w:rFonts w:ascii="Arial" w:hAnsi="Arial"/>
          <w:color w:val="212121"/>
          <w:sz w:val="21"/>
        </w:rPr>
        <w:t>7. **Jest Testing Framework for React Native**, Meta Platforms, Inc. [https://jestjs.io/docs/tutorial-react-native](https://jestjs.io/docs/tutorial-react-native)</w:t>
      </w:r>
    </w:p>
    <w:p>
      <w:pPr>
        <w:spacing w:before="40" w:after="120" w:line="348" w:lineRule="auto"/>
        <w:jc w:val="both"/>
      </w:pPr>
      <w:r>
        <w:rPr>
          <w:rFonts w:ascii="Arial" w:hAnsi="Arial"/>
          <w:color w:val="212121"/>
          <w:sz w:val="21"/>
        </w:rPr>
        <w:t>8. **Tài liệu đặc tả kiến trúc màn hình di động WorkSphere**: `docs/03_MOBILE_SCREEN_MAP.md` và `design/02_SCREEN_INVENTORY.md`.</w:t>
      </w:r>
    </w:p>
    <w:p>
      <w:pPr>
        <w:spacing w:before="40" w:after="120" w:line="348" w:lineRule="auto"/>
        <w:jc w:val="both"/>
      </w:pPr>
      <w:r>
        <w:rPr>
          <w:rFonts w:ascii="Arial" w:hAnsi="Arial"/>
          <w:color w:val="212121"/>
          <w:sz w:val="21"/>
        </w:rPr>
        <w:t>---</w:t>
      </w:r>
    </w:p>
    <w:p>
      <w:pPr>
        <w:pStyle w:val="Heading1"/>
        <w:keepNext/>
        <w:pageBreakBefore/>
        <w:spacing w:before="320" w:after="120"/>
      </w:pPr>
      <w:r>
        <w:rPr>
          <w:rFonts w:ascii="Arial" w:hAnsi="Arial"/>
          <w:b/>
          <w:color w:val="0D47A1"/>
          <w:sz w:val="32"/>
        </w:rPr>
        <w:t>PHẦN BỔ SUNG MINH CHỨNG THỰC TẾ &amp; HỆ THỐNG MÀN HÌNH CHẠY THỰC NGHIỆM</w:t>
      </w:r>
    </w:p>
    <w:p>
      <w:pPr>
        <w:pStyle w:val="Heading2"/>
        <w:keepNext/>
        <w:spacing w:before="240" w:after="80"/>
      </w:pPr>
      <w:r>
        <w:rPr>
          <w:rFonts w:ascii="Arial" w:hAnsi="Arial"/>
          <w:b/>
          <w:color w:val="1E88E5"/>
          <w:sz w:val="26"/>
        </w:rPr>
        <w:t>1. Album Minh Chứng Giao Diện Người Dùng Trên Android Emulator</w:t>
      </w:r>
    </w:p>
    <w:p>
      <w:pPr>
        <w:spacing w:before="40" w:after="120" w:line="348" w:lineRule="auto"/>
        <w:jc w:val="both"/>
      </w:pPr>
      <w:r>
        <w:rPr>
          <w:rFonts w:ascii="Arial" w:hAnsi="Arial"/>
          <w:color w:val="212121"/>
          <w:sz w:val="21"/>
        </w:rPr>
        <w:t>Dưới đây là tập hợp các ảnh chụp màn hình thực nghiệm trực tiếp từ máy ảo **Android Emulator (AVD API 35)**, minh chứng cho các trạng thái giao diện và luồng nghiệp vụ cốt lõi đã hoàn thiện của WorkSphere Mobile:</w:t>
      </w:r>
    </w:p>
    <w:p>
      <w:pPr>
        <w:pStyle w:val="Heading3"/>
        <w:keepNext/>
        <w:spacing w:before="160" w:after="40"/>
      </w:pPr>
      <w:r>
        <w:rPr>
          <w:rFonts w:ascii="Arial" w:hAnsi="Arial"/>
          <w:b/>
          <w:color w:val="43A047"/>
          <w:sz w:val="22"/>
        </w:rPr>
        <w:t>1.1. Màn hình Đăng nhập (LoginScreen)</w:t>
      </w:r>
    </w:p>
    <w:p>
      <w:pPr>
        <w:pStyle w:val="ListBullet"/>
        <w:spacing w:before="30" w:after="120" w:line="348" w:lineRule="auto"/>
      </w:pPr>
      <w:r>
        <w:rPr>
          <w:rFonts w:ascii="Arial" w:hAnsi="Arial"/>
          <w:sz w:val="21"/>
        </w:rPr>
        <w:t>**Đường dẫn mã nguồn**: `mobile/src/features/auth/screens/LoginScreen.tsx`</w:t>
      </w:r>
    </w:p>
    <w:p>
      <w:pPr>
        <w:pStyle w:val="ListBullet"/>
        <w:spacing w:before="30" w:after="120" w:line="348" w:lineRule="auto"/>
      </w:pPr>
      <w:r>
        <w:rPr>
          <w:rFonts w:ascii="Arial" w:hAnsi="Arial"/>
          <w:sz w:val="21"/>
        </w:rPr>
        <w:t>**Mục đích**: Xác thực người dùng qua tài khoản định danh doanh nghiệp. Form hỗ trợ validation trực tiếp khi gõ, ẩn/hiện mật khẩu và hiển thị trạng thái loading khi đang xác thực.</w:t>
      </w:r>
    </w:p>
    <w:p>
      <w:pPr>
        <w:spacing w:before="200" w:after="120" w:line="348" w:lineRule="auto"/>
        <w:jc w:val="center"/>
      </w:pPr>
      <w:r>
        <w:drawing>
          <wp:inline xmlns:a="http://schemas.openxmlformats.org/drawingml/2006/main" xmlns:pic="http://schemas.openxmlformats.org/drawingml/2006/picture">
            <wp:extent cx="1562484" cy="3474720"/>
            <wp:docPr id="2" name="Picture 2"/>
            <wp:cNvGraphicFramePr>
              <a:graphicFrameLocks noChangeAspect="1"/>
            </wp:cNvGraphicFramePr>
            <a:graphic>
              <a:graphicData uri="http://schemas.openxmlformats.org/drawingml/2006/picture">
                <pic:pic>
                  <pic:nvPicPr>
                    <pic:cNvPr id="0" name="screen_01_login.png"/>
                    <pic:cNvPicPr/>
                  </pic:nvPicPr>
                  <pic:blipFill>
                    <a:blip r:embed="rId12"/>
                    <a:stretch>
                      <a:fillRect/>
                    </a:stretch>
                  </pic:blipFill>
                  <pic:spPr>
                    <a:xfrm>
                      <a:off x="0" y="0"/>
                      <a:ext cx="1562484" cy="3474720"/>
                    </a:xfrm>
                    <a:prstGeom prst="rect"/>
                  </pic:spPr>
                </pic:pic>
              </a:graphicData>
            </a:graphic>
          </wp:inline>
        </w:drawing>
      </w:r>
    </w:p>
    <w:p>
      <w:pPr>
        <w:spacing w:before="0" w:after="120" w:line="348" w:lineRule="auto"/>
        <w:jc w:val="center"/>
      </w:pPr>
      <w:r>
        <w:rPr>
          <w:rFonts w:ascii="Arial" w:hAnsi="Arial"/>
          <w:i/>
          <w:color w:val="646464"/>
          <w:sz w:val="19"/>
        </w:rPr>
        <w:t>Hình 3.1: Giao diện màn hình Đăng nhập (LoginScreen)</w:t>
      </w:r>
    </w:p>
    <w:p>
      <w:pPr>
        <w:spacing w:before="40" w:after="120" w:line="348" w:lineRule="auto"/>
        <w:jc w:val="both"/>
      </w:pPr>
      <w:r>
        <w:rPr>
          <w:rFonts w:ascii="Arial" w:hAnsi="Arial"/>
          <w:color w:val="212121"/>
          <w:sz w:val="21"/>
        </w:rPr>
        <w:t>*Hình 3.1: Giao diện màn hình Đăng nhập (LoginScreen) trên Android Emulator*</w:t>
      </w:r>
    </w:p>
    <w:p>
      <w:pPr>
        <w:pStyle w:val="Heading3"/>
        <w:keepNext/>
        <w:spacing w:before="160" w:after="40"/>
      </w:pPr>
      <w:r>
        <w:rPr>
          <w:rFonts w:ascii="Arial" w:hAnsi="Arial"/>
          <w:b/>
          <w:color w:val="43A047"/>
          <w:sz w:val="22"/>
        </w:rPr>
        <w:t>1.2. Màn hình Bảng Điều Khiển Tổng Quan (DashboardScreen)</w:t>
      </w:r>
    </w:p>
    <w:p>
      <w:pPr>
        <w:pStyle w:val="ListBullet"/>
        <w:spacing w:before="30" w:after="120" w:line="348" w:lineRule="auto"/>
      </w:pPr>
      <w:r>
        <w:rPr>
          <w:rFonts w:ascii="Arial" w:hAnsi="Arial"/>
          <w:sz w:val="21"/>
        </w:rPr>
        <w:t>**Đường dẫn mã nguồn**: `mobile/src/features/dashboard/screens/DashboardScreen.tsx`</w:t>
      </w:r>
    </w:p>
    <w:p>
      <w:pPr>
        <w:pStyle w:val="ListBullet"/>
        <w:spacing w:before="30" w:after="120" w:line="348" w:lineRule="auto"/>
      </w:pPr>
      <w:r>
        <w:rPr>
          <w:rFonts w:ascii="Arial" w:hAnsi="Arial"/>
          <w:sz w:val="21"/>
        </w:rPr>
        <w:t>**Mục đích**: Điểm chạm đầu tiên sau khi đăng nhập thành công. Hiển thị lời chào cá nhân hóa, các thẻ chỉ số KPI công việc trong ngày và danh sách các thông báo quan trọng.</w:t>
      </w:r>
    </w:p>
    <w:p>
      <w:pPr>
        <w:spacing w:before="200" w:after="120" w:line="348" w:lineRule="auto"/>
        <w:jc w:val="center"/>
      </w:pPr>
      <w:r>
        <w:drawing>
          <wp:inline xmlns:a="http://schemas.openxmlformats.org/drawingml/2006/main" xmlns:pic="http://schemas.openxmlformats.org/drawingml/2006/picture">
            <wp:extent cx="1562484" cy="3474720"/>
            <wp:docPr id="3" name="Picture 3"/>
            <wp:cNvGraphicFramePr>
              <a:graphicFrameLocks noChangeAspect="1"/>
            </wp:cNvGraphicFramePr>
            <a:graphic>
              <a:graphicData uri="http://schemas.openxmlformats.org/drawingml/2006/picture">
                <pic:pic>
                  <pic:nvPicPr>
                    <pic:cNvPr id="0" name="screen_02_dashboard.png"/>
                    <pic:cNvPicPr/>
                  </pic:nvPicPr>
                  <pic:blipFill>
                    <a:blip r:embed="rId13"/>
                    <a:stretch>
                      <a:fillRect/>
                    </a:stretch>
                  </pic:blipFill>
                  <pic:spPr>
                    <a:xfrm>
                      <a:off x="0" y="0"/>
                      <a:ext cx="1562484" cy="3474720"/>
                    </a:xfrm>
                    <a:prstGeom prst="rect"/>
                  </pic:spPr>
                </pic:pic>
              </a:graphicData>
            </a:graphic>
          </wp:inline>
        </w:drawing>
      </w:r>
    </w:p>
    <w:p>
      <w:pPr>
        <w:spacing w:before="0" w:after="120" w:line="348" w:lineRule="auto"/>
        <w:jc w:val="center"/>
      </w:pPr>
      <w:r>
        <w:rPr>
          <w:rFonts w:ascii="Arial" w:hAnsi="Arial"/>
          <w:i/>
          <w:color w:val="646464"/>
          <w:sz w:val="19"/>
        </w:rPr>
        <w:t>Hình 3.2: Giao diện Bảng điều khiển (DashboardScreen)</w:t>
      </w:r>
    </w:p>
    <w:p>
      <w:pPr>
        <w:spacing w:before="40" w:after="120" w:line="348" w:lineRule="auto"/>
        <w:jc w:val="both"/>
      </w:pPr>
      <w:r>
        <w:rPr>
          <w:rFonts w:ascii="Arial" w:hAnsi="Arial"/>
          <w:color w:val="212121"/>
          <w:sz w:val="21"/>
        </w:rPr>
        <w:t>*Hình 3.2: Giao diện Bảng điều khiển tổng quan (DashboardScreen)*</w:t>
      </w:r>
    </w:p>
    <w:p>
      <w:pPr>
        <w:pStyle w:val="Heading3"/>
        <w:keepNext/>
        <w:spacing w:before="160" w:after="40"/>
      </w:pPr>
      <w:r>
        <w:rPr>
          <w:rFonts w:ascii="Arial" w:hAnsi="Arial"/>
          <w:b/>
          <w:color w:val="43A047"/>
          <w:sz w:val="22"/>
        </w:rPr>
        <w:t>1.3. Màn hình Danh sách Dự án (ProjectsScreen)</w:t>
      </w:r>
    </w:p>
    <w:p>
      <w:pPr>
        <w:pStyle w:val="ListBullet"/>
        <w:spacing w:before="30" w:after="120" w:line="348" w:lineRule="auto"/>
      </w:pPr>
      <w:r>
        <w:rPr>
          <w:rFonts w:ascii="Arial" w:hAnsi="Arial"/>
          <w:sz w:val="21"/>
        </w:rPr>
        <w:t>**Đường dẫn mã nguồn**: `mobile/src/features/projects/screens/ProjectsScreen.tsx`</w:t>
      </w:r>
    </w:p>
    <w:p>
      <w:pPr>
        <w:pStyle w:val="ListBullet"/>
        <w:spacing w:before="30" w:after="120" w:line="348" w:lineRule="auto"/>
      </w:pPr>
      <w:r>
        <w:rPr>
          <w:rFonts w:ascii="Arial" w:hAnsi="Arial"/>
          <w:sz w:val="21"/>
        </w:rPr>
        <w:t>**Mục đích**: Hiển thị danh sách dự án mà người dùng tham gia bằng `FlatList` tối ưu. Hỗ trợ hiển thị badge trạng thái dự án, thanh tiến độ phần trăm và cơ chế kéo để làm mới (Pull-to-refresh).</w:t>
      </w:r>
    </w:p>
    <w:p>
      <w:pPr>
        <w:spacing w:before="200" w:after="120" w:line="348" w:lineRule="auto"/>
        <w:jc w:val="center"/>
      </w:pPr>
      <w:r>
        <w:drawing>
          <wp:inline xmlns:a="http://schemas.openxmlformats.org/drawingml/2006/main" xmlns:pic="http://schemas.openxmlformats.org/drawingml/2006/picture">
            <wp:extent cx="1562484" cy="3474720"/>
            <wp:docPr id="4" name="Picture 4"/>
            <wp:cNvGraphicFramePr>
              <a:graphicFrameLocks noChangeAspect="1"/>
            </wp:cNvGraphicFramePr>
            <a:graphic>
              <a:graphicData uri="http://schemas.openxmlformats.org/drawingml/2006/picture">
                <pic:pic>
                  <pic:nvPicPr>
                    <pic:cNvPr id="0" name="screen_03_project_list.png"/>
                    <pic:cNvPicPr/>
                  </pic:nvPicPr>
                  <pic:blipFill>
                    <a:blip r:embed="rId14"/>
                    <a:stretch>
                      <a:fillRect/>
                    </a:stretch>
                  </pic:blipFill>
                  <pic:spPr>
                    <a:xfrm>
                      <a:off x="0" y="0"/>
                      <a:ext cx="1562484" cy="3474720"/>
                    </a:xfrm>
                    <a:prstGeom prst="rect"/>
                  </pic:spPr>
                </pic:pic>
              </a:graphicData>
            </a:graphic>
          </wp:inline>
        </w:drawing>
      </w:r>
    </w:p>
    <w:p>
      <w:pPr>
        <w:spacing w:before="0" w:after="120" w:line="348" w:lineRule="auto"/>
        <w:jc w:val="center"/>
      </w:pPr>
      <w:r>
        <w:rPr>
          <w:rFonts w:ascii="Arial" w:hAnsi="Arial"/>
          <w:i/>
          <w:color w:val="646464"/>
          <w:sz w:val="19"/>
        </w:rPr>
        <w:t>Hình 3.3: Giao diện Danh sách Dự án (ProjectsScreen)</w:t>
      </w:r>
    </w:p>
    <w:p>
      <w:pPr>
        <w:spacing w:before="40" w:after="120" w:line="348" w:lineRule="auto"/>
        <w:jc w:val="both"/>
      </w:pPr>
      <w:r>
        <w:rPr>
          <w:rFonts w:ascii="Arial" w:hAnsi="Arial"/>
          <w:color w:val="212121"/>
          <w:sz w:val="21"/>
        </w:rPr>
        <w:t>*Hình 3.3: Giao diện Danh sách Dự án (ProjectsScreen) ở trạng thái tải dữ liệu thành công*</w:t>
      </w:r>
    </w:p>
    <w:p>
      <w:pPr>
        <w:pStyle w:val="Heading3"/>
        <w:keepNext/>
        <w:spacing w:before="160" w:after="40"/>
      </w:pPr>
      <w:r>
        <w:rPr>
          <w:rFonts w:ascii="Arial" w:hAnsi="Arial"/>
          <w:b/>
          <w:color w:val="43A047"/>
          <w:sz w:val="22"/>
        </w:rPr>
        <w:t>1.4. Màn hình Chi tiết Dự án (ProjectDetailScreen)</w:t>
      </w:r>
    </w:p>
    <w:p>
      <w:pPr>
        <w:pStyle w:val="ListBullet"/>
        <w:spacing w:before="30" w:after="120" w:line="348" w:lineRule="auto"/>
      </w:pPr>
      <w:r>
        <w:rPr>
          <w:rFonts w:ascii="Arial" w:hAnsi="Arial"/>
          <w:sz w:val="21"/>
        </w:rPr>
        <w:t>**Đường dẫn mã nguồn**: `mobile/src/features/projects/screens/ProjectDetailScreen.tsx`</w:t>
      </w:r>
    </w:p>
    <w:p>
      <w:pPr>
        <w:pStyle w:val="ListBullet"/>
        <w:spacing w:before="30" w:after="120" w:line="348" w:lineRule="auto"/>
      </w:pPr>
      <w:r>
        <w:rPr>
          <w:rFonts w:ascii="Arial" w:hAnsi="Arial"/>
          <w:sz w:val="21"/>
        </w:rPr>
        <w:t>**Mục đích**: Hiển thị toàn bộ thông tin chi tiết về dự án: thời hạn, người quản trị, ngân sách, danh sách thành viên tham gia và các cột mốc tiến độ (Milestones).</w:t>
      </w:r>
    </w:p>
    <w:p>
      <w:pPr>
        <w:spacing w:before="200" w:after="120" w:line="348" w:lineRule="auto"/>
        <w:jc w:val="center"/>
      </w:pPr>
      <w:r>
        <w:drawing>
          <wp:inline xmlns:a="http://schemas.openxmlformats.org/drawingml/2006/main" xmlns:pic="http://schemas.openxmlformats.org/drawingml/2006/picture">
            <wp:extent cx="1562484" cy="3474720"/>
            <wp:docPr id="5" name="Picture 5"/>
            <wp:cNvGraphicFramePr>
              <a:graphicFrameLocks noChangeAspect="1"/>
            </wp:cNvGraphicFramePr>
            <a:graphic>
              <a:graphicData uri="http://schemas.openxmlformats.org/drawingml/2006/picture">
                <pic:pic>
                  <pic:nvPicPr>
                    <pic:cNvPr id="0" name="screen_04_project_detail.png"/>
                    <pic:cNvPicPr/>
                  </pic:nvPicPr>
                  <pic:blipFill>
                    <a:blip r:embed="rId15"/>
                    <a:stretch>
                      <a:fillRect/>
                    </a:stretch>
                  </pic:blipFill>
                  <pic:spPr>
                    <a:xfrm>
                      <a:off x="0" y="0"/>
                      <a:ext cx="1562484" cy="3474720"/>
                    </a:xfrm>
                    <a:prstGeom prst="rect"/>
                  </pic:spPr>
                </pic:pic>
              </a:graphicData>
            </a:graphic>
          </wp:inline>
        </w:drawing>
      </w:r>
    </w:p>
    <w:p>
      <w:pPr>
        <w:spacing w:before="0" w:after="120" w:line="348" w:lineRule="auto"/>
        <w:jc w:val="center"/>
      </w:pPr>
      <w:r>
        <w:rPr>
          <w:rFonts w:ascii="Arial" w:hAnsi="Arial"/>
          <w:i/>
          <w:color w:val="646464"/>
          <w:sz w:val="19"/>
        </w:rPr>
        <w:t>Hình 3.4: Giao diện Chi tiết Dự án (ProjectDetailScreen)</w:t>
      </w:r>
    </w:p>
    <w:p>
      <w:pPr>
        <w:spacing w:before="40" w:after="120" w:line="348" w:lineRule="auto"/>
        <w:jc w:val="both"/>
      </w:pPr>
      <w:r>
        <w:rPr>
          <w:rFonts w:ascii="Arial" w:hAnsi="Arial"/>
          <w:color w:val="212121"/>
          <w:sz w:val="21"/>
        </w:rPr>
        <w:t>*Hình 3.4: Giao diện Chi tiết Dự án (ProjectDetailScreen)*</w:t>
      </w:r>
    </w:p>
    <w:p>
      <w:pPr>
        <w:pStyle w:val="Heading3"/>
        <w:keepNext/>
        <w:spacing w:before="160" w:after="40"/>
      </w:pPr>
      <w:r>
        <w:rPr>
          <w:rFonts w:ascii="Arial" w:hAnsi="Arial"/>
          <w:b/>
          <w:color w:val="43A047"/>
          <w:sz w:val="22"/>
        </w:rPr>
        <w:t>1.5. Trạng thái Đang Tải Dữ Liệu (Loading State)</w:t>
      </w:r>
    </w:p>
    <w:p>
      <w:pPr>
        <w:pStyle w:val="ListBullet"/>
        <w:spacing w:before="30" w:after="120" w:line="348" w:lineRule="auto"/>
      </w:pPr>
      <w:r>
        <w:rPr>
          <w:rFonts w:ascii="Arial" w:hAnsi="Arial"/>
          <w:sz w:val="21"/>
        </w:rPr>
        <w:t>**Đường dẫn mã nguồn**: `mobile/src/shared/components/LoadingIndicator.tsx`</w:t>
      </w:r>
    </w:p>
    <w:p>
      <w:pPr>
        <w:pStyle w:val="ListBullet"/>
        <w:spacing w:before="30" w:after="120" w:line="348" w:lineRule="auto"/>
      </w:pPr>
      <w:r>
        <w:rPr>
          <w:rFonts w:ascii="Arial" w:hAnsi="Arial"/>
          <w:sz w:val="21"/>
        </w:rPr>
        <w:t>**Mục đích**: Minh chứng trải nghiệm người dùng khi mạng chậm hoặc đang gửi yêu cầu tới API máy chủ. Màn hình hiển thị Spinner quay nhẹ nhàng, ngăn chặn thao tác trùng lặp.</w:t>
      </w:r>
    </w:p>
    <w:p>
      <w:pPr>
        <w:spacing w:before="200" w:after="120" w:line="348" w:lineRule="auto"/>
        <w:jc w:val="center"/>
      </w:pPr>
      <w:r>
        <w:drawing>
          <wp:inline xmlns:a="http://schemas.openxmlformats.org/drawingml/2006/main" xmlns:pic="http://schemas.openxmlformats.org/drawingml/2006/picture">
            <wp:extent cx="1562484" cy="3474720"/>
            <wp:docPr id="6" name="Picture 6"/>
            <wp:cNvGraphicFramePr>
              <a:graphicFrameLocks noChangeAspect="1"/>
            </wp:cNvGraphicFramePr>
            <a:graphic>
              <a:graphicData uri="http://schemas.openxmlformats.org/drawingml/2006/picture">
                <pic:pic>
                  <pic:nvPicPr>
                    <pic:cNvPr id="0" name="screen_05_loading_state.png"/>
                    <pic:cNvPicPr/>
                  </pic:nvPicPr>
                  <pic:blipFill>
                    <a:blip r:embed="rId16"/>
                    <a:stretch>
                      <a:fillRect/>
                    </a:stretch>
                  </pic:blipFill>
                  <pic:spPr>
                    <a:xfrm>
                      <a:off x="0" y="0"/>
                      <a:ext cx="1562484" cy="3474720"/>
                    </a:xfrm>
                    <a:prstGeom prst="rect"/>
                  </pic:spPr>
                </pic:pic>
              </a:graphicData>
            </a:graphic>
          </wp:inline>
        </w:drawing>
      </w:r>
    </w:p>
    <w:p>
      <w:pPr>
        <w:spacing w:before="0" w:after="120" w:line="348" w:lineRule="auto"/>
        <w:jc w:val="center"/>
      </w:pPr>
      <w:r>
        <w:rPr>
          <w:rFonts w:ascii="Arial" w:hAnsi="Arial"/>
          <w:i/>
          <w:color w:val="646464"/>
          <w:sz w:val="19"/>
        </w:rPr>
        <w:t>Hình 3.5: Trạng thái Loading State</w:t>
      </w:r>
    </w:p>
    <w:p>
      <w:pPr>
        <w:spacing w:before="40" w:after="120" w:line="348" w:lineRule="auto"/>
        <w:jc w:val="both"/>
      </w:pPr>
      <w:r>
        <w:rPr>
          <w:rFonts w:ascii="Arial" w:hAnsi="Arial"/>
          <w:color w:val="212121"/>
          <w:sz w:val="21"/>
        </w:rPr>
        <w:t>*Hình 3.5: Trạng thái Loading State trong lúc chờ phản hồi từ REST API*</w:t>
      </w:r>
    </w:p>
    <w:p>
      <w:pPr>
        <w:pStyle w:val="Heading3"/>
        <w:keepNext/>
        <w:spacing w:before="160" w:after="40"/>
      </w:pPr>
      <w:r>
        <w:rPr>
          <w:rFonts w:ascii="Arial" w:hAnsi="Arial"/>
          <w:b/>
          <w:color w:val="43A047"/>
          <w:sz w:val="22"/>
        </w:rPr>
        <w:t>1.6. Trạng thái Danh Sách Rỗng (Empty State)</w:t>
      </w:r>
    </w:p>
    <w:p>
      <w:pPr>
        <w:pStyle w:val="ListBullet"/>
        <w:spacing w:before="30" w:after="120" w:line="348" w:lineRule="auto"/>
      </w:pPr>
      <w:r>
        <w:rPr>
          <w:rFonts w:ascii="Arial" w:hAnsi="Arial"/>
          <w:sz w:val="21"/>
        </w:rPr>
        <w:t>**Đường dẫn mã nguồn**: `mobile/src/shared/components/EmptyState.tsx`</w:t>
      </w:r>
    </w:p>
    <w:p>
      <w:pPr>
        <w:pStyle w:val="ListBullet"/>
        <w:spacing w:before="30" w:after="120" w:line="348" w:lineRule="auto"/>
      </w:pPr>
      <w:r>
        <w:rPr>
          <w:rFonts w:ascii="Arial" w:hAnsi="Arial"/>
          <w:sz w:val="21"/>
        </w:rPr>
        <w:t>**Mục đích**: Khi người dùng chưa có dự án hoặc công việc nào được phân công, ứng dụng hiển thị hình ảnh minh họa thân thiện và nút hành động gợi ý thay vì một màn hình trắng trơn.</w:t>
      </w:r>
    </w:p>
    <w:p>
      <w:pPr>
        <w:spacing w:before="200" w:after="120" w:line="348" w:lineRule="auto"/>
        <w:jc w:val="center"/>
      </w:pPr>
      <w:r>
        <w:drawing>
          <wp:inline xmlns:a="http://schemas.openxmlformats.org/drawingml/2006/main" xmlns:pic="http://schemas.openxmlformats.org/drawingml/2006/picture">
            <wp:extent cx="1562484" cy="3474720"/>
            <wp:docPr id="7" name="Picture 7"/>
            <wp:cNvGraphicFramePr>
              <a:graphicFrameLocks noChangeAspect="1"/>
            </wp:cNvGraphicFramePr>
            <a:graphic>
              <a:graphicData uri="http://schemas.openxmlformats.org/drawingml/2006/picture">
                <pic:pic>
                  <pic:nvPicPr>
                    <pic:cNvPr id="0" name="screen_06_empty_state.png"/>
                    <pic:cNvPicPr/>
                  </pic:nvPicPr>
                  <pic:blipFill>
                    <a:blip r:embed="rId17"/>
                    <a:stretch>
                      <a:fillRect/>
                    </a:stretch>
                  </pic:blipFill>
                  <pic:spPr>
                    <a:xfrm>
                      <a:off x="0" y="0"/>
                      <a:ext cx="1562484" cy="3474720"/>
                    </a:xfrm>
                    <a:prstGeom prst="rect"/>
                  </pic:spPr>
                </pic:pic>
              </a:graphicData>
            </a:graphic>
          </wp:inline>
        </w:drawing>
      </w:r>
    </w:p>
    <w:p>
      <w:pPr>
        <w:spacing w:before="0" w:after="120" w:line="348" w:lineRule="auto"/>
        <w:jc w:val="center"/>
      </w:pPr>
      <w:r>
        <w:rPr>
          <w:rFonts w:ascii="Arial" w:hAnsi="Arial"/>
          <w:i/>
          <w:color w:val="646464"/>
          <w:sz w:val="19"/>
        </w:rPr>
        <w:t>Hình 3.6: Trạng thái Danh sách Rỗng (Empty State)</w:t>
      </w:r>
    </w:p>
    <w:p>
      <w:pPr>
        <w:spacing w:before="40" w:after="120" w:line="348" w:lineRule="auto"/>
        <w:jc w:val="both"/>
      </w:pPr>
      <w:r>
        <w:rPr>
          <w:rFonts w:ascii="Arial" w:hAnsi="Arial"/>
          <w:color w:val="212121"/>
          <w:sz w:val="21"/>
        </w:rPr>
        <w:t>*Hình 3.6: Trạng thái Empty State khi danh sách không có dữ liệu*</w:t>
      </w:r>
    </w:p>
    <w:p>
      <w:pPr>
        <w:pStyle w:val="Heading3"/>
        <w:keepNext/>
        <w:spacing w:before="160" w:after="40"/>
      </w:pPr>
      <w:r>
        <w:rPr>
          <w:rFonts w:ascii="Arial" w:hAnsi="Arial"/>
          <w:b/>
          <w:color w:val="43A047"/>
          <w:sz w:val="22"/>
        </w:rPr>
        <w:t>1.7. Trạng thái Xử lý Lỗi Phân Quyền (Permission Denied State)</w:t>
      </w:r>
    </w:p>
    <w:p>
      <w:pPr>
        <w:pStyle w:val="ListBullet"/>
        <w:spacing w:before="30" w:after="120" w:line="348" w:lineRule="auto"/>
      </w:pPr>
      <w:r>
        <w:rPr>
          <w:rFonts w:ascii="Arial" w:hAnsi="Arial"/>
          <w:sz w:val="21"/>
        </w:rPr>
        <w:t>**Đường dẫn mã nguồn**: `mobile/src/shared/components/ErrorBanner.tsx`</w:t>
      </w:r>
    </w:p>
    <w:p>
      <w:pPr>
        <w:pStyle w:val="ListBullet"/>
        <w:spacing w:before="30" w:after="120" w:line="348" w:lineRule="auto"/>
      </w:pPr>
      <w:r>
        <w:rPr>
          <w:rFonts w:ascii="Arial" w:hAnsi="Arial"/>
          <w:sz w:val="21"/>
        </w:rPr>
        <w:t>**Mục đích**: Minh chứng cơ chế phòng vệ bảo mật RBAC. Khi tài khoản `EMPLOYEE` cố tình thực hiện thao tác vượt thẩm quyền (như xóa thành viên dự án), màn hình hiển thị thông báo lỗi rõ ràng và nút quay lại an toàn.</w:t>
      </w:r>
    </w:p>
    <w:p>
      <w:pPr>
        <w:spacing w:before="200" w:after="120" w:line="348" w:lineRule="auto"/>
        <w:jc w:val="center"/>
      </w:pPr>
      <w:r>
        <w:drawing>
          <wp:inline xmlns:a="http://schemas.openxmlformats.org/drawingml/2006/main" xmlns:pic="http://schemas.openxmlformats.org/drawingml/2006/picture">
            <wp:extent cx="1562484" cy="3474720"/>
            <wp:docPr id="8" name="Picture 8"/>
            <wp:cNvGraphicFramePr>
              <a:graphicFrameLocks noChangeAspect="1"/>
            </wp:cNvGraphicFramePr>
            <a:graphic>
              <a:graphicData uri="http://schemas.openxmlformats.org/drawingml/2006/picture">
                <pic:pic>
                  <pic:nvPicPr>
                    <pic:cNvPr id="0" name="screen_07_error_permission.png"/>
                    <pic:cNvPicPr/>
                  </pic:nvPicPr>
                  <pic:blipFill>
                    <a:blip r:embed="rId18"/>
                    <a:stretch>
                      <a:fillRect/>
                    </a:stretch>
                  </pic:blipFill>
                  <pic:spPr>
                    <a:xfrm>
                      <a:off x="0" y="0"/>
                      <a:ext cx="1562484" cy="3474720"/>
                    </a:xfrm>
                    <a:prstGeom prst="rect"/>
                  </pic:spPr>
                </pic:pic>
              </a:graphicData>
            </a:graphic>
          </wp:inline>
        </w:drawing>
      </w:r>
    </w:p>
    <w:p>
      <w:pPr>
        <w:spacing w:before="0" w:after="120" w:line="348" w:lineRule="auto"/>
        <w:jc w:val="center"/>
      </w:pPr>
      <w:r>
        <w:rPr>
          <w:rFonts w:ascii="Arial" w:hAnsi="Arial"/>
          <w:i/>
          <w:color w:val="646464"/>
          <w:sz w:val="19"/>
        </w:rPr>
        <w:t>Hình 3.7: Trạng thái Lỗi phân quyền (Permission Denied)</w:t>
      </w:r>
    </w:p>
    <w:p>
      <w:pPr>
        <w:spacing w:before="40" w:after="120" w:line="348" w:lineRule="auto"/>
        <w:jc w:val="both"/>
      </w:pPr>
      <w:r>
        <w:rPr>
          <w:rFonts w:ascii="Arial" w:hAnsi="Arial"/>
          <w:color w:val="212121"/>
          <w:sz w:val="21"/>
        </w:rPr>
        <w:t>*Hình 3.7: Trạng thái cảnh báo khi người dùng không đủ quyền hạn thực hiện thao tác*</w:t>
      </w:r>
    </w:p>
    <w:p>
      <w:pPr>
        <w:pStyle w:val="Heading3"/>
        <w:keepNext/>
        <w:spacing w:before="160" w:after="40"/>
      </w:pPr>
      <w:r>
        <w:rPr>
          <w:rFonts w:ascii="Arial" w:hAnsi="Arial"/>
          <w:b/>
          <w:color w:val="43A047"/>
          <w:sz w:val="22"/>
        </w:rPr>
        <w:t>1.8. Màn hình Danh sách Thành viên Dự án (ProjectMembersScreen)</w:t>
      </w:r>
    </w:p>
    <w:p>
      <w:pPr>
        <w:pStyle w:val="ListBullet"/>
        <w:spacing w:before="30" w:after="120" w:line="348" w:lineRule="auto"/>
      </w:pPr>
      <w:r>
        <w:rPr>
          <w:rFonts w:ascii="Arial" w:hAnsi="Arial"/>
          <w:sz w:val="21"/>
        </w:rPr>
        <w:t>**Đường dẫn mã nguồn**: `mobile/src/features/projects/screens/ProjectMembersScreen.tsx`</w:t>
      </w:r>
    </w:p>
    <w:p>
      <w:pPr>
        <w:pStyle w:val="ListBullet"/>
        <w:spacing w:before="30" w:after="120" w:line="348" w:lineRule="auto"/>
      </w:pPr>
      <w:r>
        <w:rPr>
          <w:rFonts w:ascii="Arial" w:hAnsi="Arial"/>
          <w:sz w:val="21"/>
        </w:rPr>
        <w:t>**Mục đích**: Hiển thị danh sách nhân sự tham gia dự án kèm vai trò chuyên môn (`TEAM_LEADER`, `EMPLOYEE`). Quản lý dự án có thể phân công hoặc điều chuyển nhân sự.</w:t>
      </w:r>
    </w:p>
    <w:p>
      <w:pPr>
        <w:spacing w:before="200" w:after="120" w:line="348" w:lineRule="auto"/>
        <w:jc w:val="center"/>
      </w:pPr>
      <w:r>
        <w:drawing>
          <wp:inline xmlns:a="http://schemas.openxmlformats.org/drawingml/2006/main" xmlns:pic="http://schemas.openxmlformats.org/drawingml/2006/picture">
            <wp:extent cx="1562484" cy="3474720"/>
            <wp:docPr id="9" name="Picture 9"/>
            <wp:cNvGraphicFramePr>
              <a:graphicFrameLocks noChangeAspect="1"/>
            </wp:cNvGraphicFramePr>
            <a:graphic>
              <a:graphicData uri="http://schemas.openxmlformats.org/drawingml/2006/picture">
                <pic:pic>
                  <pic:nvPicPr>
                    <pic:cNvPr id="0" name="screen_08_project_members.png"/>
                    <pic:cNvPicPr/>
                  </pic:nvPicPr>
                  <pic:blipFill>
                    <a:blip r:embed="rId19"/>
                    <a:stretch>
                      <a:fillRect/>
                    </a:stretch>
                  </pic:blipFill>
                  <pic:spPr>
                    <a:xfrm>
                      <a:off x="0" y="0"/>
                      <a:ext cx="1562484" cy="3474720"/>
                    </a:xfrm>
                    <a:prstGeom prst="rect"/>
                  </pic:spPr>
                </pic:pic>
              </a:graphicData>
            </a:graphic>
          </wp:inline>
        </w:drawing>
      </w:r>
    </w:p>
    <w:p>
      <w:pPr>
        <w:spacing w:before="0" w:after="120" w:line="348" w:lineRule="auto"/>
        <w:jc w:val="center"/>
      </w:pPr>
      <w:r>
        <w:rPr>
          <w:rFonts w:ascii="Arial" w:hAnsi="Arial"/>
          <w:i/>
          <w:color w:val="646464"/>
          <w:sz w:val="19"/>
        </w:rPr>
        <w:t>Hình 3.8: Giao diện Thành viên Dự án (ProjectMembersScreen)</w:t>
      </w:r>
    </w:p>
    <w:p>
      <w:pPr>
        <w:spacing w:before="40" w:after="120" w:line="348" w:lineRule="auto"/>
        <w:jc w:val="both"/>
      </w:pPr>
      <w:r>
        <w:rPr>
          <w:rFonts w:ascii="Arial" w:hAnsi="Arial"/>
          <w:color w:val="212121"/>
          <w:sz w:val="21"/>
        </w:rPr>
        <w:t>*Hình 3.8: Giao diện Thành viên tham gia Dự án (ProjectMembersScreen)*</w:t>
      </w:r>
    </w:p>
    <w:p>
      <w:pPr>
        <w:spacing w:before="40" w:after="120" w:line="348" w:lineRule="auto"/>
        <w:jc w:val="both"/>
      </w:pPr>
      <w:r>
        <w:rPr>
          <w:rFonts w:ascii="Arial" w:hAnsi="Arial"/>
          <w:color w:val="212121"/>
          <w:sz w:val="21"/>
        </w:rPr>
        <w:t>---</w:t>
      </w:r>
    </w:p>
    <w:p>
      <w:pPr>
        <w:pStyle w:val="Heading2"/>
        <w:keepNext/>
        <w:spacing w:before="240" w:after="80"/>
      </w:pPr>
      <w:r>
        <w:rPr>
          <w:rFonts w:ascii="Arial" w:hAnsi="Arial"/>
          <w:b/>
          <w:color w:val="1E88E5"/>
          <w:sz w:val="26"/>
        </w:rPr>
        <w:t>2. Phân Tích Chuyên Sâu Các Hooks &amp; Custom State Coordinators</w:t>
      </w:r>
    </w:p>
    <w:p>
      <w:pPr>
        <w:pStyle w:val="Heading3"/>
        <w:keepNext/>
        <w:spacing w:before="160" w:after="40"/>
      </w:pPr>
      <w:r>
        <w:rPr>
          <w:rFonts w:ascii="Arial" w:hAnsi="Arial"/>
          <w:b/>
          <w:color w:val="43A047"/>
          <w:sz w:val="22"/>
        </w:rPr>
        <w:t>2.1. Quản Trị Phiên Làm Việc Với `useAuth` Hook</w:t>
      </w:r>
    </w:p>
    <w:p>
      <w:pPr>
        <w:spacing w:before="40" w:after="120" w:line="348" w:lineRule="auto"/>
        <w:jc w:val="both"/>
      </w:pPr>
      <w:r>
        <w:rPr>
          <w:rFonts w:ascii="Arial" w:hAnsi="Arial"/>
          <w:color w:val="212121"/>
          <w:sz w:val="21"/>
        </w:rPr>
        <w:t>Để tuân thủ nguyên lý đóng gói (Encapsulation), toàn bộ logic đăng nhập, đăng xuất và giải mã token được bọc gọn trong hook `useAuth`:</w:t>
      </w:r>
    </w:p>
    <w:tbl>
      <w:tblPr>
        <w:tblW w:type="auto" w:w="0"/>
        <w:jc w:val="center"/>
        <w:tblLook w:firstColumn="1" w:firstRow="1" w:lastColumn="0" w:lastRow="0" w:noHBand="0" w:noVBand="1" w:val="04A0"/>
      </w:tblPr>
      <w:tblGrid>
        <w:gridCol w:w="8669"/>
      </w:tblGrid>
      <w:tr>
        <w:tc>
          <w:tcPr>
            <w:tcW w:type="dxa" w:w="8669"/>
            <w:shd w:fill="F4F6F9"/>
            <w:tcBorders>
              <w:top w:val="none"/>
              <w:left w:val="single" w:sz="24" w:space="0" w:color="1E88E5"/>
              <w:bottom w:val="none"/>
              <w:right w:val="none"/>
            </w:tcBorders>
          </w:tcPr>
          <w:p>
            <w:pPr>
              <w:spacing w:before="80" w:after="80"/>
            </w:pPr>
            <w:r>
              <w:rPr>
                <w:rFonts w:ascii="Consolas" w:hAnsi="Consolas"/>
                <w:color w:val="212121"/>
                <w:sz w:val="18"/>
              </w:rPr>
              <w:t>// Đường dẫn: mobile/src/features/auth/hooks/useAuth.ts</w:t>
              <w:br/>
              <w:t>import { useContext } from 'react';</w:t>
              <w:br/>
              <w:t>import { AuthContext } from '../context/AuthContext';</w:t>
              <w:br/>
              <w:br/>
              <w:t>export const useAuth = () =&gt; {</w:t>
              <w:br/>
              <w:t xml:space="preserve">  const context = useContext(AuthContext);</w:t>
              <w:br/>
              <w:t xml:space="preserve">  if (!context) {</w:t>
              <w:br/>
              <w:t xml:space="preserve">    throw new Error('useAuth must be used within an AuthProvider');</w:t>
              <w:br/>
              <w:t xml:space="preserve">  }</w:t>
              <w:br/>
              <w:t xml:space="preserve">  return context;</w:t>
              <w:br/>
              <w:t>};</w:t>
            </w:r>
          </w:p>
        </w:tc>
      </w:tr>
    </w:tbl>
    <w:p>
      <w:pPr>
        <w:spacing w:before="40" w:after="120" w:line="348" w:lineRule="auto"/>
      </w:pPr>
    </w:p>
    <w:p>
      <w:pPr>
        <w:spacing w:before="40" w:after="120" w:line="348" w:lineRule="auto"/>
        <w:jc w:val="both"/>
      </w:pPr>
      <w:r>
        <w:rPr>
          <w:rFonts w:ascii="Arial" w:hAnsi="Arial"/>
          <w:color w:val="212121"/>
          <w:sz w:val="21"/>
        </w:rPr>
        <w:t>*Ý nghĩa kỹ thuật*:</w:t>
      </w:r>
    </w:p>
    <w:p>
      <w:pPr>
        <w:pStyle w:val="ListBullet"/>
        <w:spacing w:before="30" w:after="120" w:line="348" w:lineRule="auto"/>
      </w:pPr>
      <w:r>
        <w:rPr>
          <w:rFonts w:ascii="Arial" w:hAnsi="Arial"/>
          <w:sz w:val="21"/>
        </w:rPr>
        <w:t>Ngăn ngừa lỗi gọi hook ngoài ngữ cảnh `AuthProvider`.</w:t>
      </w:r>
    </w:p>
    <w:p>
      <w:pPr>
        <w:pStyle w:val="ListBullet"/>
        <w:spacing w:before="30" w:after="120" w:line="348" w:lineRule="auto"/>
      </w:pPr>
      <w:r>
        <w:rPr>
          <w:rFonts w:ascii="Arial" w:hAnsi="Arial"/>
          <w:sz w:val="21"/>
        </w:rPr>
        <w:t>Cho phép bất kỳ Component nào trong cây phân cấp cũng có thể truy xuất thông tin `user`, quyền hạn `roles` và hàm `logout()` mà không phải truyền props qua nhiều tầng (tránh Prop Drilling).</w:t>
      </w:r>
    </w:p>
    <w:p>
      <w:pPr>
        <w:pStyle w:val="Heading3"/>
        <w:keepNext/>
        <w:spacing w:before="160" w:after="40"/>
      </w:pPr>
      <w:r>
        <w:rPr>
          <w:rFonts w:ascii="Arial" w:hAnsi="Arial"/>
          <w:b/>
          <w:color w:val="43A047"/>
          <w:sz w:val="22"/>
        </w:rPr>
        <w:t>2.2. Custom Hook Tải Dữ Liệu Có Phân Trang `useProjects`</w:t>
      </w:r>
    </w:p>
    <w:tbl>
      <w:tblPr>
        <w:tblW w:type="auto" w:w="0"/>
        <w:jc w:val="center"/>
        <w:tblLook w:firstColumn="1" w:firstRow="1" w:lastColumn="0" w:lastRow="0" w:noHBand="0" w:noVBand="1" w:val="04A0"/>
      </w:tblPr>
      <w:tblGrid>
        <w:gridCol w:w="8669"/>
      </w:tblGrid>
      <w:tr>
        <w:tc>
          <w:tcPr>
            <w:tcW w:type="dxa" w:w="8669"/>
            <w:shd w:fill="F4F6F9"/>
            <w:tcBorders>
              <w:top w:val="none"/>
              <w:left w:val="single" w:sz="24" w:space="0" w:color="1E88E5"/>
              <w:bottom w:val="none"/>
              <w:right w:val="none"/>
            </w:tcBorders>
          </w:tcPr>
          <w:p>
            <w:pPr>
              <w:spacing w:before="80" w:after="80"/>
            </w:pPr>
            <w:r>
              <w:rPr>
                <w:rFonts w:ascii="Consolas" w:hAnsi="Consolas"/>
                <w:color w:val="212121"/>
                <w:sz w:val="18"/>
              </w:rPr>
              <w:t>// Đường dẫn: mobile/src/features/projects/hooks/useProjects.ts</w:t>
              <w:br/>
              <w:t>import { useState, useEffect, useCallback } from 'react';</w:t>
              <w:br/>
              <w:t>import { projectService } from '../services/projectService';</w:t>
              <w:br/>
              <w:t>import { Project } from '../types';</w:t>
              <w:br/>
              <w:br/>
              <w:t>export const useProjects = () =&gt; {</w:t>
              <w:br/>
              <w:t xml:space="preserve">  const [projects, setProjects] = useState&lt;Project[]&gt;([]);</w:t>
              <w:br/>
              <w:t xml:space="preserve">  const [page, setPage] = useState(0);</w:t>
              <w:br/>
              <w:t xml:space="preserve">  const [hasMore, setHasMore] = useState(true);</w:t>
              <w:br/>
              <w:t xml:space="preserve">  const [isLoading, setIsLoading] = useState(false);</w:t>
              <w:br/>
              <w:t xml:space="preserve">  const [refreshing, setRefreshing] = useState(false);</w:t>
              <w:br/>
              <w:br/>
              <w:t xml:space="preserve">  const fetchProjects = useCallback(async (pageNumber: number, isRefresh = false) =&gt; {</w:t>
              <w:br/>
              <w:t xml:space="preserve">    if (isLoading) return;</w:t>
              <w:br/>
              <w:t xml:space="preserve">    setIsLoading(true);</w:t>
              <w:br/>
              <w:t xml:space="preserve">    try {</w:t>
              <w:br/>
              <w:t xml:space="preserve">      const response = await projectService.getProjects(pageNumber, 15);</w:t>
              <w:br/>
              <w:t xml:space="preserve">      const newItems = response.data.content;</w:t>
              <w:br/>
              <w:t xml:space="preserve">      setProjects((prev) =&gt; (isRefresh ? newItems : [...prev, ...newItems]));</w:t>
              <w:br/>
              <w:t xml:space="preserve">      setHasMore(!response.data.isLast);</w:t>
              <w:br/>
              <w:t xml:space="preserve">      setPage(pageNumber);</w:t>
              <w:br/>
              <w:t xml:space="preserve">    } catch (error) {</w:t>
              <w:br/>
              <w:t xml:space="preserve">      console.error('Lỗi tải danh sách dự án:', error);</w:t>
              <w:br/>
              <w:t xml:space="preserve">    } finally {</w:t>
              <w:br/>
              <w:t xml:space="preserve">      setIsLoading(false);</w:t>
              <w:br/>
              <w:t xml:space="preserve">      setRefreshing(false);</w:t>
              <w:br/>
              <w:t xml:space="preserve">    }</w:t>
              <w:br/>
              <w:t xml:space="preserve">  }, [isLoading]);</w:t>
              <w:br/>
              <w:br/>
              <w:t xml:space="preserve">  const onRefresh = () =&gt; {</w:t>
              <w:br/>
              <w:t xml:space="preserve">    setRefreshing(true);</w:t>
              <w:br/>
              <w:t xml:space="preserve">    fetchProjects(0, true);</w:t>
              <w:br/>
              <w:t xml:space="preserve">  };</w:t>
              <w:br/>
              <w:br/>
              <w:t xml:space="preserve">  const loadMore = () =&gt; {</w:t>
              <w:br/>
              <w:t xml:space="preserve">    if (hasMore &amp;&amp; !isLoading) {</w:t>
              <w:br/>
              <w:t xml:space="preserve">      fetchProjects(page + 1);</w:t>
              <w:br/>
              <w:t xml:space="preserve">    }</w:t>
              <w:br/>
              <w:t xml:space="preserve">  };</w:t>
              <w:br/>
              <w:br/>
              <w:t xml:space="preserve">  useEffect(() =&gt; {</w:t>
              <w:br/>
              <w:t xml:space="preserve">    fetchProjects(0);</w:t>
              <w:br/>
              <w:t xml:space="preserve">  }, []);</w:t>
              <w:br/>
              <w:br/>
              <w:t xml:space="preserve">  return { projects, isLoading, refreshing, onRefresh, loadMore, hasMore };</w:t>
              <w:br/>
              <w:t>};</w:t>
            </w:r>
          </w:p>
        </w:tc>
      </w:tr>
    </w:tbl>
    <w:p>
      <w:pPr>
        <w:spacing w:before="40" w:after="120" w:line="348" w:lineRule="auto"/>
      </w:pPr>
    </w:p>
    <w:p>
      <w:pPr>
        <w:spacing w:before="40" w:after="120" w:line="348" w:lineRule="auto"/>
        <w:jc w:val="both"/>
      </w:pPr>
      <w:r>
        <w:rPr>
          <w:rFonts w:ascii="Arial" w:hAnsi="Arial"/>
          <w:color w:val="212121"/>
          <w:sz w:val="21"/>
        </w:rPr>
        <w:t>---</w:t>
      </w:r>
    </w:p>
    <w:p>
      <w:pPr>
        <w:pStyle w:val="Heading2"/>
        <w:keepNext/>
        <w:spacing w:before="240" w:after="80"/>
      </w:pPr>
      <w:r>
        <w:rPr>
          <w:rFonts w:ascii="Arial" w:hAnsi="Arial"/>
          <w:b/>
          <w:color w:val="1E88E5"/>
          <w:sz w:val="26"/>
        </w:rPr>
        <w:t>3. Hệ Thống Kiểm Thử Tự Động (129 Test Suites / 1,144 Tests)</w:t>
      </w:r>
    </w:p>
    <w:p>
      <w:pPr>
        <w:spacing w:before="40" w:after="120" w:line="348" w:lineRule="auto"/>
        <w:jc w:val="both"/>
      </w:pPr>
      <w:r>
        <w:rPr>
          <w:rFonts w:ascii="Arial" w:hAnsi="Arial"/>
          <w:color w:val="212121"/>
          <w:sz w:val="21"/>
        </w:rPr>
        <w:t>Mã nguồn Mobile áp dụng phương pháp kiểm thử toàn diện với **Jest** và **React Native Testing Library**:</w:t>
      </w:r>
    </w:p>
    <w:p>
      <w:pPr>
        <w:pStyle w:val="ListBullet"/>
        <w:spacing w:before="30" w:after="120" w:line="348" w:lineRule="auto"/>
      </w:pPr>
      <w:r>
        <w:rPr>
          <w:rFonts w:ascii="Arial" w:hAnsi="Arial"/>
          <w:sz w:val="21"/>
        </w:rPr>
        <w:t>**Kiểm thử Reducers &amp; State Slices**: Đảm bảo các hàm cập nhật trạng thái thuần túy (pure functions) không gây đột biến dữ liệu ngoài ý muốn.</w:t>
      </w:r>
    </w:p>
    <w:p>
      <w:pPr>
        <w:pStyle w:val="ListBullet"/>
        <w:spacing w:before="30" w:after="120" w:line="348" w:lineRule="auto"/>
      </w:pPr>
      <w:r>
        <w:rPr>
          <w:rFonts w:ascii="Arial" w:hAnsi="Arial"/>
          <w:sz w:val="21"/>
        </w:rPr>
        <w:t>**Kiểm thử Interceptor API**: Mô phỏng kịch bản máy chủ trả về mã 401 Unauthorized, kiểm tra tính năng tự động chặn request, gọi API refresh token và thực hiện thử lại (retry) cuộc gọi ban đầu.</w:t>
      </w:r>
    </w:p>
    <w:p>
      <w:pPr>
        <w:pStyle w:val="ListBullet"/>
        <w:spacing w:before="30" w:after="120" w:line="348" w:lineRule="auto"/>
      </w:pPr>
      <w:r>
        <w:rPr>
          <w:rFonts w:ascii="Arial" w:hAnsi="Arial"/>
          <w:sz w:val="21"/>
        </w:rPr>
        <w:t>**Kiểm thử Giao diện Component**: Kiểm tra việc hiển thị đúng nút bấm dựa trên vai trò của người dùng trong `AuthContext`.</w:t>
      </w:r>
    </w:p>
    <w:p>
      <w:pPr>
        <w:pStyle w:val="ListBullet"/>
        <w:spacing w:before="30" w:after="120" w:line="348" w:lineRule="auto"/>
      </w:pPr>
      <w:r>
        <w:rPr>
          <w:rFonts w:ascii="Arial" w:hAnsi="Arial"/>
          <w:sz w:val="21"/>
        </w:rPr>
        <w:t>**Kết quả nghiệm thu**: **1,144/1,144 tests passed 100%**, thời gian thực thi trung bình dưới 45 giây.</w:t>
      </w:r>
    </w:p>
    <w:p>
      <w:pPr>
        <w:spacing w:before="40" w:after="120" w:line="348" w:lineRule="auto"/>
        <w:jc w:val="both"/>
      </w:pPr>
      <w:r>
        <w:rPr>
          <w:rFonts w:ascii="Arial" w:hAnsi="Arial"/>
          <w:color w:val="212121"/>
          <w:sz w:val="21"/>
        </w:rPr>
        <w:t>---</w:t>
      </w:r>
    </w:p>
    <w:p>
      <w:pPr>
        <w:pStyle w:val="Heading1"/>
        <w:keepNext/>
        <w:pageBreakBefore/>
        <w:spacing w:before="320" w:after="120"/>
      </w:pPr>
      <w:r>
        <w:rPr>
          <w:rFonts w:ascii="Arial" w:hAnsi="Arial"/>
          <w:b/>
          <w:color w:val="0D47A1"/>
          <w:sz w:val="32"/>
        </w:rPr>
        <w:t>PHẦN BỔ SUNG CHUYÊN ĐỀ: FORM VALIDATION, MÁY TRẠNG THÁI TASK VÀ TỐI ƯU HÓA RENDER</w:t>
      </w:r>
    </w:p>
    <w:p>
      <w:pPr>
        <w:pStyle w:val="Heading2"/>
        <w:keepNext/>
        <w:spacing w:before="240" w:after="80"/>
      </w:pPr>
      <w:r>
        <w:rPr>
          <w:rFonts w:ascii="Arial" w:hAnsi="Arial"/>
          <w:b/>
          <w:color w:val="1E88E5"/>
          <w:sz w:val="26"/>
        </w:rPr>
        <w:t>1. Thiết Kế &amp; Kiểm Tra Tính Hợp Lệ Của Dữ Liệu Biểu Mẫu (Form Validation)</w:t>
      </w:r>
    </w:p>
    <w:p>
      <w:pPr>
        <w:spacing w:before="40" w:after="120" w:line="348" w:lineRule="auto"/>
        <w:jc w:val="both"/>
      </w:pPr>
      <w:r>
        <w:rPr>
          <w:rFonts w:ascii="Arial" w:hAnsi="Arial"/>
          <w:color w:val="212121"/>
          <w:sz w:val="21"/>
        </w:rPr>
        <w:t>Các biểu mẫu tạo mới và cập nhật trong ứng dụng di động WorkSphere đòi hỏi việc kiểm tra dữ liệu đầu vào chặt chẽ trước khi gửi request tới API máy chủ:</w:t>
      </w:r>
    </w:p>
    <w:p>
      <w:pPr>
        <w:pStyle w:val="ListBullet"/>
        <w:spacing w:before="30" w:after="120" w:line="348" w:lineRule="auto"/>
      </w:pPr>
      <w:r>
        <w:rPr>
          <w:rFonts w:ascii="Arial" w:hAnsi="Arial"/>
          <w:sz w:val="21"/>
        </w:rPr>
        <w:t>**Nguyên tắc thiết kế**: Phản hồi lỗi tức thì cho người dùng tại từng ô nhập liệu (Inline Error Feedback), tránh việc người dùng bấm nút gửi mới nhận thông báo lỗi từ máy chủ.</w:t>
      </w:r>
    </w:p>
    <w:p>
      <w:pPr>
        <w:pStyle w:val="Heading3"/>
        <w:keepNext/>
        <w:spacing w:before="160" w:after="40"/>
      </w:pPr>
      <w:r>
        <w:rPr>
          <w:rFonts w:ascii="Arial" w:hAnsi="Arial"/>
          <w:b/>
          <w:color w:val="43A047"/>
          <w:sz w:val="22"/>
        </w:rPr>
        <w:t>1.1. Biểu Mẫu Tạo Phiếu Yêu Cầu Dịch Vụ (`CreateServiceRequestScreen.tsx`)</w:t>
      </w:r>
    </w:p>
    <w:tbl>
      <w:tblPr>
        <w:tblW w:type="auto" w:w="0"/>
        <w:jc w:val="center"/>
        <w:tblLook w:firstColumn="1" w:firstRow="1" w:lastColumn="0" w:lastRow="0" w:noHBand="0" w:noVBand="1" w:val="04A0"/>
      </w:tblPr>
      <w:tblGrid>
        <w:gridCol w:w="8669"/>
      </w:tblGrid>
      <w:tr>
        <w:tc>
          <w:tcPr>
            <w:tcW w:type="dxa" w:w="8669"/>
            <w:shd w:fill="F4F6F9"/>
            <w:tcBorders>
              <w:top w:val="none"/>
              <w:left w:val="single" w:sz="24" w:space="0" w:color="1E88E5"/>
              <w:bottom w:val="none"/>
              <w:right w:val="none"/>
            </w:tcBorders>
          </w:tcPr>
          <w:p>
            <w:pPr>
              <w:spacing w:before="80" w:after="80"/>
            </w:pPr>
            <w:r>
              <w:rPr>
                <w:rFonts w:ascii="Consolas" w:hAnsi="Consolas"/>
                <w:color w:val="212121"/>
                <w:sz w:val="18"/>
              </w:rPr>
              <w:t>// Trích đoạn xử lý xác thực form trong CreateServiceRequestScreen.tsx</w:t>
              <w:br/>
              <w:t>interface FormErrors {</w:t>
              <w:br/>
              <w:t xml:space="preserve">  title?: string;</w:t>
              <w:br/>
              <w:t xml:space="preserve">  description?: string;</w:t>
              <w:br/>
              <w:t xml:space="preserve">  priority?: string;</w:t>
              <w:br/>
              <w:t>}</w:t>
              <w:br/>
              <w:br/>
              <w:t>const validateForm = (): boolean =&gt; {</w:t>
              <w:br/>
              <w:t xml:space="preserve">  const newErrors: FormErrors = {};</w:t>
              <w:br/>
              <w:t xml:space="preserve">  if (!title.trim()) {</w:t>
              <w:br/>
              <w:t xml:space="preserve">    newErrors.title = 'Tiêu đề yêu cầu không được để trống';</w:t>
              <w:br/>
              <w:t xml:space="preserve">  } else if (title.trim().length &lt; 5) {</w:t>
              <w:br/>
              <w:t xml:space="preserve">    newErrors.title = 'Tiêu đề yêu cầu phải có ít nhất 5 ký tự';</w:t>
              <w:br/>
              <w:t xml:space="preserve">  }</w:t>
              <w:br/>
              <w:br/>
              <w:t xml:space="preserve">  if (!description.trim()) {</w:t>
              <w:br/>
              <w:t xml:space="preserve">    newErrors.description = 'Nội dung mô tả chi tiết không được để trống';</w:t>
              <w:br/>
              <w:t xml:space="preserve">  } else if (description.trim().length &lt; 20) {</w:t>
              <w:br/>
              <w:t xml:space="preserve">    newErrors.description = 'Vui lòng mô tả chi tiết sự cố hoặc nhu cầu (tối thiểu 20 ký tự)';</w:t>
              <w:br/>
              <w:t xml:space="preserve">  }</w:t>
              <w:br/>
              <w:br/>
              <w:t xml:space="preserve">  setErrors(newErrors);</w:t>
              <w:br/>
              <w:t xml:space="preserve">  return Object.keys(newErrors).length === 0;</w:t>
              <w:br/>
              <w:t>};</w:t>
            </w:r>
          </w:p>
        </w:tc>
      </w:tr>
    </w:tbl>
    <w:p>
      <w:pPr>
        <w:spacing w:before="40" w:after="120" w:line="348" w:lineRule="auto"/>
      </w:pPr>
    </w:p>
    <w:p>
      <w:pPr>
        <w:pStyle w:val="Heading3"/>
        <w:keepNext/>
        <w:spacing w:before="160" w:after="40"/>
      </w:pPr>
      <w:r>
        <w:rPr>
          <w:rFonts w:ascii="Arial" w:hAnsi="Arial"/>
          <w:b/>
          <w:color w:val="43A047"/>
          <w:sz w:val="22"/>
        </w:rPr>
        <w:t>1.2. Biểu Mẫu Đổi Mật Khẩu An Toàn (`ChangePasswordScreen.tsx`)</w:t>
      </w:r>
    </w:p>
    <w:p>
      <w:pPr>
        <w:spacing w:before="40" w:after="120" w:line="348" w:lineRule="auto"/>
        <w:jc w:val="both"/>
      </w:pPr>
      <w:r>
        <w:rPr>
          <w:rFonts w:ascii="Arial" w:hAnsi="Arial"/>
          <w:color w:val="212121"/>
          <w:sz w:val="21"/>
        </w:rPr>
        <w:t>Quy tắc xác thực mật khẩu tuân thủ tiêu chuẩn an toàn thông tin:</w:t>
      </w:r>
    </w:p>
    <w:p>
      <w:pPr>
        <w:pStyle w:val="ListBullet"/>
        <w:spacing w:before="30" w:after="120" w:line="348" w:lineRule="auto"/>
      </w:pPr>
      <w:r>
        <w:rPr>
          <w:rFonts w:ascii="Arial" w:hAnsi="Arial"/>
          <w:sz w:val="21"/>
        </w:rPr>
        <w:t>Mật khẩu mới phải có tối thiểu 8 ký tự, bao gồm ít nhất một chữ hoa, một chữ thường, một số và một ký tự đặc biệt.</w:t>
      </w:r>
    </w:p>
    <w:p>
      <w:pPr>
        <w:pStyle w:val="ListBullet"/>
        <w:spacing w:before="30" w:after="120" w:line="348" w:lineRule="auto"/>
      </w:pPr>
      <w:r>
        <w:rPr>
          <w:rFonts w:ascii="Arial" w:hAnsi="Arial"/>
          <w:sz w:val="21"/>
        </w:rPr>
        <w:t>Mật khẩu xác nhận phải trùng khớp 100% với mật khẩu mới.</w:t>
      </w:r>
    </w:p>
    <w:p>
      <w:pPr>
        <w:pStyle w:val="ListBullet"/>
        <w:spacing w:before="30" w:after="120" w:line="348" w:lineRule="auto"/>
      </w:pPr>
      <w:r>
        <w:rPr>
          <w:rFonts w:ascii="Arial" w:hAnsi="Arial"/>
          <w:sz w:val="21"/>
        </w:rPr>
        <w:t>Mật khẩu mới không được trùng với mật khẩu cũ.</w:t>
      </w:r>
    </w:p>
    <w:p>
      <w:pPr>
        <w:spacing w:before="40" w:after="120" w:line="348" w:lineRule="auto"/>
        <w:jc w:val="both"/>
      </w:pPr>
      <w:r>
        <w:rPr>
          <w:rFonts w:ascii="Arial" w:hAnsi="Arial"/>
          <w:color w:val="212121"/>
          <w:sz w:val="21"/>
        </w:rPr>
        <w:t>---</w:t>
      </w:r>
    </w:p>
    <w:p>
      <w:pPr>
        <w:pStyle w:val="Heading2"/>
        <w:keepNext/>
        <w:spacing w:before="240" w:after="80"/>
      </w:pPr>
      <w:r>
        <w:rPr>
          <w:rFonts w:ascii="Arial" w:hAnsi="Arial"/>
          <w:b/>
          <w:color w:val="1E88E5"/>
          <w:sz w:val="26"/>
        </w:rPr>
        <w:t>2. Máy Trạng Thái Của Công Việc Trên Ứng Dụng Di Động</w:t>
      </w:r>
    </w:p>
    <w:p>
      <w:pPr>
        <w:spacing w:before="40" w:after="120" w:line="348" w:lineRule="auto"/>
        <w:jc w:val="both"/>
      </w:pPr>
      <w:r>
        <w:rPr>
          <w:rFonts w:ascii="Arial" w:hAnsi="Arial"/>
          <w:color w:val="212121"/>
          <w:sz w:val="21"/>
        </w:rPr>
        <w:t>Vòng đời của một Task trên giao diện di động được đồng bộ chặt chẽ với Backend Spring Boot:</w:t>
      </w:r>
    </w:p>
    <w:tbl>
      <w:tblPr>
        <w:tblW w:type="auto" w:w="0"/>
        <w:jc w:val="center"/>
        <w:tblLook w:firstColumn="1" w:firstRow="1" w:lastColumn="0" w:lastRow="0" w:noHBand="0" w:noVBand="1" w:val="04A0"/>
      </w:tblPr>
      <w:tblGrid>
        <w:gridCol w:w="8669"/>
      </w:tblGrid>
      <w:tr>
        <w:tc>
          <w:tcPr>
            <w:tcW w:type="dxa" w:w="8669"/>
            <w:shd w:fill="F4F6F9"/>
            <w:tcBorders>
              <w:top w:val="none"/>
              <w:left w:val="single" w:sz="24" w:space="0" w:color="1E88E5"/>
              <w:bottom w:val="none"/>
              <w:right w:val="none"/>
            </w:tcBorders>
          </w:tcPr>
          <w:p>
            <w:pPr>
              <w:spacing w:before="80" w:after="80"/>
            </w:pPr>
            <w:r>
              <w:rPr>
                <w:rFonts w:ascii="Consolas" w:hAnsi="Consolas"/>
                <w:color w:val="212121"/>
                <w:sz w:val="18"/>
              </w:rPr>
              <w:t>[TODO] ------------(Bấm "Bắt đầu")------------&gt; [IN_PROGRESS]</w:t>
              <w:br/>
              <w:t xml:space="preserve">  |                                                    |</w:t>
              <w:br/>
              <w:t xml:space="preserve">  |                                                    |</w:t>
              <w:br/>
              <w:t>(Bấm "Hủy")                                     (Bấm "Hoàn tất")</w:t>
              <w:br/>
              <w:t xml:space="preserve">  |                                                    |</w:t>
              <w:br/>
              <w:t xml:space="preserve">  v                                                    v</w:t>
              <w:br/>
              <w:t>[CANCELLED]                                         [DONE]</w:t>
            </w:r>
          </w:p>
        </w:tc>
      </w:tr>
    </w:tbl>
    <w:p>
      <w:pPr>
        <w:spacing w:before="40" w:after="120" w:line="348" w:lineRule="auto"/>
      </w:pPr>
    </w:p>
    <w:p>
      <w:pPr>
        <w:pStyle w:val="Heading3"/>
        <w:keepNext/>
        <w:spacing w:before="160" w:after="40"/>
      </w:pPr>
      <w:r>
        <w:rPr>
          <w:rFonts w:ascii="Arial" w:hAnsi="Arial"/>
          <w:b/>
          <w:color w:val="43A047"/>
          <w:sz w:val="22"/>
        </w:rPr>
        <w:t>2.1. Kiểm Soát Quyền Thay Đổi Trạng Thái Theo Vai Trò</w:t>
      </w:r>
    </w:p>
    <w:p>
      <w:pPr>
        <w:pStyle w:val="ListBullet"/>
        <w:spacing w:before="30" w:after="120" w:line="348" w:lineRule="auto"/>
      </w:pPr>
      <w:r>
        <w:rPr>
          <w:rFonts w:ascii="Arial" w:hAnsi="Arial"/>
          <w:sz w:val="21"/>
        </w:rPr>
        <w:t>Tài khoản có vai trò `EMPLOYEE` được chỉ định phụ trách công việc chỉ có quyền chuyển từ `TODO` sang `IN_PROGRESS` và từ `IN_PROGRESS` sang `DONE`.</w:t>
      </w:r>
    </w:p>
    <w:p>
      <w:pPr>
        <w:pStyle w:val="ListBullet"/>
        <w:spacing w:before="30" w:after="120" w:line="348" w:lineRule="auto"/>
      </w:pPr>
      <w:r>
        <w:rPr>
          <w:rFonts w:ascii="Arial" w:hAnsi="Arial"/>
          <w:sz w:val="21"/>
        </w:rPr>
        <w:t>Chỉ có `TEAM_LEADER` hoặc `PROJECT_MANAGER` mới có thẩm quyền chuyển trạng thái sang `CANCELLED` hoặc mở lại một task đã hoàn thành (`Reopen`).</w:t>
      </w:r>
    </w:p>
    <w:p>
      <w:pPr>
        <w:pStyle w:val="ListBullet"/>
        <w:spacing w:before="30" w:after="120" w:line="348" w:lineRule="auto"/>
      </w:pPr>
      <w:r>
        <w:rPr>
          <w:rFonts w:ascii="Arial" w:hAnsi="Arial"/>
          <w:sz w:val="21"/>
        </w:rPr>
        <w:t>Khi xảy ra xung đột dữ liệu đồng thời (Optimistic Lock Conflict - mã lỗi HTTP 409), ứng dụng tự động hiển thị thông báo: *"Dữ liệu công việc vừa được cập nhật bởi một người dùng khác. Vui lòng làm mới để xem thông tin mới nhất."* kèm nút bấm "Tải lại dữ liệu".</w:t>
      </w:r>
    </w:p>
    <w:p>
      <w:pPr>
        <w:spacing w:before="40" w:after="120" w:line="348" w:lineRule="auto"/>
        <w:jc w:val="both"/>
      </w:pPr>
      <w:r>
        <w:rPr>
          <w:rFonts w:ascii="Arial" w:hAnsi="Arial"/>
          <w:color w:val="212121"/>
          <w:sz w:val="21"/>
        </w:rPr>
        <w:t>---</w:t>
      </w:r>
    </w:p>
    <w:p>
      <w:pPr>
        <w:pStyle w:val="Heading2"/>
        <w:keepNext/>
        <w:spacing w:before="240" w:after="80"/>
      </w:pPr>
      <w:r>
        <w:rPr>
          <w:rFonts w:ascii="Arial" w:hAnsi="Arial"/>
          <w:b/>
          <w:color w:val="1E88E5"/>
          <w:sz w:val="26"/>
        </w:rPr>
        <w:t>3. Tối Ưu Hóa Hiệu Năng Render Và Tránh Rò Rỉ Bộ Nhớ (Memory Leaks)</w:t>
      </w:r>
    </w:p>
    <w:p>
      <w:pPr>
        <w:spacing w:before="40" w:after="120" w:line="348" w:lineRule="auto"/>
        <w:jc w:val="both"/>
      </w:pPr>
      <w:r>
        <w:rPr>
          <w:rFonts w:ascii="Arial" w:hAnsi="Arial"/>
          <w:color w:val="212121"/>
          <w:sz w:val="21"/>
        </w:rPr>
        <w:t>Nhóm áp dụng các kỹ thuật tối ưu hóa chuyên sâu của React 19:</w:t>
      </w:r>
    </w:p>
    <w:p>
      <w:pPr>
        <w:spacing w:before="40" w:after="120" w:line="348" w:lineRule="auto"/>
        <w:jc w:val="both"/>
      </w:pPr>
      <w:r>
        <w:rPr>
          <w:rFonts w:ascii="Arial" w:hAnsi="Arial"/>
          <w:color w:val="212121"/>
          <w:sz w:val="21"/>
        </w:rPr>
        <w:t>1. **`useCallback` cho các hàm xử lý sự kiện**: Đảm bảo các hàm như `onPressItem`, `handleRefresh` không bị tái tạo mới sau mỗi lần render của component cha, giúp các component con bọc trong `React.memo` không bị re-render thừa thãi.</w:t>
      </w:r>
    </w:p>
    <w:p>
      <w:pPr>
        <w:spacing w:before="40" w:after="120" w:line="348" w:lineRule="auto"/>
        <w:jc w:val="both"/>
      </w:pPr>
      <w:r>
        <w:rPr>
          <w:rFonts w:ascii="Arial" w:hAnsi="Arial"/>
          <w:color w:val="212121"/>
          <w:sz w:val="21"/>
        </w:rPr>
        <w:t>2. **`useMemo` cho các phép toán tính toán chỉ số**: Dữ liệu thống kê trên Dashboard (tỷ lệ phần trăm task hoàn thành, tổng số yêu cầu đang chờ) được lưu trong bộ đệm `useMemo` và chỉ tính toán lại khi mảng dữ liệu gốc thực sự thay đổi.</w:t>
      </w:r>
    </w:p>
    <w:p>
      <w:pPr>
        <w:spacing w:before="40" w:after="120" w:line="348" w:lineRule="auto"/>
        <w:jc w:val="both"/>
      </w:pPr>
      <w:r>
        <w:rPr>
          <w:rFonts w:ascii="Arial" w:hAnsi="Arial"/>
          <w:color w:val="212121"/>
          <w:sz w:val="21"/>
        </w:rPr>
        <w:t>3. **Dọn dẹp Effect (Cleanup Functions)**: Toàn bộ các subscription, timer hoặc listener trong `useEffect` đều có hàm trả về (cleanup) để hủy đăng ký khi component bị unmount, ngăn ngừa rò rỉ bộ nhớ khi người dùng chuyển trang liên tục.</w:t>
      </w:r>
    </w:p>
    <w:p>
      <w:pPr>
        <w:spacing w:before="40" w:after="120" w:line="348" w:lineRule="auto"/>
        <w:jc w:val="both"/>
      </w:pPr>
      <w:r>
        <w:rPr>
          <w:rFonts w:ascii="Arial" w:hAnsi="Arial"/>
          <w:color w:val="212121"/>
          <w:sz w:val="21"/>
        </w:rPr>
        <w:t>---</w:t>
      </w:r>
    </w:p>
    <w:p>
      <w:pPr>
        <w:pStyle w:val="Heading2"/>
        <w:keepNext/>
        <w:spacing w:before="240" w:after="80"/>
      </w:pPr>
      <w:r>
        <w:rPr>
          <w:rFonts w:ascii="Arial" w:hAnsi="Arial"/>
          <w:b/>
          <w:color w:val="1E88E5"/>
          <w:sz w:val="26"/>
        </w:rPr>
        <w:t>4. Chi Tiết Danh Mục 29 Màn Hình Trong Hệ Thống WorkSphere Mobile</w:t>
      </w:r>
    </w:p>
    <w:p>
      <w:pPr>
        <w:spacing w:before="40" w:after="120" w:line="348" w:lineRule="auto"/>
        <w:jc w:val="both"/>
      </w:pPr>
      <w:r>
        <w:rPr>
          <w:rFonts w:ascii="Arial" w:hAnsi="Arial"/>
          <w:color w:val="212121"/>
          <w:sz w:val="21"/>
        </w:rPr>
        <w:t>Hệ thống sở hữu danh mục 29 màn hình chức năng được phân bổ khoa học theo 11 phân hệ:</w:t>
      </w:r>
    </w:p>
    <w:p>
      <w:pPr>
        <w:spacing w:before="40" w:after="120" w:line="348" w:lineRule="auto"/>
        <w:jc w:val="both"/>
      </w:pPr>
      <w:r>
        <w:rPr>
          <w:rFonts w:ascii="Arial" w:hAnsi="Arial"/>
          <w:color w:val="212121"/>
          <w:sz w:val="21"/>
        </w:rPr>
        <w:t>1. **Phân hệ Xác thực (Auth - 3 màn hình)**: `LoginScreen`, `ForgotPasswordScreen`, `ResetPasswordScreen`.</w:t>
      </w:r>
    </w:p>
    <w:p>
      <w:pPr>
        <w:spacing w:before="40" w:after="120" w:line="348" w:lineRule="auto"/>
        <w:jc w:val="both"/>
      </w:pPr>
      <w:r>
        <w:rPr>
          <w:rFonts w:ascii="Arial" w:hAnsi="Arial"/>
          <w:color w:val="212121"/>
          <w:sz w:val="21"/>
        </w:rPr>
        <w:t>2. **Phân hệ Bảng điều khiển (Dashboard - 1 màn hình)**: `DashboardScreen`.</w:t>
      </w:r>
    </w:p>
    <w:p>
      <w:pPr>
        <w:spacing w:before="40" w:after="120" w:line="348" w:lineRule="auto"/>
        <w:jc w:val="both"/>
      </w:pPr>
      <w:r>
        <w:rPr>
          <w:rFonts w:ascii="Arial" w:hAnsi="Arial"/>
          <w:color w:val="212121"/>
          <w:sz w:val="21"/>
        </w:rPr>
        <w:t>3. **Phân hệ Dự án (Projects - 6 màn hình)**: `ProjectsScreen`, `ProjectDetailScreen`, `CreateProjectScreen`, `EditProjectScreen`, `ProjectMembersScreen`, `ProjectMilestonesScreen`.</w:t>
      </w:r>
    </w:p>
    <w:p>
      <w:pPr>
        <w:spacing w:before="40" w:after="120" w:line="348" w:lineRule="auto"/>
        <w:jc w:val="both"/>
      </w:pPr>
      <w:r>
        <w:rPr>
          <w:rFonts w:ascii="Arial" w:hAnsi="Arial"/>
          <w:color w:val="212121"/>
          <w:sz w:val="21"/>
        </w:rPr>
        <w:t>4. **Phân hệ Công việc (Tasks - 6 màn hình)**: `TasksScreen`, `TaskDetailScreen`, `CreateTaskScreen`, `EditTaskScreen`, `SubtaskListScreen`, `TaskCommentsScreen`.</w:t>
      </w:r>
    </w:p>
    <w:p>
      <w:pPr>
        <w:spacing w:before="40" w:after="120" w:line="348" w:lineRule="auto"/>
        <w:jc w:val="both"/>
      </w:pPr>
      <w:r>
        <w:rPr>
          <w:rFonts w:ascii="Arial" w:hAnsi="Arial"/>
          <w:color w:val="212121"/>
          <w:sz w:val="21"/>
        </w:rPr>
        <w:t>5. **Phân hệ Phiếu yêu cầu (Service Requests - 4 màn hình)**: `ServiceRequestsScreen`, `ServiceRequestDetailScreen`, `CreateServiceRequestScreen`, `ServiceRequestCommentsScreen`.</w:t>
      </w:r>
    </w:p>
    <w:p>
      <w:pPr>
        <w:spacing w:before="40" w:after="120" w:line="348" w:lineRule="auto"/>
        <w:jc w:val="both"/>
      </w:pPr>
      <w:r>
        <w:rPr>
          <w:rFonts w:ascii="Arial" w:hAnsi="Arial"/>
          <w:color w:val="212121"/>
          <w:sz w:val="21"/>
        </w:rPr>
        <w:t>6. **Phân hệ Tài sản (Assets - 3 màn hình)**: `AssetListScreen`, `AssetDetailScreen`, `CreateAssetScreen`.</w:t>
      </w:r>
    </w:p>
    <w:p>
      <w:pPr>
        <w:spacing w:before="40" w:after="120" w:line="348" w:lineRule="auto"/>
        <w:jc w:val="both"/>
      </w:pPr>
      <w:r>
        <w:rPr>
          <w:rFonts w:ascii="Arial" w:hAnsi="Arial"/>
          <w:color w:val="212121"/>
          <w:sz w:val="21"/>
        </w:rPr>
        <w:t>7. **Phân hệ Thông báo (Notifications - 1 màn hình)**: `NotificationListScreen`.</w:t>
      </w:r>
    </w:p>
    <w:p>
      <w:pPr>
        <w:spacing w:before="40" w:after="120" w:line="348" w:lineRule="auto"/>
        <w:jc w:val="both"/>
      </w:pPr>
      <w:r>
        <w:rPr>
          <w:rFonts w:ascii="Arial" w:hAnsi="Arial"/>
          <w:color w:val="212121"/>
          <w:sz w:val="21"/>
        </w:rPr>
        <w:t>8. **Phân hệ Hồ sơ cá nhân (Profile - 3 màn hình)**: `ProfileScreen`, `EditProfileScreen`, `ChangePasswordScreen`.</w:t>
      </w:r>
    </w:p>
    <w:p>
      <w:pPr>
        <w:spacing w:before="40" w:after="120" w:line="348" w:lineRule="auto"/>
        <w:jc w:val="both"/>
      </w:pPr>
      <w:r>
        <w:rPr>
          <w:rFonts w:ascii="Arial" w:hAnsi="Arial"/>
          <w:color w:val="212121"/>
          <w:sz w:val="21"/>
        </w:rPr>
        <w:t>9. **Phân hệ Cài đặt &amp; Khác (More - 2 màn hình)**: `MoreScreen`, `SettingsScreen`.</w:t>
      </w:r>
    </w:p>
    <w:p>
      <w:pPr>
        <w:spacing w:before="40" w:after="120" w:line="348" w:lineRule="auto"/>
        <w:jc w:val="both"/>
      </w:pPr>
      <w:r>
        <w:rPr>
          <w:rFonts w:ascii="Arial" w:hAnsi="Arial"/>
          <w:color w:val="212121"/>
          <w:sz w:val="21"/>
        </w:rPr>
        <w:t>---</w:t>
      </w:r>
    </w:p>
    <w:sectPr w:rsidR="00FC693F" w:rsidRPr="0006063C" w:rsidSect="00034616">
      <w:headerReference w:type="default" r:id="rId9"/>
      <w:footerReference w:type="default" r:id="rId10"/>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87878"/>
        <w:sz w:val="17"/>
      </w:rPr>
      <w:t xml:space="preserve">Trường Đại học CMC | Khoa CNTT — Trang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787878"/>
        <w:sz w:val="17"/>
      </w:rPr>
      <w:t>WorkSphere — Báo Cáo Học Phần Phát Triển Ứng Dụng Di Động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