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9519529" w:displacedByCustomXml="next"/>
    <w:bookmarkEnd w:id="0" w:displacedByCustomXml="next"/>
    <w:sdt>
      <w:sdtPr>
        <w:rPr>
          <w:color w:val="4472C4" w:themeColor="accent1"/>
        </w:rPr>
        <w:id w:val="-195269330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CA"/>
        </w:rPr>
      </w:sdtEndPr>
      <w:sdtContent>
        <w:p w:rsidR="00E91BBD" w:rsidRDefault="00E91B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F2B44B57AB540268913741BD1CFA0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91BBD" w:rsidRDefault="00E91BBD" w:rsidP="00E91B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 data collection methods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02C8FB3162144B6AD203046EBD407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91BBD" w:rsidRDefault="00E91B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Project- 02</w:t>
              </w:r>
            </w:p>
          </w:sdtContent>
        </w:sdt>
        <w:p w:rsidR="00E91BBD" w:rsidRDefault="00E91B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</w:p>
        <w:p w:rsidR="00E91BBD" w:rsidRPr="00E91BBD" w:rsidRDefault="00E91BBD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E91BBD">
            <w:rPr>
              <w:rFonts w:ascii="Times New Roman" w:hAnsi="Times New Roman" w:cs="Times New Roman"/>
              <w:b/>
              <w:color w:val="5B9BD5" w:themeColor="accent5"/>
              <w:sz w:val="40"/>
              <w:szCs w:val="40"/>
            </w:rPr>
            <w:t xml:space="preserve">   Submitted By: Anu Bala(c0718191)</w:t>
          </w:r>
          <w:r w:rsidRPr="00E91BBD"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  <w:bookmarkStart w:id="1" w:name="_GoBack"/>
          <w:bookmarkEnd w:id="1"/>
        </w:p>
        <w:p w:rsidR="00E91BBD" w:rsidRDefault="00E91BB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:rsidR="00D4291D" w:rsidRDefault="00D4291D">
      <w:pPr>
        <w:rPr>
          <w:rFonts w:ascii="Times New Roman" w:hAnsi="Times New Roman" w:cs="Times New Roman"/>
          <w:b/>
          <w:sz w:val="24"/>
          <w:szCs w:val="24"/>
        </w:rPr>
      </w:pPr>
    </w:p>
    <w:p w:rsidR="00D4291D" w:rsidRDefault="007F407A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b/>
          <w:sz w:val="24"/>
          <w:szCs w:val="24"/>
        </w:rPr>
        <w:t>A</w:t>
      </w:r>
      <w:r w:rsidR="00D4291D">
        <w:rPr>
          <w:rFonts w:ascii="Times New Roman" w:hAnsi="Times New Roman" w:cs="Times New Roman"/>
          <w:b/>
          <w:sz w:val="24"/>
          <w:szCs w:val="24"/>
        </w:rPr>
        <w:t>bstract</w:t>
      </w:r>
      <w:r w:rsidRPr="00963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91D" w:rsidRPr="00D4291D" w:rsidRDefault="007F407A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sz w:val="24"/>
          <w:szCs w:val="24"/>
        </w:rPr>
        <w:t>In this paper I will discuss the steps that are done on twitter and fetch the tweets from streaming API by using python language and store this streaming in any database after that I will perform sentimental analysis</w:t>
      </w:r>
      <w:bookmarkStart w:id="2" w:name="_Hlk509519521"/>
      <w:r w:rsidR="00D4291D">
        <w:rPr>
          <w:rFonts w:ascii="Times New Roman" w:hAnsi="Times New Roman" w:cs="Times New Roman"/>
          <w:sz w:val="24"/>
          <w:szCs w:val="24"/>
        </w:rPr>
        <w:t>.</w:t>
      </w:r>
    </w:p>
    <w:p w:rsidR="007F407A" w:rsidRPr="00963A63" w:rsidRDefault="007F407A">
      <w:pPr>
        <w:rPr>
          <w:rFonts w:ascii="Times New Roman" w:hAnsi="Times New Roman" w:cs="Times New Roman"/>
          <w:sz w:val="24"/>
          <w:szCs w:val="24"/>
        </w:rPr>
      </w:pPr>
    </w:p>
    <w:bookmarkEnd w:id="2"/>
    <w:p w:rsidR="00D4291D" w:rsidRPr="00D4291D" w:rsidRDefault="00D4291D" w:rsidP="00D4291D">
      <w:pPr>
        <w:rPr>
          <w:rFonts w:ascii="Times New Roman" w:hAnsi="Times New Roman" w:cs="Times New Roman"/>
          <w:b/>
          <w:sz w:val="24"/>
          <w:szCs w:val="24"/>
        </w:rPr>
      </w:pPr>
      <w:r w:rsidRPr="00D4291D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D4291D" w:rsidRPr="00963A63" w:rsidRDefault="00D4291D" w:rsidP="00D4291D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b/>
          <w:sz w:val="24"/>
          <w:szCs w:val="24"/>
        </w:rPr>
        <w:t>Step 1</w:t>
      </w:r>
      <w:r w:rsidRPr="00963A63">
        <w:rPr>
          <w:rFonts w:ascii="Times New Roman" w:hAnsi="Times New Roman" w:cs="Times New Roman"/>
          <w:sz w:val="24"/>
          <w:szCs w:val="24"/>
        </w:rPr>
        <w:t xml:space="preserve">: First of all, create an application in which you fulfill the details that is shown in below figure   </w:t>
      </w:r>
    </w:p>
    <w:p w:rsidR="007F407A" w:rsidRPr="00963A63" w:rsidRDefault="007F407A">
      <w:pPr>
        <w:rPr>
          <w:rFonts w:ascii="Times New Roman" w:hAnsi="Times New Roman" w:cs="Times New Roman"/>
          <w:sz w:val="24"/>
          <w:szCs w:val="24"/>
        </w:rPr>
      </w:pPr>
    </w:p>
    <w:p w:rsidR="007F407A" w:rsidRPr="00963A63" w:rsidRDefault="007F407A">
      <w:pPr>
        <w:rPr>
          <w:rFonts w:ascii="Times New Roman" w:hAnsi="Times New Roman" w:cs="Times New Roman"/>
          <w:sz w:val="24"/>
          <w:szCs w:val="24"/>
        </w:rPr>
      </w:pPr>
    </w:p>
    <w:p w:rsidR="00E16C66" w:rsidRPr="00963A63" w:rsidRDefault="00D4291D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F1364" wp14:editId="1E379B3A">
            <wp:extent cx="59436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90" b="6015"/>
                    <a:stretch/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36F" w:rsidRPr="00963A63" w:rsidRDefault="00B1736F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B1736F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B1736F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B1736F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B1736F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7F407A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b/>
          <w:sz w:val="24"/>
          <w:szCs w:val="24"/>
        </w:rPr>
        <w:lastRenderedPageBreak/>
        <w:t>Step 2</w:t>
      </w:r>
      <w:r w:rsidRPr="00963A63">
        <w:rPr>
          <w:rFonts w:ascii="Times New Roman" w:hAnsi="Times New Roman" w:cs="Times New Roman"/>
          <w:sz w:val="24"/>
          <w:szCs w:val="24"/>
        </w:rPr>
        <w:t xml:space="preserve"> : On application settings you  will find the details that will use in a project to perform analysis.</w:t>
      </w:r>
    </w:p>
    <w:p w:rsidR="00963A63" w:rsidRDefault="00D4291D">
      <w:pPr>
        <w:rPr>
          <w:rFonts w:ascii="Times New Roman" w:hAnsi="Times New Roman" w:cs="Times New Roman"/>
          <w:noProof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7A3C5" wp14:editId="3DE27942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00" b="5405"/>
                    <a:stretch/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91D" w:rsidRDefault="00D4291D">
      <w:pPr>
        <w:rPr>
          <w:rFonts w:ascii="Times New Roman" w:hAnsi="Times New Roman" w:cs="Times New Roman"/>
          <w:noProof/>
          <w:sz w:val="24"/>
          <w:szCs w:val="24"/>
        </w:rPr>
      </w:pPr>
    </w:p>
    <w:p w:rsidR="00D4291D" w:rsidRDefault="00D4291D">
      <w:pPr>
        <w:rPr>
          <w:rFonts w:ascii="Times New Roman" w:hAnsi="Times New Roman" w:cs="Times New Roman"/>
          <w:noProof/>
          <w:sz w:val="24"/>
          <w:szCs w:val="24"/>
        </w:rPr>
      </w:pPr>
      <w:r w:rsidRPr="00963A63">
        <w:rPr>
          <w:rFonts w:ascii="Times New Roman" w:hAnsi="Times New Roman" w:cs="Times New Roman"/>
          <w:b/>
          <w:sz w:val="24"/>
          <w:szCs w:val="24"/>
        </w:rPr>
        <w:t>Step 3</w:t>
      </w:r>
      <w:r w:rsidRPr="00963A63">
        <w:rPr>
          <w:rFonts w:ascii="Times New Roman" w:hAnsi="Times New Roman" w:cs="Times New Roman"/>
          <w:sz w:val="24"/>
          <w:szCs w:val="24"/>
        </w:rPr>
        <w:t>: In this step you see your own name that you give in a first figure and get a consumer key, consumer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3A63">
        <w:rPr>
          <w:rFonts w:ascii="Times New Roman" w:hAnsi="Times New Roman" w:cs="Times New Roman"/>
          <w:sz w:val="24"/>
          <w:szCs w:val="24"/>
        </w:rPr>
        <w:t>(API Secret) and all other details</w:t>
      </w:r>
    </w:p>
    <w:p w:rsidR="00D4291D" w:rsidRPr="00963A63" w:rsidRDefault="00D4291D">
      <w:pPr>
        <w:rPr>
          <w:rFonts w:ascii="Times New Roman" w:hAnsi="Times New Roman" w:cs="Times New Roman"/>
          <w:noProof/>
          <w:sz w:val="24"/>
          <w:szCs w:val="24"/>
        </w:rPr>
      </w:pPr>
    </w:p>
    <w:p w:rsidR="00B1736F" w:rsidRPr="00963A63" w:rsidRDefault="00D4291D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F54FF" wp14:editId="470C96CC">
            <wp:extent cx="5435029" cy="302410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75" b="5783"/>
                    <a:stretch/>
                  </pic:blipFill>
                  <pic:spPr>
                    <a:xfrm>
                      <a:off x="0" y="0"/>
                      <a:ext cx="5446617" cy="30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1D" w:rsidRDefault="00D4291D">
      <w:pPr>
        <w:rPr>
          <w:rFonts w:ascii="Times New Roman" w:hAnsi="Times New Roman" w:cs="Times New Roman"/>
          <w:sz w:val="24"/>
          <w:szCs w:val="24"/>
        </w:rPr>
      </w:pPr>
    </w:p>
    <w:p w:rsidR="00B1736F" w:rsidRPr="00963A63" w:rsidRDefault="00E2400A">
      <w:pPr>
        <w:rPr>
          <w:rFonts w:ascii="Times New Roman" w:hAnsi="Times New Roman" w:cs="Times New Roman"/>
          <w:sz w:val="24"/>
          <w:szCs w:val="24"/>
        </w:rPr>
      </w:pPr>
      <w:r w:rsidRPr="00D4291D">
        <w:rPr>
          <w:rFonts w:ascii="Times New Roman" w:hAnsi="Times New Roman" w:cs="Times New Roman"/>
          <w:b/>
          <w:sz w:val="24"/>
          <w:szCs w:val="24"/>
        </w:rPr>
        <w:lastRenderedPageBreak/>
        <w:t>Step4</w:t>
      </w:r>
      <w:r w:rsidRPr="00963A63">
        <w:rPr>
          <w:rFonts w:ascii="Times New Roman" w:hAnsi="Times New Roman" w:cs="Times New Roman"/>
          <w:sz w:val="24"/>
          <w:szCs w:val="24"/>
        </w:rPr>
        <w:t>: In this figure it shows your Access token that will help later and use in a program in python</w:t>
      </w:r>
    </w:p>
    <w:p w:rsidR="00B1736F" w:rsidRDefault="00D4291D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F449E" wp14:editId="77D80AFB">
            <wp:extent cx="5239820" cy="29457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260" b="5063"/>
                    <a:stretch/>
                  </pic:blipFill>
                  <pic:spPr>
                    <a:xfrm>
                      <a:off x="0" y="0"/>
                      <a:ext cx="5252884" cy="29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1D" w:rsidRPr="00963A63" w:rsidRDefault="00D4291D" w:rsidP="00D4291D">
      <w:pPr>
        <w:rPr>
          <w:rFonts w:ascii="Times New Roman" w:hAnsi="Times New Roman" w:cs="Times New Roman"/>
          <w:noProof/>
          <w:sz w:val="24"/>
          <w:szCs w:val="24"/>
        </w:rPr>
      </w:pPr>
      <w:r w:rsidRPr="00D4291D">
        <w:rPr>
          <w:rFonts w:ascii="Times New Roman" w:hAnsi="Times New Roman" w:cs="Times New Roman"/>
          <w:b/>
          <w:sz w:val="24"/>
          <w:szCs w:val="24"/>
        </w:rPr>
        <w:t>Step 5:</w:t>
      </w:r>
      <w:r w:rsidRPr="00963A63">
        <w:rPr>
          <w:rFonts w:ascii="Times New Roman" w:hAnsi="Times New Roman" w:cs="Times New Roman"/>
          <w:sz w:val="24"/>
          <w:szCs w:val="24"/>
        </w:rPr>
        <w:t xml:space="preserve">   In this step write a program and get results by using the token, consumer key, access token or all steps that discussed earlier.</w:t>
      </w:r>
      <w:r w:rsidRPr="00963A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4291D" w:rsidRPr="00963A63" w:rsidRDefault="00D4291D" w:rsidP="00D4291D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D4291D">
      <w:pPr>
        <w:rPr>
          <w:rFonts w:ascii="Times New Roman" w:hAnsi="Times New Roman" w:cs="Times New Roman"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7C147" wp14:editId="7EEE8C3E">
            <wp:extent cx="5847080" cy="309094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3" b="5345"/>
                    <a:stretch/>
                  </pic:blipFill>
                  <pic:spPr bwMode="auto">
                    <a:xfrm>
                      <a:off x="0" y="0"/>
                      <a:ext cx="5858647" cy="309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  <w:r w:rsidRPr="00D4291D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Step 6</w:t>
      </w:r>
      <w:r w:rsidRPr="00963A63">
        <w:rPr>
          <w:rFonts w:ascii="Times New Roman" w:hAnsi="Times New Roman" w:cs="Times New Roman"/>
          <w:noProof/>
          <w:sz w:val="24"/>
          <w:szCs w:val="24"/>
        </w:rPr>
        <w:t>: continue the program for sentimental analysis</w:t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16D4E" wp14:editId="5D0B0833">
            <wp:extent cx="5942495" cy="31526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817" b="6448"/>
                    <a:stretch/>
                  </pic:blipFill>
                  <pic:spPr bwMode="auto">
                    <a:xfrm>
                      <a:off x="0" y="0"/>
                      <a:ext cx="5943600" cy="315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  <w:r w:rsidRPr="00D4291D">
        <w:rPr>
          <w:rFonts w:ascii="Times New Roman" w:hAnsi="Times New Roman" w:cs="Times New Roman"/>
          <w:b/>
          <w:noProof/>
          <w:sz w:val="24"/>
          <w:szCs w:val="24"/>
        </w:rPr>
        <w:t>Step 7:</w:t>
      </w:r>
      <w:r w:rsidRPr="00963A63">
        <w:rPr>
          <w:rFonts w:ascii="Times New Roman" w:hAnsi="Times New Roman" w:cs="Times New Roman"/>
          <w:noProof/>
          <w:sz w:val="24"/>
          <w:szCs w:val="24"/>
        </w:rPr>
        <w:t xml:space="preserve"> Output can be show in this figure</w:t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  <w:r w:rsidRPr="00963A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1FA4" wp14:editId="20F4557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A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noProof/>
          <w:sz w:val="24"/>
          <w:szCs w:val="24"/>
        </w:rPr>
      </w:pPr>
    </w:p>
    <w:p w:rsidR="00963A63" w:rsidRPr="00963A63" w:rsidRDefault="00963A63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p w:rsidR="00E2400A" w:rsidRPr="00963A63" w:rsidRDefault="00E2400A">
      <w:pPr>
        <w:rPr>
          <w:rFonts w:ascii="Times New Roman" w:hAnsi="Times New Roman" w:cs="Times New Roman"/>
          <w:sz w:val="24"/>
          <w:szCs w:val="24"/>
        </w:rPr>
      </w:pPr>
    </w:p>
    <w:sectPr w:rsidR="00E2400A" w:rsidRPr="00963A63" w:rsidSect="00E91BB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6F"/>
    <w:rsid w:val="00193F0C"/>
    <w:rsid w:val="00591B13"/>
    <w:rsid w:val="006A5574"/>
    <w:rsid w:val="007F407A"/>
    <w:rsid w:val="00963A63"/>
    <w:rsid w:val="00AB644C"/>
    <w:rsid w:val="00B1736F"/>
    <w:rsid w:val="00D4291D"/>
    <w:rsid w:val="00E2400A"/>
    <w:rsid w:val="00E91BBD"/>
    <w:rsid w:val="00F4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9DB6"/>
  <w15:chartTrackingRefBased/>
  <w15:docId w15:val="{F35759A8-ACD3-4526-8B0F-98E0098A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B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1B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B44B57AB540268913741BD1CFA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59B19-9702-4BBC-9D7A-FFAEB0E8BC7B}"/>
      </w:docPartPr>
      <w:docPartBody>
        <w:p w:rsidR="00000000" w:rsidRDefault="00B17812" w:rsidP="00B17812">
          <w:pPr>
            <w:pStyle w:val="5F2B44B57AB540268913741BD1CFA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02C8FB3162144B6AD203046EBD4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F446-274D-41FE-8BBE-9DC345922189}"/>
      </w:docPartPr>
      <w:docPartBody>
        <w:p w:rsidR="00000000" w:rsidRDefault="00B17812" w:rsidP="00B17812">
          <w:pPr>
            <w:pStyle w:val="002C8FB3162144B6AD203046EBD407E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12"/>
    <w:rsid w:val="008664A3"/>
    <w:rsid w:val="00B1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B44B57AB540268913741BD1CFA09E">
    <w:name w:val="5F2B44B57AB540268913741BD1CFA09E"/>
    <w:rsid w:val="00B17812"/>
  </w:style>
  <w:style w:type="paragraph" w:customStyle="1" w:styleId="002C8FB3162144B6AD203046EBD407EB">
    <w:name w:val="002C8FB3162144B6AD203046EBD407EB"/>
    <w:rsid w:val="00B1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5CEFD-4D9B-4EDC-BA02-C8D564D5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methods</dc:title>
  <dc:subject>Project- 02</dc:subject>
  <dc:creator>Owner</dc:creator>
  <cp:keywords/>
  <dc:description/>
  <cp:lastModifiedBy>Owner</cp:lastModifiedBy>
  <cp:revision>6</cp:revision>
  <dcterms:created xsi:type="dcterms:W3CDTF">2018-03-23T02:32:00Z</dcterms:created>
  <dcterms:modified xsi:type="dcterms:W3CDTF">2018-03-23T02:39:00Z</dcterms:modified>
</cp:coreProperties>
</file>