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28C0" w14:textId="763197A8" w:rsidR="003E3F9B" w:rsidRDefault="002827F4" w:rsidP="002827F4">
      <w:pPr>
        <w:pStyle w:val="Heading1"/>
      </w:pPr>
      <w:r>
        <w:t>Zero Trust Research</w:t>
      </w:r>
    </w:p>
    <w:sectPr w:rsidR="003E3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F4"/>
    <w:rsid w:val="002827F4"/>
    <w:rsid w:val="003E3F9B"/>
    <w:rsid w:val="00E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34166"/>
  <w15:chartTrackingRefBased/>
  <w15:docId w15:val="{CEAAC709-AD05-164E-8B49-E7E3556D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7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7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7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7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7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7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7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C08776105 Eamonn Mc Clelland</dc:creator>
  <cp:keywords/>
  <dc:description/>
  <cp:lastModifiedBy>C08776105 Eamonn Mc Clelland</cp:lastModifiedBy>
  <cp:revision>1</cp:revision>
  <dcterms:created xsi:type="dcterms:W3CDTF">2024-04-18T18:35:00Z</dcterms:created>
  <dcterms:modified xsi:type="dcterms:W3CDTF">2024-04-18T18:35:00Z</dcterms:modified>
</cp:coreProperties>
</file>