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Self taught Programming, Computer Maintenance and Networking as an adolescent,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popular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Programming: C++, C#, Java, JavaScript, AS3, Python, DirectX, HLSL, Unity, VB6</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Web Technologies: LAMP, HTML, JS, PHP, Joomla, Softaculous, WordPress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David L. Watson, Database Developer, 2003 -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r>
        <w:br w:type="page"/>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Frontline Cleaning, Domestic Assistant, 2008 to 2009 -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Oak Systems, Software Developer, 2012 to 2014 -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Kingswood Activity Center, Domestic Assistant, 2015 -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with a large team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MonkeyPants Studio, Software Developer, 2015 to 2016 -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 xml:space="preserve">I am an avid technophile and PC gamer.  I love tinkering with electronics, devices and software.  Through my interest in technology and robotics I have developed a fondness for Japan and enjoy watching </w:t>
      </w:r>
      <w:r>
        <w:rPr>
          <w:rFonts w:ascii="Liberation Mono" w:hAnsi="Liberation Mono"/>
          <w:b w:val="false"/>
          <w:bCs w:val="false"/>
          <w:sz w:val="20"/>
          <w:szCs w:val="20"/>
        </w:rPr>
        <w:t xml:space="preserve">Japanese cinema and </w:t>
      </w:r>
      <w:r>
        <w:rPr>
          <w:rFonts w:ascii="Liberation Mono" w:hAnsi="Liberation Mono"/>
          <w:b w:val="false"/>
          <w:bCs w:val="false"/>
          <w:sz w:val="20"/>
          <w:szCs w:val="20"/>
        </w:rPr>
        <w:t>Anime,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Mrs. Denise Dorley-Brown, Branch Manager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denise.dorley-brown@pertemps.co.uk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denise.dorley-brow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2015</TotalTime>
  <Application>LibreOffice/5.1.3.2$Linux_X86_64 LibreOffice_project/10m0$Build-2</Application>
  <Pages>2</Pages>
  <Words>674</Words>
  <Characters>3887</Characters>
  <CharactersWithSpaces>4517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2016-06-22T20:26:37Z</dcterms:modified>
  <cp:revision>110</cp:revision>
  <dc:subject/>
  <dc:title/>
</cp:coreProperties>
</file>