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53"/>
        <w:pBdr/>
        <w:spacing/>
        <w:ind/>
        <w:rPr>
          <w:rFonts w:ascii="Times New Roman" w:hAnsi="Times New Roman" w:cs="Times New Roman"/>
        </w:rPr>
      </w:pPr>
      <w:r>
        <w:rPr>
          <w:rFonts w:ascii="Times New Roman" w:hAnsi="Times New Roman" w:cs="Times New Roman"/>
        </w:rPr>
        <w:t xml:space="preserve">Лабораторная работа №</w:t>
      </w:r>
      <w:r>
        <w:rPr>
          <w:rFonts w:ascii="Times New Roman" w:hAnsi="Times New Roman" w:cs="Times New Roman"/>
        </w:rPr>
        <w:t xml:space="preserve">11</w:t>
      </w:r>
      <w:r>
        <w:rPr>
          <w:rFonts w:ascii="Times New Roman" w:hAnsi="Times New Roman" w:cs="Times New Roman"/>
        </w:rPr>
      </w:r>
      <w:r>
        <w:rPr>
          <w:rFonts w:ascii="Times New Roman" w:hAnsi="Times New Roman" w:cs="Times New Roman"/>
        </w:rPr>
      </w:r>
    </w:p>
    <w:p>
      <w:pPr>
        <w:pStyle w:val="879"/>
        <w:pBdr/>
        <w:spacing/>
        <w:ind/>
        <w:jc w:val="center"/>
        <w:rPr>
          <w:rFonts w:cs="Times New Roman"/>
          <w:b/>
          <w:bCs/>
          <w:color w:val="000000"/>
          <w:szCs w:val="28"/>
        </w:rPr>
      </w:pPr>
      <w:r>
        <w:rPr>
          <w:rFonts w:cs="Times New Roman"/>
          <w:b/>
          <w:bCs/>
          <w:color w:val="000000"/>
          <w:sz w:val="28"/>
          <w:szCs w:val="28"/>
          <w:lang w:val="ru-RU" w:eastAsia="ru-RU" w:bidi="ar-SA"/>
        </w:rPr>
        <w:t xml:space="preserve">Запросы на соединение отношений. Подзапросы</w:t>
      </w:r>
      <w:r>
        <w:rPr>
          <w:rFonts w:cs="Times New Roman"/>
          <w:b/>
          <w:bCs/>
          <w:color w:val="000000"/>
          <w:szCs w:val="28"/>
        </w:rPr>
      </w:r>
      <w:r>
        <w:rPr>
          <w:rFonts w:cs="Times New Roman"/>
          <w:b/>
          <w:bCs/>
          <w:color w:val="000000"/>
          <w:szCs w:val="28"/>
        </w:rPr>
      </w:r>
    </w:p>
    <w:p>
      <w:pPr>
        <w:pStyle w:val="879"/>
        <w:numPr>
          <w:ilvl w:val="0"/>
          <w:numId w:val="0"/>
        </w:numPr>
        <w:pBdr/>
        <w:spacing/>
        <w:ind w:firstLine="709" w:left="0"/>
        <w:jc w:val="center"/>
        <w:outlineLvl w:val="0"/>
        <w:rPr>
          <w:b/>
          <w:bCs/>
          <w:sz w:val="28"/>
          <w:szCs w:val="28"/>
        </w:rPr>
      </w:pPr>
      <w:r>
        <w:rPr>
          <w:b/>
          <w:bCs/>
          <w:sz w:val="28"/>
          <w:szCs w:val="28"/>
        </w:rPr>
      </w:r>
      <w:r>
        <w:rPr>
          <w:b/>
          <w:bCs/>
          <w:sz w:val="28"/>
          <w:szCs w:val="28"/>
        </w:rPr>
      </w:r>
      <w:r>
        <w:rPr>
          <w:b/>
          <w:bCs/>
          <w:sz w:val="28"/>
          <w:szCs w:val="28"/>
        </w:rPr>
      </w:r>
    </w:p>
    <w:p>
      <w:pPr>
        <w:pStyle w:val="879"/>
        <w:pBdr/>
        <w:spacing/>
        <w:ind w:firstLine="709"/>
        <w:jc w:val="both"/>
        <w:rPr>
          <w:sz w:val="28"/>
          <w:szCs w:val="28"/>
        </w:rPr>
      </w:pPr>
      <w:r>
        <w:rPr>
          <w:i/>
          <w:sz w:val="28"/>
          <w:szCs w:val="28"/>
        </w:rPr>
        <w:t xml:space="preserve">Цель лабораторной работы</w:t>
      </w:r>
      <w:r>
        <w:rPr>
          <w:sz w:val="28"/>
          <w:szCs w:val="28"/>
        </w:rPr>
        <w:t xml:space="preserve">: </w:t>
      </w:r>
      <w:r>
        <w:rPr>
          <w:rFonts w:cs="Times New Roman"/>
          <w:color w:val="000000"/>
          <w:sz w:val="28"/>
          <w:szCs w:val="28"/>
        </w:rPr>
        <w:t xml:space="preserve">изучение и практическое применение запросов на соединение отношений </w:t>
      </w:r>
      <w:r>
        <w:rPr>
          <w:rFonts w:cs="Times New Roman"/>
          <w:color w:val="000000"/>
          <w:sz w:val="28"/>
          <w:szCs w:val="28"/>
        </w:rPr>
        <w:t xml:space="preserve">и подзапросов</w:t>
      </w:r>
      <w:r>
        <w:rPr>
          <w:rFonts w:cs="Times New Roman"/>
          <w:color w:val="000000"/>
          <w:sz w:val="28"/>
          <w:szCs w:val="28"/>
        </w:rPr>
        <w:t xml:space="preserve">.</w:t>
      </w:r>
      <w:r>
        <w:rPr>
          <w:sz w:val="28"/>
          <w:szCs w:val="28"/>
        </w:rPr>
      </w:r>
      <w:r>
        <w:rPr>
          <w:sz w:val="28"/>
          <w:szCs w:val="28"/>
        </w:rPr>
      </w:r>
    </w:p>
    <w:p>
      <w:pPr>
        <w:pStyle w:val="956"/>
        <w:pBdr/>
        <w:tabs>
          <w:tab w:val="clear" w:leader="none" w:pos="708"/>
          <w:tab w:val="left" w:leader="none" w:pos="1276"/>
        </w:tabs>
        <w:spacing w:after="0" w:before="0" w:line="240" w:lineRule="auto"/>
        <w:ind/>
        <w:contextualSpacing w:val="true"/>
        <w:jc w:val="both"/>
        <w:rPr>
          <w:b w:val="0"/>
          <w:bCs w:val="0"/>
          <w:sz w:val="28"/>
          <w:szCs w:val="28"/>
        </w:rPr>
      </w:pPr>
      <w:r>
        <w:rPr>
          <w:rFonts w:ascii="Times New Roman" w:hAnsi="Times New Roman" w:cs="Times New Roman"/>
          <w:b w:val="0"/>
          <w:bCs w:val="0"/>
          <w:i/>
          <w:iCs/>
          <w:sz w:val="28"/>
          <w:szCs w:val="28"/>
          <w:lang w:val="ru-RU" w:eastAsia="ru-RU"/>
        </w:rPr>
        <w:t xml:space="preserve">Оборудование</w:t>
      </w:r>
      <w:r>
        <w:rPr>
          <w:rFonts w:ascii="Times New Roman" w:hAnsi="Times New Roman" w:cs="Times New Roman"/>
          <w:b w:val="0"/>
          <w:bCs w:val="0"/>
          <w:iCs/>
          <w:sz w:val="28"/>
          <w:szCs w:val="28"/>
          <w:lang w:val="ru-RU" w:eastAsia="ru-RU"/>
        </w:rPr>
        <w:t xml:space="preserve">: </w:t>
      </w:r>
      <w:r>
        <w:rPr>
          <w:rFonts w:ascii="Times New Roman" w:hAnsi="Times New Roman" w:cs="Times New Roman"/>
          <w:b w:val="0"/>
          <w:bCs w:val="0"/>
          <w:sz w:val="28"/>
          <w:szCs w:val="28"/>
          <w:lang w:val="ru-RU" w:eastAsia="ru-RU"/>
        </w:rPr>
        <w:t xml:space="preserve">компьютерный класс, </w:t>
      </w:r>
      <w:r>
        <w:rPr>
          <w:rFonts w:ascii="Times New Roman" w:hAnsi="Times New Roman" w:cs="Times New Roman"/>
          <w:b w:val="0"/>
          <w:bCs w:val="0"/>
          <w:sz w:val="28"/>
          <w:szCs w:val="28"/>
        </w:rPr>
        <w:t xml:space="preserve">Microsoft</w:t>
      </w:r>
      <w:r>
        <w:rPr>
          <w:rFonts w:ascii="Times New Roman" w:hAnsi="Times New Roman" w:cs="Times New Roman"/>
          <w:b w:val="0"/>
          <w:bCs w:val="0"/>
          <w:sz w:val="28"/>
          <w:szCs w:val="28"/>
          <w:lang w:val="ru-RU" w:eastAsia="ru-RU"/>
        </w:rPr>
        <w:t xml:space="preserve"> </w:t>
      </w:r>
      <w:r>
        <w:rPr>
          <w:rFonts w:ascii="Times New Roman" w:hAnsi="Times New Roman" w:cs="Times New Roman"/>
          <w:b w:val="0"/>
          <w:bCs w:val="0"/>
          <w:sz w:val="28"/>
          <w:szCs w:val="28"/>
        </w:rPr>
        <w:t xml:space="preserve">Word, </w:t>
      </w:r>
      <w:r>
        <w:rPr>
          <w:rFonts w:ascii="Times New Roman" w:hAnsi="Times New Roman" w:cs="Times New Roman"/>
          <w:b w:val="0"/>
          <w:bCs w:val="0"/>
          <w:sz w:val="28"/>
          <w:szCs w:val="28"/>
          <w:lang w:val="en-US"/>
        </w:rPr>
        <w:t xml:space="preserve">PostgreSQL.</w:t>
      </w:r>
      <w:r>
        <w:rPr>
          <w:b w:val="0"/>
          <w:bCs w:val="0"/>
          <w:sz w:val="28"/>
          <w:szCs w:val="28"/>
        </w:rPr>
      </w:r>
      <w:r>
        <w:rPr>
          <w:b w:val="0"/>
          <w:bCs w:val="0"/>
          <w:sz w:val="28"/>
          <w:szCs w:val="28"/>
        </w:rPr>
      </w:r>
    </w:p>
    <w:p>
      <w:pPr>
        <w:pStyle w:val="948"/>
        <w:pBdr/>
        <w:spacing/>
        <w:ind w:firstLine="709"/>
        <w:jc w:val="both"/>
        <w:rPr>
          <w:b w:val="0"/>
          <w:bCs w:val="0"/>
        </w:rPr>
      </w:pPr>
      <w:r>
        <w:rPr>
          <w:rFonts w:cs="Times New Roman"/>
          <w:b w:val="0"/>
          <w:bCs w:val="0"/>
          <w:i/>
        </w:rPr>
        <w:t xml:space="preserve">Теоретическая часть</w:t>
      </w:r>
      <w:r>
        <w:rPr>
          <w:rFonts w:cs="Times New Roman"/>
          <w:b w:val="0"/>
          <w:bCs w:val="0"/>
        </w:rPr>
        <w:t xml:space="preserve">:</w:t>
      </w:r>
      <w:r>
        <w:rPr>
          <w:b w:val="0"/>
          <w:bCs w:val="0"/>
        </w:rPr>
      </w:r>
      <w:r>
        <w:rPr>
          <w:b w:val="0"/>
          <w:bCs w:val="0"/>
        </w:rPr>
      </w:r>
    </w:p>
    <w:p>
      <w:pPr>
        <w:pStyle w:val="879"/>
        <w:pBdr/>
        <w:spacing/>
        <w:ind w:right="0" w:firstLine="709" w:left="0"/>
        <w:jc w:val="both"/>
        <w:rPr>
          <w:sz w:val="28"/>
          <w:szCs w:val="28"/>
        </w:rPr>
      </w:pPr>
      <w:r>
        <w:rPr>
          <w:rFonts w:cs="Times New Roman"/>
          <w:sz w:val="28"/>
          <w:szCs w:val="28"/>
        </w:rPr>
        <w:t xml:space="preserve">Если в операторе </w:t>
      </w:r>
      <w:r>
        <w:rPr>
          <w:rFonts w:cs="Times New Roman"/>
          <w:b/>
          <w:sz w:val="28"/>
          <w:szCs w:val="28"/>
        </w:rPr>
        <w:t xml:space="preserve">SELECT</w:t>
      </w:r>
      <w:r>
        <w:rPr>
          <w:rFonts w:cs="Times New Roman"/>
          <w:sz w:val="28"/>
          <w:szCs w:val="28"/>
        </w:rPr>
        <w:t xml:space="preserve"> после ключевого слова </w:t>
      </w:r>
      <w:r>
        <w:rPr>
          <w:rFonts w:cs="Times New Roman"/>
          <w:b/>
          <w:sz w:val="28"/>
          <w:szCs w:val="28"/>
        </w:rPr>
        <w:t xml:space="preserve">FROM</w:t>
      </w:r>
      <w:r>
        <w:rPr>
          <w:rFonts w:cs="Times New Roman"/>
          <w:sz w:val="28"/>
          <w:szCs w:val="28"/>
        </w:rPr>
        <w:t xml:space="preserve"> указывается не одна, а две таблицы, то в результате выполнения запроса, в котором отсутствует предложение </w:t>
      </w:r>
      <w:r>
        <w:rPr>
          <w:rFonts w:cs="Times New Roman"/>
          <w:b/>
          <w:sz w:val="28"/>
          <w:szCs w:val="28"/>
        </w:rPr>
        <w:t xml:space="preserve">WHERE</w:t>
      </w:r>
      <w:r>
        <w:rPr>
          <w:rFonts w:cs="Times New Roman"/>
          <w:sz w:val="28"/>
          <w:szCs w:val="28"/>
        </w:rPr>
        <w:t xml:space="preserve">, каждая строка одной таблицы будет соединена с каждой строкой второй таблицы. Такая операция называется </w:t>
      </w:r>
      <w:r>
        <w:rPr>
          <w:rFonts w:cs="Times New Roman"/>
          <w:i/>
          <w:sz w:val="28"/>
          <w:szCs w:val="28"/>
        </w:rPr>
        <w:t xml:space="preserve">декартовым произведением</w:t>
      </w:r>
      <w:r>
        <w:rPr>
          <w:rFonts w:cs="Times New Roman"/>
          <w:sz w:val="28"/>
          <w:szCs w:val="28"/>
        </w:rPr>
        <w:t xml:space="preserve"> или </w:t>
      </w:r>
      <w:r>
        <w:rPr>
          <w:rFonts w:cs="Times New Roman"/>
          <w:i/>
          <w:sz w:val="28"/>
          <w:szCs w:val="28"/>
        </w:rPr>
        <w:t xml:space="preserve">полным</w:t>
      </w:r>
      <w:r>
        <w:rPr>
          <w:rFonts w:cs="Times New Roman"/>
          <w:sz w:val="28"/>
          <w:szCs w:val="28"/>
        </w:rPr>
        <w:t xml:space="preserve"> (</w:t>
      </w:r>
      <w:r>
        <w:rPr>
          <w:rFonts w:cs="Times New Roman"/>
          <w:b/>
          <w:sz w:val="28"/>
          <w:szCs w:val="28"/>
        </w:rPr>
        <w:t xml:space="preserve">CROSS</w:t>
      </w:r>
      <w:r>
        <w:rPr>
          <w:rFonts w:cs="Times New Roman"/>
          <w:sz w:val="28"/>
          <w:szCs w:val="28"/>
        </w:rPr>
        <w:t xml:space="preserve">) </w:t>
      </w:r>
      <w:r>
        <w:rPr>
          <w:rFonts w:cs="Times New Roman"/>
          <w:i/>
          <w:sz w:val="28"/>
          <w:szCs w:val="28"/>
        </w:rPr>
        <w:t xml:space="preserve">соединением</w:t>
      </w:r>
      <w:r>
        <w:rPr>
          <w:rFonts w:cs="Times New Roman"/>
          <w:sz w:val="28"/>
          <w:szCs w:val="28"/>
        </w:rPr>
        <w:t xml:space="preserve"> таблиц базы данных. Сама по себе эта операция не имеет практического значения, более того, при ошибочном использовании она может привести к </w:t>
      </w:r>
      <w:r>
        <w:rPr>
          <w:rFonts w:cs="Times New Roman"/>
          <w:sz w:val="28"/>
          <w:szCs w:val="28"/>
        </w:rPr>
        <w:t xml:space="preserve">неожиданным нештатным ситуациям, так как в этом случае в ответе на запрос количество записей будет равно произведению числа записей в соединяемых таблицах, то есть может оказаться чрезвычайно большим. Соединение таблиц имеет смысл тогда, когда соединяются </w:t>
      </w:r>
      <w:r>
        <w:rPr>
          <w:rFonts w:cs="Times New Roman"/>
          <w:i/>
          <w:sz w:val="28"/>
          <w:szCs w:val="28"/>
        </w:rPr>
        <w:t xml:space="preserve">не все</w:t>
      </w:r>
      <w:r>
        <w:rPr>
          <w:rFonts w:cs="Times New Roman"/>
          <w:sz w:val="28"/>
          <w:szCs w:val="28"/>
        </w:rPr>
        <w:t xml:space="preserve"> строки исходных таблиц, а только те, которые интересуют пользователя. Такое ограничение может быть осуществлено с помощью использования в запросе соответствующего условия в предложении </w:t>
      </w:r>
      <w:r>
        <w:rPr>
          <w:rFonts w:cs="Times New Roman"/>
          <w:b/>
          <w:sz w:val="28"/>
          <w:szCs w:val="28"/>
        </w:rPr>
        <w:t xml:space="preserve">WHERE</w:t>
      </w:r>
      <w:r>
        <w:rPr>
          <w:rFonts w:cs="Times New Roman"/>
          <w:sz w:val="28"/>
          <w:szCs w:val="28"/>
        </w:rPr>
        <w:t xml:space="preserve">. Таким образом, SQL позволяет выводить информацию из нескольких таблиц, связывая их по значениям определенных полей.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Например, если необходимо получить фамилии студентов (таблица STUDENT) и для каждого студента - названия уни</w:t>
      </w:r>
      <w:r>
        <w:rPr>
          <w:rFonts w:cs="Times New Roman"/>
          <w:sz w:val="28"/>
          <w:szCs w:val="28"/>
        </w:rPr>
        <w:t xml:space="preserve">верситетов (таблица UNIVERSITY), расположенных в городе, где живет студент, то необходимо получить все комбинации записей о студентах и университетах в обеих таблицах, в которых значение поля CITY совпадает. Это можно сделать с помощью следующего запроса.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STUDENT</w:t>
      </w:r>
      <w:r>
        <w:rPr>
          <w:rFonts w:cs="Times New Roman"/>
          <w:sz w:val="28"/>
          <w:szCs w:val="28"/>
        </w:rPr>
        <w:t xml:space="preserve">.</w:t>
      </w:r>
      <w:r>
        <w:rPr>
          <w:rFonts w:cs="Times New Roman"/>
          <w:sz w:val="28"/>
          <w:szCs w:val="28"/>
          <w:lang w:val="en-US"/>
        </w:rPr>
        <w:t xml:space="preserve">SURNAME</w:t>
      </w:r>
      <w:r>
        <w:rPr>
          <w:rFonts w:cs="Times New Roman"/>
          <w:sz w:val="28"/>
          <w:szCs w:val="28"/>
        </w:rPr>
        <w:t xml:space="preserve">, </w:t>
      </w:r>
      <w:r>
        <w:rPr>
          <w:rFonts w:cs="Times New Roman"/>
          <w:sz w:val="28"/>
          <w:szCs w:val="28"/>
          <w:lang w:val="en-US"/>
        </w:rPr>
        <w:t xml:space="preserve">UNIVERSITY</w:t>
      </w:r>
      <w:r>
        <w:rPr>
          <w:rFonts w:cs="Times New Roman"/>
          <w:sz w:val="28"/>
          <w:szCs w:val="28"/>
        </w:rPr>
        <w:t xml:space="preserve">.</w:t>
      </w:r>
      <w:r>
        <w:rPr>
          <w:rFonts w:cs="Times New Roman"/>
          <w:sz w:val="28"/>
          <w:szCs w:val="28"/>
          <w:lang w:val="en-US"/>
        </w:rPr>
        <w:t xml:space="preserve">UNIV</w:t>
      </w:r>
      <w:r>
        <w:rPr>
          <w:rFonts w:cs="Times New Roman"/>
          <w:sz w:val="28"/>
          <w:szCs w:val="28"/>
        </w:rPr>
        <w:t xml:space="preserve">_</w:t>
      </w:r>
      <w:r>
        <w:rPr>
          <w:rFonts w:cs="Times New Roman"/>
          <w:sz w:val="28"/>
          <w:szCs w:val="28"/>
          <w:lang w:val="en-US"/>
        </w:rPr>
        <w:t xml:space="preserve">NAME</w:t>
      </w:r>
      <w:r>
        <w:rPr>
          <w:rFonts w:cs="Times New Roman"/>
          <w:sz w:val="28"/>
          <w:szCs w:val="28"/>
        </w:rPr>
        <w:t xml:space="preserve">, </w:t>
      </w:r>
      <w:r>
        <w:rPr>
          <w:rFonts w:cs="Times New Roman"/>
          <w:sz w:val="28"/>
          <w:szCs w:val="28"/>
          <w:lang w:val="en-US"/>
        </w:rPr>
        <w:t xml:space="preserve">STUDENT</w:t>
      </w:r>
      <w:r>
        <w:rPr>
          <w:rFonts w:cs="Times New Roman"/>
          <w:sz w:val="28"/>
          <w:szCs w:val="28"/>
        </w:rPr>
        <w:t xml:space="preserve">.</w:t>
      </w:r>
      <w:r>
        <w:rPr>
          <w:rFonts w:cs="Times New Roman"/>
          <w:sz w:val="28"/>
          <w:szCs w:val="28"/>
          <w:lang w:val="en-US"/>
        </w:rPr>
        <w:t xml:space="preserve">CITY</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UNIVERSITY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STUDENT.CITY= UNIVERSITY.CITY; </w:t>
      </w:r>
      <w:r>
        <w:rPr>
          <w:sz w:val="28"/>
          <w:szCs w:val="28"/>
        </w:rPr>
      </w:r>
      <w:r>
        <w:rPr>
          <w:sz w:val="28"/>
          <w:szCs w:val="28"/>
        </w:rPr>
      </w:r>
    </w:p>
    <w:p>
      <w:pPr>
        <w:pStyle w:val="879"/>
        <w:pBdr/>
        <w:shd w:val="clear" w:color="auto" w:fill="ffffff"/>
        <w:spacing/>
        <w:ind w:right="0" w:firstLine="709" w:left="0"/>
        <w:rPr>
          <w:sz w:val="28"/>
          <w:szCs w:val="28"/>
        </w:rPr>
      </w:pPr>
      <w:r>
        <w:rPr>
          <w:rFonts w:eastAsia="Times New Roman" w:cs="Times New Roman"/>
          <w:sz w:val="28"/>
          <w:szCs w:val="28"/>
          <w:lang w:eastAsia="ja-JP"/>
        </w:rPr>
        <w:t xml:space="preserve">Возможные типы соединений с сопоставлениями строк:</w:t>
      </w:r>
      <w:r>
        <w:rPr>
          <w:sz w:val="28"/>
          <w:szCs w:val="28"/>
        </w:rPr>
      </w:r>
      <w:r>
        <w:rPr>
          <w:sz w:val="28"/>
          <w:szCs w:val="28"/>
        </w:rPr>
      </w:r>
    </w:p>
    <w:p>
      <w:pPr>
        <w:pStyle w:val="879"/>
        <w:pBdr/>
        <w:shd w:val="clear" w:color="auto" w:fill="ffffff"/>
        <w:spacing/>
        <w:ind w:right="0" w:firstLine="709" w:left="0"/>
        <w:rPr>
          <w:sz w:val="28"/>
          <w:szCs w:val="28"/>
        </w:rPr>
      </w:pPr>
      <w:r>
        <w:rPr>
          <w:rFonts w:eastAsia="Times New Roman" w:cs="Times New Roman"/>
          <w:b/>
          <w:bCs/>
          <w:sz w:val="28"/>
          <w:szCs w:val="28"/>
          <w:shd w:val="clear" w:color="auto" w:fill="ffffff"/>
          <w:lang w:eastAsia="ja-JP"/>
        </w:rPr>
        <w:t xml:space="preserve">INNER JOIN</w:t>
      </w:r>
      <w:r>
        <w:rPr>
          <w:sz w:val="28"/>
          <w:szCs w:val="28"/>
        </w:rPr>
      </w:r>
      <w:r>
        <w:rPr>
          <w:sz w:val="28"/>
          <w:szCs w:val="28"/>
        </w:rPr>
      </w:r>
    </w:p>
    <w:p>
      <w:pPr>
        <w:pStyle w:val="879"/>
        <w:pBdr/>
        <w:shd w:val="clear" w:color="auto" w:fill="ffffff"/>
        <w:spacing/>
        <w:ind w:right="0" w:firstLine="709" w:left="0"/>
        <w:jc w:val="both"/>
        <w:rPr>
          <w:sz w:val="28"/>
          <w:szCs w:val="28"/>
        </w:rPr>
      </w:pPr>
      <w:r>
        <w:rPr>
          <w:rFonts w:eastAsia="Times New Roman" w:cs="Times New Roman"/>
          <w:sz w:val="28"/>
          <w:szCs w:val="28"/>
          <w:lang w:eastAsia="ja-JP"/>
        </w:rPr>
        <w:t xml:space="preserve">Для каждой строки R1 из T</w:t>
      </w:r>
      <w:r>
        <w:rPr>
          <w:rFonts w:cs="Times New Roman"/>
          <w:sz w:val="28"/>
          <w:szCs w:val="28"/>
          <w:lang w:eastAsia="ja-JP"/>
        </w:rPr>
        <w:t xml:space="preserve">аблицы </w:t>
      </w:r>
      <w:r>
        <w:rPr>
          <w:rFonts w:eastAsia="Times New Roman" w:cs="Times New Roman"/>
          <w:sz w:val="28"/>
          <w:szCs w:val="28"/>
          <w:lang w:eastAsia="ja-JP"/>
        </w:rPr>
        <w:t xml:space="preserve">1 в результирующей таблице содержится строка для каждой строки в Tаблицы 2, удовлетворяющей условию соединения с R1.</w:t>
      </w:r>
      <w:r>
        <w:rPr>
          <w:sz w:val="28"/>
          <w:szCs w:val="28"/>
        </w:rPr>
      </w:r>
      <w:r>
        <w:rPr>
          <w:sz w:val="28"/>
          <w:szCs w:val="28"/>
        </w:rPr>
      </w:r>
    </w:p>
    <w:p>
      <w:pPr>
        <w:pStyle w:val="879"/>
        <w:pBdr/>
        <w:shd w:val="clear" w:color="auto" w:fill="ffffff"/>
        <w:spacing/>
        <w:ind w:right="0" w:firstLine="709" w:left="0"/>
        <w:jc w:val="both"/>
        <w:rPr>
          <w:sz w:val="28"/>
          <w:szCs w:val="28"/>
        </w:rPr>
      </w:pPr>
      <w:r>
        <w:rPr>
          <w:rFonts w:eastAsia="Times New Roman" w:cs="Times New Roman"/>
          <w:b/>
          <w:bCs/>
          <w:sz w:val="28"/>
          <w:szCs w:val="28"/>
          <w:shd w:val="clear" w:color="auto" w:fill="ffffff"/>
          <w:lang w:eastAsia="ja-JP"/>
        </w:rPr>
        <w:t xml:space="preserve">LEFT OUTER JOIN</w:t>
      </w:r>
      <w:r>
        <w:rPr>
          <w:sz w:val="28"/>
          <w:szCs w:val="28"/>
        </w:rPr>
      </w:r>
      <w:r>
        <w:rPr>
          <w:sz w:val="28"/>
          <w:szCs w:val="28"/>
        </w:rPr>
      </w:r>
    </w:p>
    <w:p>
      <w:pPr>
        <w:pStyle w:val="879"/>
        <w:pBdr/>
        <w:shd w:val="clear" w:color="auto" w:fill="ffffff"/>
        <w:spacing/>
        <w:ind w:right="0" w:firstLine="709" w:left="0"/>
        <w:jc w:val="both"/>
        <w:rPr>
          <w:sz w:val="28"/>
          <w:szCs w:val="28"/>
        </w:rPr>
      </w:pPr>
      <w:r>
        <w:rPr>
          <w:rFonts w:eastAsia="Times New Roman" w:cs="Times New Roman"/>
          <w:sz w:val="28"/>
          <w:szCs w:val="28"/>
          <w:lang w:eastAsia="ja-JP"/>
        </w:rPr>
        <w:t xml:space="preserve">Сначала выполняется внутреннее соединение (INNER JOIN). Затем в ре</w:t>
      </w:r>
      <w:r>
        <w:rPr>
          <w:rFonts w:eastAsia="Times New Roman" w:cs="Times New Roman"/>
          <w:sz w:val="28"/>
          <w:szCs w:val="28"/>
          <w:lang w:eastAsia="ja-JP"/>
        </w:rPr>
        <w:t xml:space="preserve">зультат добавляются все строки из Tаблицы 1, которым не соответствуют никакие строки в Таблице2, а вместо значений столбцов Tаблицы 2 вставляются NULL. Таким образом, в результирующей таблице всегда будет минимум одна строка для каждой строки из Tаблицы 1.</w:t>
      </w:r>
      <w:r>
        <w:rPr>
          <w:sz w:val="28"/>
          <w:szCs w:val="28"/>
        </w:rPr>
      </w:r>
      <w:r>
        <w:rPr>
          <w:sz w:val="28"/>
          <w:szCs w:val="28"/>
        </w:rPr>
      </w:r>
    </w:p>
    <w:p>
      <w:pPr>
        <w:pStyle w:val="879"/>
        <w:pBdr/>
        <w:shd w:val="clear" w:color="auto" w:fill="ffffff"/>
        <w:spacing/>
        <w:ind w:right="0" w:firstLine="709" w:left="0"/>
        <w:jc w:val="both"/>
        <w:rPr>
          <w:sz w:val="28"/>
          <w:szCs w:val="28"/>
        </w:rPr>
      </w:pPr>
      <w:r>
        <w:rPr>
          <w:rFonts w:eastAsia="Times New Roman" w:cs="Times New Roman"/>
          <w:b/>
          <w:bCs/>
          <w:sz w:val="28"/>
          <w:szCs w:val="28"/>
          <w:shd w:val="clear" w:color="auto" w:fill="ffffff"/>
          <w:lang w:eastAsia="ja-JP"/>
        </w:rPr>
        <w:t xml:space="preserve">RIGHT OUTER JOIN</w:t>
      </w:r>
      <w:r>
        <w:rPr>
          <w:sz w:val="28"/>
          <w:szCs w:val="28"/>
        </w:rPr>
      </w:r>
      <w:r>
        <w:rPr>
          <w:sz w:val="28"/>
          <w:szCs w:val="28"/>
        </w:rPr>
      </w:r>
    </w:p>
    <w:p>
      <w:pPr>
        <w:pStyle w:val="879"/>
        <w:pBdr/>
        <w:shd w:val="clear" w:color="auto" w:fill="ffffff"/>
        <w:spacing/>
        <w:ind w:right="0" w:firstLine="709" w:left="0"/>
        <w:jc w:val="both"/>
        <w:rPr>
          <w:sz w:val="28"/>
          <w:szCs w:val="28"/>
        </w:rPr>
      </w:pPr>
      <w:r>
        <w:rPr>
          <w:rFonts w:eastAsia="Times New Roman" w:cs="Times New Roman"/>
          <w:sz w:val="28"/>
          <w:szCs w:val="28"/>
          <w:lang w:eastAsia="ja-JP"/>
        </w:rPr>
        <w:t xml:space="preserve">Сначала выполняется внутреннее соединение (INNER JOIN). Затем в результат добавляются все строки из Tаблиц</w:t>
      </w:r>
      <w:r>
        <w:rPr>
          <w:rFonts w:eastAsia="Times New Roman" w:cs="Times New Roman"/>
          <w:sz w:val="28"/>
          <w:szCs w:val="28"/>
          <w:lang w:eastAsia="ja-JP"/>
        </w:rPr>
        <w:t xml:space="preserve">ы 2, которым не соответствуют никакие строки в Таблице1, а вместо значений столбцов Tаблицы 1 вставляются NULL. Это соединение является обратным к левому (LEFT JOIN): в результирующей таблице всегда будет минимум одна строка для каждой строки из Tаблицы 2.</w:t>
      </w:r>
      <w:r>
        <w:rPr>
          <w:sz w:val="28"/>
          <w:szCs w:val="28"/>
        </w:rPr>
      </w:r>
      <w:r>
        <w:rPr>
          <w:sz w:val="28"/>
          <w:szCs w:val="28"/>
        </w:rPr>
      </w:r>
    </w:p>
    <w:p>
      <w:pPr>
        <w:pStyle w:val="879"/>
        <w:pBdr/>
        <w:shd w:val="clear" w:color="auto" w:fill="ffffff"/>
        <w:spacing/>
        <w:ind w:right="0" w:firstLine="709" w:left="0"/>
        <w:jc w:val="both"/>
        <w:rPr>
          <w:sz w:val="28"/>
          <w:szCs w:val="28"/>
        </w:rPr>
      </w:pPr>
      <w:r>
        <w:rPr>
          <w:rFonts w:eastAsia="Times New Roman" w:cs="Times New Roman"/>
          <w:b/>
          <w:bCs/>
          <w:sz w:val="28"/>
          <w:szCs w:val="28"/>
          <w:shd w:val="clear" w:color="auto" w:fill="ffffff"/>
          <w:lang w:eastAsia="ja-JP"/>
        </w:rPr>
        <w:t xml:space="preserve">FULL OUTER JOIN</w:t>
      </w:r>
      <w:r>
        <w:rPr>
          <w:sz w:val="28"/>
          <w:szCs w:val="28"/>
        </w:rPr>
      </w:r>
      <w:r>
        <w:rPr>
          <w:sz w:val="28"/>
          <w:szCs w:val="28"/>
        </w:rPr>
      </w:r>
    </w:p>
    <w:p>
      <w:pPr>
        <w:pStyle w:val="879"/>
        <w:pBdr/>
        <w:shd w:val="clear" w:color="auto" w:fill="ffffff"/>
        <w:spacing/>
        <w:ind w:right="0" w:firstLine="709" w:left="0"/>
        <w:jc w:val="both"/>
        <w:rPr>
          <w:sz w:val="28"/>
          <w:szCs w:val="28"/>
        </w:rPr>
      </w:pPr>
      <w:r>
        <w:rPr>
          <w:rFonts w:eastAsia="Times New Roman" w:cs="Times New Roman"/>
          <w:sz w:val="28"/>
          <w:szCs w:val="28"/>
          <w:lang w:eastAsia="ja-JP"/>
        </w:rPr>
        <w:t xml:space="preserve">Сначала выполняется внутреннее соединение. Затем в результат добавляются в</w:t>
      </w:r>
      <w:r>
        <w:rPr>
          <w:rFonts w:eastAsia="Times New Roman" w:cs="Times New Roman"/>
          <w:sz w:val="28"/>
          <w:szCs w:val="28"/>
          <w:lang w:eastAsia="ja-JP"/>
        </w:rPr>
        <w:t xml:space="preserve">се строки из T1, которым не соответствуют никакие строки в T2, а вместо значений столбцов T2 вставляются NULL. И наконец, в результат включаются все строки из T2, которым не соответствуют никакие строки в T1, а вместо значений столбцов T1 вставляются NULL.</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Соединение, использующее предикаты, основанные на равенствах, называется </w:t>
      </w:r>
      <w:r>
        <w:rPr>
          <w:rFonts w:cs="Times New Roman"/>
          <w:i/>
          <w:sz w:val="28"/>
          <w:szCs w:val="28"/>
        </w:rPr>
        <w:t xml:space="preserve">эквисоединением</w:t>
      </w:r>
      <w:r>
        <w:rPr>
          <w:rFonts w:cs="Times New Roman"/>
          <w:sz w:val="28"/>
          <w:szCs w:val="28"/>
        </w:rPr>
        <w:t xml:space="preserve">. Рассмотренный пример соединения таблиц относятся к виду так называемого </w:t>
      </w:r>
      <w:r>
        <w:rPr>
          <w:rFonts w:cs="Times New Roman"/>
          <w:i/>
          <w:sz w:val="28"/>
          <w:szCs w:val="28"/>
        </w:rPr>
        <w:t xml:space="preserve">внутреннего</w:t>
      </w:r>
      <w:r>
        <w:rPr>
          <w:rFonts w:cs="Times New Roman"/>
          <w:sz w:val="28"/>
          <w:szCs w:val="28"/>
        </w:rPr>
        <w:t xml:space="preserve"> (</w:t>
      </w:r>
      <w:r>
        <w:rPr>
          <w:rFonts w:cs="Times New Roman"/>
          <w:b/>
          <w:sz w:val="28"/>
          <w:szCs w:val="28"/>
        </w:rPr>
        <w:t xml:space="preserve">INNER</w:t>
      </w:r>
      <w:r>
        <w:rPr>
          <w:rFonts w:cs="Times New Roman"/>
          <w:sz w:val="28"/>
          <w:szCs w:val="28"/>
        </w:rPr>
        <w:t xml:space="preserve">) </w:t>
      </w:r>
      <w:r>
        <w:rPr>
          <w:rFonts w:cs="Times New Roman"/>
          <w:i/>
          <w:sz w:val="28"/>
          <w:szCs w:val="28"/>
        </w:rPr>
        <w:t xml:space="preserve">соединения</w:t>
      </w:r>
      <w:r>
        <w:rPr>
          <w:rFonts w:cs="Times New Roman"/>
          <w:sz w:val="28"/>
          <w:szCs w:val="28"/>
        </w:rPr>
        <w:t xml:space="preserve">. При таком типе соединения соединяются только те строки таблиц, для которых является истинным предикат, задаваемый в предложении </w:t>
      </w:r>
      <w:r>
        <w:rPr>
          <w:rFonts w:cs="Times New Roman"/>
          <w:b/>
          <w:sz w:val="28"/>
          <w:szCs w:val="28"/>
        </w:rPr>
        <w:t xml:space="preserve">ON</w:t>
      </w:r>
      <w:r>
        <w:rPr>
          <w:rFonts w:cs="Times New Roman"/>
          <w:sz w:val="28"/>
          <w:szCs w:val="28"/>
        </w:rPr>
        <w:t xml:space="preserve"> выполняемого запроса.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Приведенный выше запрос может быть записан иначе, с использованием ключевого слова </w:t>
      </w:r>
      <w:r>
        <w:rPr>
          <w:rFonts w:cs="Times New Roman"/>
          <w:b/>
          <w:sz w:val="28"/>
          <w:szCs w:val="28"/>
        </w:rPr>
        <w:t xml:space="preserve">JOIN</w:t>
      </w:r>
      <w:r>
        <w:rPr>
          <w:rFonts w:cs="Times New Roman"/>
          <w:sz w:val="28"/>
          <w:szCs w:val="28"/>
        </w:rPr>
        <w:t xml:space="preserve">.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STUDENT.SURNAME, UNIVERS ITY.UNIV_NAME, STUDENT.CITY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w:t>
      </w:r>
      <w:r>
        <w:rPr>
          <w:rFonts w:cs="Times New Roman"/>
          <w:b/>
          <w:sz w:val="28"/>
          <w:szCs w:val="28"/>
          <w:lang w:val="en-US"/>
        </w:rPr>
        <w:t xml:space="preserve">INNERJOIN</w:t>
      </w:r>
      <w:r>
        <w:rPr>
          <w:rFonts w:cs="Times New Roman"/>
          <w:sz w:val="28"/>
          <w:szCs w:val="28"/>
          <w:lang w:val="en-US"/>
        </w:rPr>
        <w:t xml:space="preserve"> UNIVERSITY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ON</w:t>
      </w:r>
      <w:r>
        <w:rPr>
          <w:rFonts w:cs="Times New Roman"/>
          <w:sz w:val="28"/>
          <w:szCs w:val="28"/>
          <w:lang w:val="en-US"/>
        </w:rPr>
        <w:t xml:space="preserve"> STUDENT.CITY= UNIVERSITY.CITY;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Ключевое слово </w:t>
      </w:r>
      <w:r>
        <w:rPr>
          <w:rFonts w:cs="Times New Roman"/>
          <w:b/>
          <w:sz w:val="28"/>
          <w:szCs w:val="28"/>
        </w:rPr>
        <w:t xml:space="preserve">INNER</w:t>
      </w:r>
      <w:r>
        <w:rPr>
          <w:rFonts w:cs="Times New Roman"/>
          <w:sz w:val="28"/>
          <w:szCs w:val="28"/>
        </w:rPr>
        <w:t xml:space="preserve"> в запросе может быть опущено, так как эта опция в операторе </w:t>
      </w:r>
      <w:r>
        <w:rPr>
          <w:rFonts w:cs="Times New Roman"/>
          <w:b/>
          <w:sz w:val="28"/>
          <w:szCs w:val="28"/>
        </w:rPr>
        <w:t xml:space="preserve">JOIN</w:t>
      </w:r>
      <w:r>
        <w:rPr>
          <w:rFonts w:cs="Times New Roman"/>
          <w:sz w:val="28"/>
          <w:szCs w:val="28"/>
        </w:rPr>
        <w:t xml:space="preserve"> действует по умолчанию.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Рассмотренный выше случай полного соединения (декартова произведения таблиц) с использованием ключевого слова </w:t>
      </w:r>
      <w:r>
        <w:rPr>
          <w:rFonts w:cs="Times New Roman"/>
          <w:b/>
          <w:sz w:val="28"/>
          <w:szCs w:val="28"/>
        </w:rPr>
        <w:t xml:space="preserve">JOIN</w:t>
      </w:r>
      <w:r>
        <w:rPr>
          <w:rFonts w:cs="Times New Roman"/>
          <w:sz w:val="28"/>
          <w:szCs w:val="28"/>
        </w:rPr>
        <w:t xml:space="preserve"> будет выглядеть следующим образом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STUDENT </w:t>
      </w:r>
      <w:r>
        <w:rPr>
          <w:rFonts w:cs="Times New Roman"/>
          <w:b/>
          <w:sz w:val="28"/>
          <w:szCs w:val="28"/>
          <w:lang w:val="en-US"/>
        </w:rPr>
        <w:t xml:space="preserve">JOIN</w:t>
      </w:r>
      <w:r>
        <w:rPr>
          <w:rFonts w:cs="Times New Roman"/>
          <w:sz w:val="28"/>
          <w:szCs w:val="28"/>
          <w:lang w:val="en-US"/>
        </w:rPr>
        <w:t xml:space="preserve"> UNIVERSITY;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что</w:t>
      </w:r>
      <w:r>
        <w:rPr>
          <w:rFonts w:cs="Times New Roman"/>
          <w:sz w:val="28"/>
          <w:szCs w:val="28"/>
          <w:lang w:val="en-US"/>
        </w:rPr>
        <w:t xml:space="preserve"> </w:t>
      </w:r>
      <w:r>
        <w:rPr>
          <w:rFonts w:cs="Times New Roman"/>
          <w:sz w:val="28"/>
          <w:szCs w:val="28"/>
        </w:rPr>
        <w:t xml:space="preserve">эквивалентно</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STUDENT, UNIVERSITY;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Информация в таблицах STUDENT и EXAM _ MARKS уже связана посредством поля STUDENT _ ID. В таблице STUDENT поле S</w:t>
      </w:r>
      <w:r>
        <w:rPr>
          <w:rFonts w:cs="Times New Roman"/>
          <w:sz w:val="28"/>
          <w:szCs w:val="28"/>
        </w:rPr>
        <w:t xml:space="preserve">TUDENT _ ID является первичным ключом, а в таблице EXAM _ MARKS, ссылающимся на него внешним ключом. Состояние связанных таким образом таблиц называется состоянием ссылочной целостности. В данном случае ссылочная целостность этих таблиц подразумевает, что </w:t>
      </w:r>
      <w:r>
        <w:rPr>
          <w:rFonts w:cs="Times New Roman"/>
          <w:i/>
          <w:sz w:val="28"/>
          <w:szCs w:val="28"/>
        </w:rPr>
        <w:t xml:space="preserve">каждому</w:t>
      </w:r>
      <w:r>
        <w:rPr>
          <w:rFonts w:cs="Times New Roman"/>
          <w:sz w:val="28"/>
          <w:szCs w:val="28"/>
        </w:rPr>
        <w:t xml:space="preserve"> значению поля STUDENT _ ID в таблице EXAM _ MARKS </w:t>
      </w:r>
      <w:r>
        <w:rPr>
          <w:rFonts w:cs="Times New Roman"/>
          <w:i/>
          <w:sz w:val="28"/>
          <w:szCs w:val="28"/>
        </w:rPr>
        <w:t xml:space="preserve">обязательно</w:t>
      </w:r>
      <w:r>
        <w:rPr>
          <w:rFonts w:cs="Times New Roman"/>
          <w:sz w:val="28"/>
          <w:szCs w:val="28"/>
        </w:rPr>
        <w:t xml:space="preserve"> соответствует </w:t>
      </w:r>
      <w:r>
        <w:rPr>
          <w:rFonts w:cs="Times New Roman"/>
          <w:i/>
          <w:sz w:val="28"/>
          <w:szCs w:val="28"/>
        </w:rPr>
        <w:t xml:space="preserve">такое же значение</w:t>
      </w:r>
      <w:r>
        <w:rPr>
          <w:rFonts w:cs="Times New Roman"/>
          <w:sz w:val="28"/>
          <w:szCs w:val="28"/>
        </w:rPr>
        <w:t xml:space="preserve"> пол</w:t>
      </w:r>
      <w:r>
        <w:rPr>
          <w:rFonts w:cs="Times New Roman"/>
          <w:sz w:val="28"/>
          <w:szCs w:val="28"/>
        </w:rPr>
        <w:t xml:space="preserve">я STUDENT _ ID в таблице STUDENT. Другими словами, в таблице EXAM _ MARKS не может быть записей, имеющих идентификаторы студентов, которых нет в таблице STUDENT. Стандартное применение операции соединения состоит в извлечении данных в терминах этой связи.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Чтобы получить список фамилий студентов с полученными ими оценками и идентификаторами предметов можно использовать следующий запрос: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SURNAME, MARK,SUBJ_ID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EXAM_MARKS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STUDENT.STUDENT_ID = EXAM_MARKS.STUDENT_ID;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Тот же самый результат может быть получен при использовании в запросе для задания операции соединения таблиц ключевого слова </w:t>
      </w:r>
      <w:r>
        <w:rPr>
          <w:rFonts w:cs="Times New Roman"/>
          <w:b/>
          <w:sz w:val="28"/>
          <w:szCs w:val="28"/>
        </w:rPr>
        <w:t xml:space="preserve">JOIN</w:t>
      </w:r>
      <w:r>
        <w:rPr>
          <w:rFonts w:cs="Times New Roman"/>
          <w:sz w:val="28"/>
          <w:szCs w:val="28"/>
        </w:rPr>
        <w:t xml:space="preserve">. Запрос</w:t>
      </w:r>
      <w:r>
        <w:rPr>
          <w:rFonts w:cs="Times New Roman"/>
          <w:sz w:val="28"/>
          <w:szCs w:val="28"/>
          <w:lang w:val="en-US"/>
        </w:rPr>
        <w:t xml:space="preserve"> </w:t>
      </w:r>
      <w:r>
        <w:rPr>
          <w:rFonts w:cs="Times New Roman"/>
          <w:sz w:val="28"/>
          <w:szCs w:val="28"/>
        </w:rPr>
        <w:t xml:space="preserve">с</w:t>
      </w:r>
      <w:r>
        <w:rPr>
          <w:rFonts w:cs="Times New Roman"/>
          <w:sz w:val="28"/>
          <w:szCs w:val="28"/>
          <w:lang w:val="en-US"/>
        </w:rPr>
        <w:t xml:space="preserve"> </w:t>
      </w:r>
      <w:r>
        <w:rPr>
          <w:rFonts w:cs="Times New Roman"/>
          <w:sz w:val="28"/>
          <w:szCs w:val="28"/>
        </w:rPr>
        <w:t xml:space="preserve">оператором</w:t>
      </w:r>
      <w:r>
        <w:rPr>
          <w:rFonts w:cs="Times New Roman"/>
          <w:sz w:val="28"/>
          <w:szCs w:val="28"/>
          <w:lang w:val="en-US"/>
        </w:rPr>
        <w:t xml:space="preserve"> </w:t>
      </w:r>
      <w:r>
        <w:rPr>
          <w:rFonts w:cs="Times New Roman"/>
          <w:b/>
          <w:sz w:val="28"/>
          <w:szCs w:val="28"/>
          <w:lang w:val="en-US"/>
        </w:rPr>
        <w:t xml:space="preserve">JOIN</w:t>
      </w:r>
      <w:r>
        <w:rPr>
          <w:rFonts w:cs="Times New Roman"/>
          <w:sz w:val="28"/>
          <w:szCs w:val="28"/>
        </w:rPr>
        <w:t xml:space="preserve">выглядитследующимобразом</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SURNAME,MARK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w:t>
      </w:r>
      <w:r>
        <w:rPr>
          <w:rFonts w:cs="Times New Roman"/>
          <w:b/>
          <w:sz w:val="28"/>
          <w:szCs w:val="28"/>
          <w:lang w:val="en-US"/>
        </w:rPr>
        <w:t xml:space="preserve">JOIN</w:t>
      </w:r>
      <w:r>
        <w:rPr>
          <w:rFonts w:cs="Times New Roman"/>
          <w:sz w:val="28"/>
          <w:szCs w:val="28"/>
          <w:lang w:val="en-US"/>
        </w:rPr>
        <w:t xml:space="preserve"> EXAM_MARKS </w:t>
      </w:r>
      <w:r>
        <w:rPr>
          <w:sz w:val="28"/>
          <w:szCs w:val="28"/>
        </w:rPr>
      </w:r>
      <w:r>
        <w:rPr>
          <w:sz w:val="28"/>
          <w:szCs w:val="28"/>
        </w:rPr>
      </w:r>
    </w:p>
    <w:p>
      <w:pPr>
        <w:pStyle w:val="879"/>
        <w:pBdr/>
        <w:spacing/>
        <w:ind w:right="0" w:firstLine="709" w:left="0"/>
        <w:jc w:val="both"/>
        <w:rPr>
          <w:sz w:val="28"/>
          <w:szCs w:val="28"/>
        </w:rPr>
      </w:pPr>
      <w:r>
        <w:rPr>
          <w:rFonts w:cs="Times New Roman"/>
          <w:sz w:val="28"/>
          <w:szCs w:val="28"/>
          <w:lang w:val="en-US"/>
        </w:rPr>
        <w:t xml:space="preserve">ON STUDENT. STUDENT_ID = EXAM_MARKS.STUDENT_ID;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Хотя выше речь шла о соединении двух таблиц, можно сформировать запросы путем соединения более чем двух таблиц.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Пусть требуется найти фамилии всех студентов, получивших неудовлетворительную оценку, вместе с названиями предметов обучения, по которым получена эта оценка.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SUB J_NAME, SURNAME, MARK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SUBJECT, EXAM_MARKS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STUDENT.STUDENT_ID= EXAM_MARKS.STUDENT_ID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AND</w:t>
      </w:r>
      <w:r>
        <w:rPr>
          <w:rFonts w:cs="Times New Roman"/>
          <w:sz w:val="28"/>
          <w:szCs w:val="28"/>
          <w:lang w:val="en-US"/>
        </w:rPr>
        <w:t xml:space="preserve"> SUBJECT. SUB J ID = EXAM MARKS. SUB J 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AND</w:t>
      </w:r>
      <w:r>
        <w:rPr>
          <w:rFonts w:cs="Times New Roman"/>
          <w:sz w:val="28"/>
          <w:szCs w:val="28"/>
          <w:lang w:val="en-US"/>
        </w:rPr>
        <w:t xml:space="preserve"> EXAM _ MARKS . MARK = 2; </w:t>
      </w:r>
      <w:r>
        <w:rPr>
          <w:sz w:val="28"/>
          <w:szCs w:val="28"/>
        </w:rPr>
      </w:r>
      <w:r>
        <w:rPr>
          <w:sz w:val="28"/>
          <w:szCs w:val="28"/>
        </w:rPr>
      </w:r>
    </w:p>
    <w:p>
      <w:pPr>
        <w:pStyle w:val="879"/>
        <w:pBdr/>
        <w:spacing/>
        <w:ind w:right="0" w:firstLine="709" w:left="0"/>
        <w:jc w:val="both"/>
        <w:rPr>
          <w:sz w:val="28"/>
          <w:szCs w:val="28"/>
        </w:rPr>
      </w:pPr>
      <w:r>
        <w:rPr>
          <w:rFonts w:cs="Times New Roman"/>
          <w:sz w:val="28"/>
          <w:szCs w:val="28"/>
          <w:lang w:val="en-US"/>
        </w:rPr>
        <w:t xml:space="preserve">To</w:t>
      </w:r>
      <w:r>
        <w:rPr>
          <w:rFonts w:cs="Times New Roman"/>
          <w:sz w:val="28"/>
          <w:szCs w:val="28"/>
        </w:rPr>
        <w:t xml:space="preserve"> же самое с использованием опера- тора </w:t>
      </w:r>
      <w:r>
        <w:rPr>
          <w:rFonts w:cs="Times New Roman"/>
          <w:b/>
          <w:sz w:val="28"/>
          <w:szCs w:val="28"/>
          <w:lang w:val="en-US"/>
        </w:rPr>
        <w:t xml:space="preserve">JOIN</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SUBJ_NAME, SURNAME, MARK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w:t>
      </w:r>
      <w:r>
        <w:rPr>
          <w:rFonts w:cs="Times New Roman"/>
          <w:b/>
          <w:sz w:val="28"/>
          <w:szCs w:val="28"/>
          <w:lang w:val="en-US"/>
        </w:rPr>
        <w:t xml:space="preserve">JOIN</w:t>
      </w:r>
      <w:r>
        <w:rPr>
          <w:rFonts w:cs="Times New Roman"/>
          <w:sz w:val="28"/>
          <w:szCs w:val="28"/>
          <w:lang w:val="en-US"/>
        </w:rPr>
        <w:t xml:space="preserve"> SUBJECT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JOIN</w:t>
      </w:r>
      <w:r>
        <w:rPr>
          <w:rFonts w:cs="Times New Roman"/>
          <w:sz w:val="28"/>
          <w:szCs w:val="28"/>
          <w:lang w:val="en-US"/>
        </w:rPr>
        <w:t xml:space="preserve"> EXAM_MARKS ON STUDENT.STUDENT_ID = EXAM_MARKS.STUDENT_ID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AND</w:t>
      </w:r>
      <w:r>
        <w:rPr>
          <w:rFonts w:cs="Times New Roman"/>
          <w:sz w:val="28"/>
          <w:szCs w:val="28"/>
          <w:lang w:val="en-US"/>
        </w:rPr>
        <w:t xml:space="preserve"> SUB JECT.SUB J_ID = EXAM_MARKS.SUB J_ID </w:t>
      </w:r>
      <w:r>
        <w:rPr>
          <w:rFonts w:cs="Times New Roman"/>
          <w:b/>
          <w:sz w:val="28"/>
          <w:szCs w:val="28"/>
          <w:lang w:val="en-US"/>
        </w:rPr>
        <w:t xml:space="preserve">AND </w:t>
      </w:r>
      <w:r>
        <w:rPr>
          <w:rFonts w:cs="Times New Roman"/>
          <w:sz w:val="28"/>
          <w:szCs w:val="28"/>
          <w:lang w:val="en-US"/>
        </w:rPr>
        <w:t xml:space="preserve">EXAM_MARKS.MARK= 2;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Как отмечалось ранее, при использовании </w:t>
      </w:r>
      <w:r>
        <w:rPr>
          <w:rFonts w:cs="Times New Roman"/>
          <w:i/>
          <w:sz w:val="28"/>
          <w:szCs w:val="28"/>
        </w:rPr>
        <w:t xml:space="preserve">внутреннего</w:t>
      </w:r>
      <w:r>
        <w:rPr>
          <w:rFonts w:cs="Times New Roman"/>
          <w:sz w:val="28"/>
          <w:szCs w:val="28"/>
        </w:rPr>
        <w:t xml:space="preserve"> (</w:t>
      </w:r>
      <w:r>
        <w:rPr>
          <w:rFonts w:cs="Times New Roman"/>
          <w:b/>
          <w:sz w:val="28"/>
          <w:szCs w:val="28"/>
          <w:lang w:val="en-US"/>
        </w:rPr>
        <w:t xml:space="preserve">INNER</w:t>
      </w:r>
      <w:r>
        <w:rPr>
          <w:rFonts w:cs="Times New Roman"/>
          <w:sz w:val="28"/>
          <w:szCs w:val="28"/>
        </w:rPr>
        <w:t xml:space="preserve">) соединения таблиц соединяются только те их строки, в которых совпадают значения полей, задаваемые в предложении </w:t>
      </w:r>
      <w:r>
        <w:rPr>
          <w:rFonts w:cs="Times New Roman"/>
          <w:b/>
          <w:sz w:val="28"/>
          <w:szCs w:val="28"/>
          <w:lang w:val="en-US"/>
        </w:rPr>
        <w:t xml:space="preserve">WHERE</w:t>
      </w:r>
      <w:r>
        <w:rPr>
          <w:rFonts w:cs="Times New Roman"/>
          <w:sz w:val="28"/>
          <w:szCs w:val="28"/>
        </w:rPr>
        <w:t xml:space="preserve"> запроса. Однако во многих случаях это может привести к нежелательной потере информации. Рассмотрим еще раз приведенный вы</w:t>
      </w:r>
      <w:r>
        <w:rPr>
          <w:rFonts w:cs="Times New Roman"/>
          <w:sz w:val="28"/>
          <w:szCs w:val="28"/>
        </w:rPr>
        <w:t xml:space="preserve">ше пример запроса на выборку списка фамилий студентов с полученными ими оценками и идентификаторами предметов. При использовании, как это было сделано в рассматриваемом примере, внутреннего соединения в результат запроса не попадут студенты, которые еще не</w:t>
      </w:r>
      <w:r>
        <w:rPr>
          <w:rFonts w:cs="Times New Roman"/>
          <w:sz w:val="28"/>
          <w:szCs w:val="28"/>
        </w:rPr>
        <w:t xml:space="preserve"> сдавали экзамены и которые, следовательно, отсутствуют в таблице EXAM _ MARKS. Если же необходимо иметь записи об этих студентах в выдаваемом запросом списке, то можно присоединить сведения о студентах, не сдававших экзамен, путем использования оператора </w:t>
      </w:r>
      <w:r>
        <w:rPr>
          <w:rFonts w:cs="Times New Roman"/>
          <w:b/>
          <w:sz w:val="28"/>
          <w:szCs w:val="28"/>
        </w:rPr>
        <w:t xml:space="preserve">UNION</w:t>
      </w:r>
      <w:r>
        <w:rPr>
          <w:rFonts w:cs="Times New Roman"/>
          <w:sz w:val="28"/>
          <w:szCs w:val="28"/>
        </w:rPr>
        <w:t xml:space="preserve"> с соответствующим запросом. Например</w:t>
      </w:r>
      <w:r>
        <w:rPr>
          <w:rFonts w:cs="Times New Roman"/>
          <w:sz w:val="28"/>
          <w:szCs w:val="28"/>
          <w:lang w:val="en-US"/>
        </w:rPr>
        <w:t xml:space="preserve">, </w:t>
      </w:r>
      <w:r>
        <w:rPr>
          <w:rFonts w:cs="Times New Roman"/>
          <w:sz w:val="28"/>
          <w:szCs w:val="28"/>
        </w:rPr>
        <w:t xml:space="preserve">следующим</w:t>
      </w:r>
      <w:r>
        <w:rPr>
          <w:rFonts w:cs="Times New Roman"/>
          <w:sz w:val="28"/>
          <w:szCs w:val="28"/>
          <w:lang w:val="en-US"/>
        </w:rPr>
        <w:t xml:space="preserve"> </w:t>
      </w:r>
      <w:r>
        <w:rPr>
          <w:rFonts w:cs="Times New Roman"/>
          <w:sz w:val="28"/>
          <w:szCs w:val="28"/>
        </w:rPr>
        <w:t xml:space="preserve">образом</w:t>
      </w:r>
      <w:r>
        <w:rPr>
          <w:rFonts w:cs="Times New Roman"/>
          <w:sz w:val="28"/>
          <w:szCs w:val="28"/>
          <w:lang w:val="en-US"/>
        </w:rPr>
        <w:t xml:space="preserve">: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SURNAME,</w:t>
      </w:r>
      <w:r>
        <w:rPr>
          <w:rFonts w:cs="Times New Roman"/>
          <w:b/>
          <w:sz w:val="28"/>
          <w:szCs w:val="28"/>
          <w:lang w:val="en-US"/>
        </w:rPr>
        <w:t xml:space="preserve">CAST</w:t>
      </w:r>
      <w:r>
        <w:rPr>
          <w:rFonts w:cs="Times New Roman"/>
          <w:sz w:val="28"/>
          <w:szCs w:val="28"/>
          <w:lang w:val="en-US"/>
        </w:rPr>
        <w:t xml:space="preserve"> MARK </w:t>
      </w:r>
      <w:r>
        <w:rPr>
          <w:rFonts w:cs="Times New Roman"/>
          <w:b/>
          <w:sz w:val="28"/>
          <w:szCs w:val="28"/>
          <w:lang w:val="en-US"/>
        </w:rPr>
        <w:t xml:space="preserve">AS</w:t>
      </w:r>
      <w:r>
        <w:rPr>
          <w:rFonts w:cs="Times New Roman"/>
          <w:sz w:val="28"/>
          <w:szCs w:val="28"/>
          <w:lang w:val="en-US"/>
        </w:rPr>
        <w:t xml:space="preserve">CHAR(1), </w:t>
      </w:r>
      <w:r>
        <w:rPr>
          <w:rFonts w:cs="Times New Roman"/>
          <w:b/>
          <w:sz w:val="28"/>
          <w:szCs w:val="28"/>
          <w:lang w:val="en-US"/>
        </w:rPr>
        <w:t xml:space="preserve">CAST</w:t>
      </w:r>
      <w:r>
        <w:rPr>
          <w:rFonts w:cs="Times New Roman"/>
          <w:sz w:val="28"/>
          <w:szCs w:val="28"/>
          <w:lang w:val="en-US"/>
        </w:rPr>
        <w:t xml:space="preserve"> SUBJ_ID </w:t>
      </w:r>
      <w:r>
        <w:rPr>
          <w:rFonts w:cs="Times New Roman"/>
          <w:b/>
          <w:sz w:val="28"/>
          <w:szCs w:val="28"/>
          <w:lang w:val="en-US"/>
        </w:rPr>
        <w:t xml:space="preserve">AS</w:t>
      </w:r>
      <w:r>
        <w:rPr>
          <w:rFonts w:cs="Times New Roman"/>
          <w:sz w:val="28"/>
          <w:szCs w:val="28"/>
          <w:lang w:val="en-US"/>
        </w:rPr>
        <w:t xml:space="preserve"> CHAR(IO)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STUDENT, EXAM_MARKS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STUDENT.STUDENT_ID= EXAM_MARKS.STUDENT_ID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UNIONSELECT</w:t>
      </w:r>
      <w:r>
        <w:rPr>
          <w:rFonts w:cs="Times New Roman"/>
          <w:sz w:val="28"/>
          <w:szCs w:val="28"/>
          <w:lang w:val="en-US"/>
        </w:rPr>
        <w:t xml:space="preserve"> SURNAME,</w:t>
      </w:r>
      <w:r>
        <w:rPr>
          <w:rFonts w:cs="Times New Roman"/>
          <w:b/>
          <w:sz w:val="28"/>
          <w:szCs w:val="28"/>
          <w:lang w:val="en-US"/>
        </w:rPr>
        <w:t xml:space="preserve">CASTNULLAS</w:t>
      </w:r>
      <w:r>
        <w:rPr>
          <w:rFonts w:cs="Times New Roman"/>
          <w:sz w:val="28"/>
          <w:szCs w:val="28"/>
          <w:lang w:val="en-US"/>
        </w:rPr>
        <w:t xml:space="preserve">CHAR(l), </w:t>
      </w:r>
      <w:r>
        <w:rPr>
          <w:rFonts w:cs="Times New Roman"/>
          <w:b/>
          <w:sz w:val="28"/>
          <w:szCs w:val="28"/>
          <w:lang w:val="en-US"/>
        </w:rPr>
        <w:t xml:space="preserve">CASTNULLAS</w:t>
      </w:r>
      <w:r>
        <w:rPr>
          <w:rFonts w:cs="Times New Roman"/>
          <w:sz w:val="28"/>
          <w:szCs w:val="28"/>
          <w:lang w:val="en-US"/>
        </w:rPr>
        <w:t xml:space="preserve"> CHAR(IO)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w:t>
      </w:r>
      <w:r>
        <w:rPr>
          <w:rFonts w:cs="Times New Roman"/>
          <w:b/>
          <w:sz w:val="28"/>
          <w:szCs w:val="28"/>
          <w:lang w:val="en-US"/>
        </w:rPr>
        <w:t xml:space="preserve">WHERE</w:t>
      </w:r>
      <w:r>
        <w:rPr>
          <w:rFonts w:cs="Times New Roman"/>
          <w:sz w:val="28"/>
          <w:szCs w:val="28"/>
          <w:lang w:val="en-US"/>
        </w:rPr>
        <w:t xml:space="preserve"> NOT EXIST </w:t>
      </w:r>
      <w:r>
        <w:rPr>
          <w:sz w:val="28"/>
          <w:szCs w:val="28"/>
        </w:rPr>
      </w:r>
      <w:r>
        <w:rPr>
          <w:sz w:val="28"/>
          <w:szCs w:val="28"/>
        </w:rPr>
      </w:r>
    </w:p>
    <w:p>
      <w:pPr>
        <w:pStyle w:val="879"/>
        <w:pBdr/>
        <w:spacing/>
        <w:ind w:right="0" w:firstLine="709" w:left="0"/>
        <w:jc w:val="both"/>
        <w:rPr>
          <w:sz w:val="28"/>
          <w:szCs w:val="28"/>
        </w:rPr>
      </w:pPr>
      <w:r>
        <w:rPr>
          <w:rFonts w:cs="Times New Roman"/>
          <w:sz w:val="28"/>
          <w:szCs w:val="28"/>
          <w:lang w:val="en-US"/>
        </w:rPr>
        <w:t xml:space="preserve">(</w:t>
      </w: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EXAM_MARKS </w:t>
      </w:r>
      <w:r>
        <w:rPr>
          <w:rFonts w:cs="Times New Roman"/>
          <w:b/>
          <w:sz w:val="28"/>
          <w:szCs w:val="28"/>
          <w:lang w:val="en-US"/>
        </w:rPr>
        <w:t xml:space="preserve">WHERE</w:t>
      </w:r>
      <w:r>
        <w:rPr>
          <w:rFonts w:cs="Times New Roman"/>
          <w:sz w:val="28"/>
          <w:szCs w:val="28"/>
          <w:lang w:val="en-US"/>
        </w:rPr>
        <w:t xml:space="preserve">STUDENT.STUDENT_ID = EXAM_MARKS.STUDENT_ID)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(здесь функция преобразования типов </w:t>
      </w:r>
      <w:r>
        <w:rPr>
          <w:rFonts w:cs="Times New Roman"/>
          <w:b/>
          <w:sz w:val="28"/>
          <w:szCs w:val="28"/>
          <w:lang w:val="en-US"/>
        </w:rPr>
        <w:t xml:space="preserve">CAST</w:t>
      </w:r>
      <w:r>
        <w:rPr>
          <w:rFonts w:cs="Times New Roman"/>
          <w:sz w:val="28"/>
          <w:szCs w:val="28"/>
        </w:rPr>
        <w:t xml:space="preserve"> используется для обеспечения совместимости типов полей объединяемых запросов).</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 </w:t>
      </w:r>
      <w:r>
        <w:rPr>
          <w:rFonts w:cs="Times New Roman"/>
          <w:sz w:val="28"/>
          <w:szCs w:val="28"/>
        </w:rPr>
        <w:t xml:space="preserve">Нужный результат, однако, может быть получен и путем использования </w:t>
      </w:r>
      <w:r>
        <w:rPr>
          <w:rFonts w:cs="Times New Roman"/>
          <w:i/>
          <w:sz w:val="28"/>
          <w:szCs w:val="28"/>
        </w:rPr>
        <w:t xml:space="preserve">внешнего соединения</w:t>
      </w:r>
      <w:r>
        <w:rPr>
          <w:rFonts w:cs="Times New Roman"/>
          <w:sz w:val="28"/>
          <w:szCs w:val="28"/>
        </w:rPr>
        <w:t xml:space="preserve">, точнее одной из его разновидностей – </w:t>
      </w:r>
      <w:r>
        <w:rPr>
          <w:rFonts w:cs="Times New Roman"/>
          <w:i/>
          <w:sz w:val="28"/>
          <w:szCs w:val="28"/>
        </w:rPr>
        <w:t xml:space="preserve">левого внешнего соединения</w:t>
      </w:r>
      <w:r>
        <w:rPr>
          <w:rFonts w:cs="Times New Roman"/>
          <w:sz w:val="28"/>
          <w:szCs w:val="28"/>
        </w:rPr>
        <w:t xml:space="preserve">, с использованием которого запрос будет выглядеть следующим образом: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SURNAME,MARK</w:t>
      </w:r>
      <w:r>
        <w:rPr>
          <w:rFonts w:cs="Times New Roman"/>
          <w:b/>
          <w:sz w:val="28"/>
          <w:szCs w:val="28"/>
          <w:lang w:val="en-US"/>
        </w:rPr>
        <w:t xml:space="preserve">FROM</w:t>
      </w:r>
      <w:r>
        <w:rPr>
          <w:rFonts w:cs="Times New Roman"/>
          <w:sz w:val="28"/>
          <w:szCs w:val="28"/>
          <w:lang w:val="en-US"/>
        </w:rPr>
        <w:t xml:space="preserve"> STUDENT </w:t>
      </w:r>
      <w:r>
        <w:rPr>
          <w:rFonts w:cs="Times New Roman"/>
          <w:b/>
          <w:sz w:val="28"/>
          <w:szCs w:val="28"/>
          <w:lang w:val="en-US"/>
        </w:rPr>
        <w:t xml:space="preserve">LEFTOUTER</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JOIN</w:t>
      </w:r>
      <w:r>
        <w:rPr>
          <w:rFonts w:cs="Times New Roman"/>
          <w:sz w:val="28"/>
          <w:szCs w:val="28"/>
          <w:lang w:val="en-US"/>
        </w:rPr>
        <w:t xml:space="preserve"> EXAM_MARKS ON STUDENT.STUDENT_ID = EXAM_MARKS.STUDENT_ID;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При использовании </w:t>
      </w:r>
      <w:r>
        <w:rPr>
          <w:rFonts w:cs="Times New Roman"/>
          <w:i/>
          <w:sz w:val="28"/>
          <w:szCs w:val="28"/>
        </w:rPr>
        <w:t xml:space="preserve">левого</w:t>
      </w:r>
      <w:r>
        <w:rPr>
          <w:rFonts w:cs="Times New Roman"/>
          <w:sz w:val="28"/>
          <w:szCs w:val="28"/>
        </w:rPr>
        <w:t xml:space="preserve"> соединения расширение выводимой таблицы осуществляется за счет записей входной таблицы, имя которой указано </w:t>
      </w:r>
      <w:r>
        <w:rPr>
          <w:rFonts w:cs="Times New Roman"/>
          <w:i/>
          <w:sz w:val="28"/>
          <w:szCs w:val="28"/>
        </w:rPr>
        <w:t xml:space="preserve">слева</w:t>
      </w:r>
      <w:r>
        <w:rPr>
          <w:rFonts w:cs="Times New Roman"/>
          <w:sz w:val="28"/>
          <w:szCs w:val="28"/>
        </w:rPr>
        <w:t xml:space="preserve"> от оператора </w:t>
      </w:r>
      <w:r>
        <w:rPr>
          <w:rFonts w:cs="Times New Roman"/>
          <w:b/>
          <w:sz w:val="28"/>
          <w:szCs w:val="28"/>
        </w:rPr>
        <w:t xml:space="preserve">JOIN</w:t>
      </w:r>
      <w:r>
        <w:rPr>
          <w:rFonts w:cs="Times New Roman"/>
          <w:sz w:val="28"/>
          <w:szCs w:val="28"/>
        </w:rPr>
        <w:t xml:space="preserve">.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Приведенный выше запрос может быть реализован и с применением </w:t>
      </w:r>
      <w:r>
        <w:rPr>
          <w:rFonts w:cs="Times New Roman"/>
          <w:i/>
          <w:sz w:val="28"/>
          <w:szCs w:val="28"/>
        </w:rPr>
        <w:t xml:space="preserve">правого внешнего соединения</w:t>
      </w:r>
      <w:r>
        <w:rPr>
          <w:rFonts w:cs="Times New Roman"/>
          <w:sz w:val="28"/>
          <w:szCs w:val="28"/>
        </w:rPr>
        <w:t xml:space="preserve">. Он</w:t>
      </w:r>
      <w:r>
        <w:rPr>
          <w:rFonts w:cs="Times New Roman"/>
          <w:sz w:val="28"/>
          <w:szCs w:val="28"/>
          <w:lang w:val="en-US"/>
        </w:rPr>
        <w:t xml:space="preserve"> </w:t>
      </w:r>
      <w:r>
        <w:rPr>
          <w:rFonts w:cs="Times New Roman"/>
          <w:sz w:val="28"/>
          <w:szCs w:val="28"/>
        </w:rPr>
        <w:t xml:space="preserve">будет</w:t>
      </w:r>
      <w:r>
        <w:rPr>
          <w:rFonts w:cs="Times New Roman"/>
          <w:sz w:val="28"/>
          <w:szCs w:val="28"/>
          <w:lang w:val="en-US"/>
        </w:rPr>
        <w:t xml:space="preserve"> </w:t>
      </w:r>
      <w:r>
        <w:rPr>
          <w:rFonts w:cs="Times New Roman"/>
          <w:sz w:val="28"/>
          <w:szCs w:val="28"/>
        </w:rPr>
        <w:t xml:space="preserve">иметь</w:t>
      </w:r>
      <w:r>
        <w:rPr>
          <w:rFonts w:cs="Times New Roman"/>
          <w:sz w:val="28"/>
          <w:szCs w:val="28"/>
          <w:lang w:val="en-US"/>
        </w:rPr>
        <w:t xml:space="preserve"> </w:t>
      </w:r>
      <w:r>
        <w:rPr>
          <w:rFonts w:cs="Times New Roman"/>
          <w:sz w:val="28"/>
          <w:szCs w:val="28"/>
        </w:rPr>
        <w:t xml:space="preserve">следующий</w:t>
      </w:r>
      <w:r>
        <w:rPr>
          <w:rFonts w:cs="Times New Roman"/>
          <w:sz w:val="28"/>
          <w:szCs w:val="28"/>
          <w:lang w:val="en-US"/>
        </w:rPr>
        <w:t xml:space="preserve"> </w:t>
      </w:r>
      <w:r>
        <w:rPr>
          <w:rFonts w:cs="Times New Roman"/>
          <w:sz w:val="28"/>
          <w:szCs w:val="28"/>
        </w:rPr>
        <w:t xml:space="preserve">вид</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SURNAME,MARK</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EXAM_MARKS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RIGHT OUTER JOIN</w:t>
      </w:r>
      <w:r>
        <w:rPr>
          <w:rFonts w:cs="Times New Roman"/>
          <w:sz w:val="28"/>
          <w:szCs w:val="28"/>
          <w:lang w:val="en-US"/>
        </w:rPr>
        <w:t xml:space="preserve"> STUDENT ON EXAM_MARKS.STUDENT_ID = STUDENT.STUDENT_ID;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Здесь таблица STUDENT, за счет записей которой осуществляется расширение выводимой таблицы, стоит справа от оператора </w:t>
      </w:r>
      <w:r>
        <w:rPr>
          <w:rFonts w:cs="Times New Roman"/>
          <w:b/>
          <w:sz w:val="28"/>
          <w:szCs w:val="28"/>
        </w:rPr>
        <w:t xml:space="preserve">JOIN</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Видно, что использование внешнего правого или левого соединения позволяет существенно упростить запрос, сделать его запись более компактной.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Иногда возникает необходимость включения в результат запроса записей из обеих (правой и левой) соединяемых таблиц, для которых не удовлетворяется условие соединения. Такое соединение называется </w:t>
      </w:r>
      <w:r>
        <w:rPr>
          <w:rFonts w:cs="Times New Roman"/>
          <w:i/>
          <w:sz w:val="28"/>
          <w:szCs w:val="28"/>
        </w:rPr>
        <w:t xml:space="preserve">полным внешним соединением</w:t>
      </w:r>
      <w:r>
        <w:rPr>
          <w:rFonts w:cs="Times New Roman"/>
          <w:sz w:val="28"/>
          <w:szCs w:val="28"/>
        </w:rPr>
        <w:t xml:space="preserve"> и осуществляется указанием в запросе ключевых слов FULL OUTER JOIN или UNION JOIN.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Часто при получении информации из таблиц базы данных необходимо осуществлять соединение таблицы с ее же копией. Например,</w:t>
      </w:r>
      <w:r>
        <w:rPr>
          <w:rFonts w:cs="Times New Roman"/>
          <w:sz w:val="28"/>
          <w:szCs w:val="28"/>
        </w:rPr>
        <w:t xml:space="preserve"> это требуется в случае, когда требуется найти фамилии студентов, имеющих одинаковые имена. При соединении таблицы с ее же копией вводят псевдонимы (алиасы) таблицы. Запрос для поиска фамилий студентов, имеющих одинаковые имена, выглядит следующим образом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FIRS </w:t>
      </w:r>
      <w:r>
        <w:rPr>
          <w:rFonts w:cs="Times New Roman"/>
          <w:sz w:val="28"/>
          <w:szCs w:val="28"/>
        </w:rPr>
        <w:t xml:space="preserve">Т</w:t>
      </w:r>
      <w:r>
        <w:rPr>
          <w:rFonts w:cs="Times New Roman"/>
          <w:sz w:val="28"/>
          <w:szCs w:val="28"/>
          <w:lang w:val="en-US"/>
        </w:rPr>
        <w:t xml:space="preserve"> . SURNAME, SECOND. SURNAME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FIRST, STUDENT SECOND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FIRST</w:t>
      </w:r>
      <w:r>
        <w:rPr>
          <w:rFonts w:cs="Times New Roman"/>
          <w:sz w:val="28"/>
          <w:szCs w:val="28"/>
        </w:rPr>
        <w:t xml:space="preserve"> . NAME = SECOND . NAME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В этом запросе введены два псевдонима для одной таблицы STUDENT, что позволяет корректно задать выражение, связывающее две копии таблицы. Чтобы </w:t>
      </w:r>
      <w:r>
        <w:rPr>
          <w:rFonts w:cs="Times New Roman"/>
          <w:sz w:val="28"/>
          <w:szCs w:val="28"/>
        </w:rPr>
        <w:t xml:space="preserve">исключить повторения строк в выводимом результате запроса из-за повторного сравнения одной и той же пары студентов, необходимо задать порядок следования для двух значений так, чтобы одно значение было меньше, чем другое, что делает предикат асимметричным.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FIRS </w:t>
      </w:r>
      <w:r>
        <w:rPr>
          <w:rFonts w:cs="Times New Roman"/>
          <w:sz w:val="28"/>
          <w:szCs w:val="28"/>
        </w:rPr>
        <w:t xml:space="preserve">Т</w:t>
      </w:r>
      <w:r>
        <w:rPr>
          <w:rFonts w:cs="Times New Roman"/>
          <w:sz w:val="28"/>
          <w:szCs w:val="28"/>
          <w:lang w:val="en-US"/>
        </w:rPr>
        <w:t xml:space="preserve"> . SURNAME, SECOND. SURNAME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FIRST, STUDENT SECOND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FIRST.NAME= SECOND.NAME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AND</w:t>
      </w:r>
      <w:r>
        <w:rPr>
          <w:rFonts w:cs="Times New Roman"/>
          <w:sz w:val="28"/>
          <w:szCs w:val="28"/>
          <w:lang w:val="en-US"/>
        </w:rPr>
        <w:t xml:space="preserve"> FIRST.SURNAME&lt; SECOND.SURNAME.</w:t>
      </w:r>
      <w:r>
        <w:rPr>
          <w:sz w:val="28"/>
          <w:szCs w:val="28"/>
        </w:rPr>
      </w:r>
      <w:r>
        <w:rPr>
          <w:sz w:val="28"/>
          <w:szCs w:val="28"/>
        </w:rPr>
      </w:r>
    </w:p>
    <w:p>
      <w:pPr>
        <w:pStyle w:val="879"/>
        <w:pBdr/>
        <w:spacing/>
        <w:ind w:right="0" w:firstLine="709" w:left="0"/>
        <w:jc w:val="both"/>
        <w:rPr>
          <w:rFonts w:cs="Times New Roman"/>
          <w:b/>
          <w:bCs/>
          <w:color w:val="000000"/>
          <w:sz w:val="28"/>
          <w:szCs w:val="28"/>
        </w:rPr>
      </w:pPr>
      <w:r>
        <w:rPr>
          <w:rFonts w:cs="Times New Roman"/>
          <w:b/>
          <w:bCs/>
          <w:color w:val="000000"/>
          <w:sz w:val="28"/>
          <w:szCs w:val="28"/>
        </w:rPr>
      </w:r>
      <w:r>
        <w:rPr>
          <w:rFonts w:cs="Times New Roman"/>
          <w:b/>
          <w:bCs/>
          <w:color w:val="000000"/>
          <w:sz w:val="28"/>
          <w:szCs w:val="28"/>
        </w:rPr>
      </w:r>
      <w:r>
        <w:rPr>
          <w:rFonts w:cs="Times New Roman"/>
          <w:b/>
          <w:bCs/>
          <w:color w:val="000000"/>
          <w:sz w:val="28"/>
          <w:szCs w:val="28"/>
        </w:rPr>
      </w:r>
    </w:p>
    <w:p>
      <w:pPr>
        <w:pStyle w:val="879"/>
        <w:pBdr/>
        <w:spacing/>
        <w:ind w:right="0" w:firstLine="709" w:left="0"/>
        <w:jc w:val="center"/>
        <w:rPr>
          <w:i/>
          <w:iCs/>
          <w:sz w:val="28"/>
          <w:szCs w:val="28"/>
        </w:rPr>
      </w:pPr>
      <w:r>
        <w:rPr>
          <w:rFonts w:cs="Times New Roman"/>
          <w:b/>
          <w:bCs/>
          <w:i/>
          <w:iCs/>
          <w:color w:val="000000"/>
          <w:sz w:val="28"/>
          <w:szCs w:val="28"/>
        </w:rPr>
        <w:t xml:space="preserve">Подзапросы</w:t>
      </w:r>
      <w:r>
        <w:rPr>
          <w:i/>
          <w:iCs/>
          <w:sz w:val="28"/>
          <w:szCs w:val="28"/>
        </w:rPr>
      </w:r>
      <w:r>
        <w:rPr>
          <w:i/>
          <w:iCs/>
          <w:sz w:val="28"/>
          <w:szCs w:val="28"/>
        </w:rPr>
      </w:r>
    </w:p>
    <w:p>
      <w:pPr>
        <w:pStyle w:val="879"/>
        <w:pBdr/>
        <w:spacing/>
        <w:ind w:right="0" w:firstLine="709" w:left="0"/>
        <w:jc w:val="both"/>
        <w:rPr>
          <w:sz w:val="28"/>
          <w:szCs w:val="28"/>
        </w:rPr>
      </w:pPr>
      <w:r>
        <w:rPr>
          <w:rFonts w:cs="Times New Roman"/>
          <w:color w:val="000000"/>
          <w:sz w:val="28"/>
          <w:szCs w:val="28"/>
        </w:rPr>
        <w:t xml:space="preserve">SQL </w:t>
      </w:r>
      <w:r>
        <w:rPr>
          <w:rFonts w:cs="Times New Roman"/>
          <w:sz w:val="28"/>
          <w:szCs w:val="28"/>
        </w:rPr>
        <w:t xml:space="preserve">позволяет использовать одни запросы внутри других запросов, то есть вкладывать запросы друг в друга. Предположим, известна фамилия студента (</w:t>
      </w:r>
      <w:r>
        <w:rPr>
          <w:rFonts w:cs="Times New Roman"/>
          <w:b/>
          <w:sz w:val="28"/>
          <w:szCs w:val="28"/>
        </w:rPr>
        <w:t xml:space="preserve">"Петров"</w:t>
      </w:r>
      <w:r>
        <w:rPr>
          <w:rFonts w:cs="Times New Roman"/>
          <w:sz w:val="28"/>
          <w:szCs w:val="28"/>
        </w:rPr>
        <w:t xml:space="preserve">), но неизвестно значение поля STUDENT _ ID для него. Чтобы извлечь данные обо всех оценках этого студента, можно записать следующий запрос: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EXAM_MARKS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STUDENT_ID = (</w:t>
      </w:r>
      <w:r>
        <w:rPr>
          <w:rFonts w:cs="Times New Roman"/>
          <w:b/>
          <w:sz w:val="28"/>
          <w:szCs w:val="28"/>
          <w:lang w:val="en-US"/>
        </w:rPr>
        <w:t xml:space="preserve">SELECT </w:t>
      </w:r>
      <w:r>
        <w:rPr>
          <w:rFonts w:cs="Times New Roman"/>
          <w:sz w:val="28"/>
          <w:szCs w:val="28"/>
          <w:lang w:val="en-US"/>
        </w:rPr>
        <w:t xml:space="preserve">STUDENT_ID </w:t>
      </w:r>
      <w:r>
        <w:rPr>
          <w:rFonts w:cs="Times New Roman"/>
          <w:b/>
          <w:sz w:val="28"/>
          <w:szCs w:val="28"/>
          <w:lang w:val="en-US"/>
        </w:rPr>
        <w:t xml:space="preserve">FROM</w:t>
      </w:r>
      <w:r>
        <w:rPr>
          <w:rFonts w:cs="Times New Roman"/>
          <w:sz w:val="28"/>
          <w:szCs w:val="28"/>
          <w:lang w:val="en-US"/>
        </w:rPr>
        <w:t xml:space="preserve"> STUDENT SURNAME =' </w:t>
      </w:r>
      <w:r>
        <w:rPr>
          <w:rFonts w:cs="Times New Roman"/>
          <w:sz w:val="28"/>
          <w:szCs w:val="28"/>
        </w:rPr>
        <w:t xml:space="preserve">Петров</w:t>
      </w:r>
      <w:r>
        <w:rPr>
          <w:rFonts w:cs="Times New Roman"/>
          <w:sz w:val="28"/>
          <w:szCs w:val="28"/>
          <w:lang w:val="en-US"/>
        </w:rPr>
        <w:t xml:space="preserve"> ');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Рассмотрим к</w:t>
      </w:r>
      <w:r>
        <w:rPr>
          <w:rFonts w:cs="Times New Roman"/>
          <w:sz w:val="28"/>
          <w:szCs w:val="28"/>
        </w:rPr>
        <w:t xml:space="preserve">ак работает запрос </w:t>
      </w:r>
      <w:r>
        <w:rPr>
          <w:rFonts w:cs="Times New Roman"/>
          <w:sz w:val="28"/>
          <w:szCs w:val="28"/>
          <w:lang w:val="en-US"/>
        </w:rPr>
        <w:t xml:space="preserve">SQL</w:t>
      </w:r>
      <w:r>
        <w:rPr>
          <w:rFonts w:cs="Times New Roman"/>
          <w:sz w:val="28"/>
          <w:szCs w:val="28"/>
        </w:rPr>
        <w:t xml:space="preserve"> со связанным подзапросом:</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 </w:t>
      </w:r>
      <w:r>
        <w:rPr>
          <w:rFonts w:cs="Times New Roman"/>
          <w:sz w:val="28"/>
          <w:szCs w:val="28"/>
        </w:rPr>
        <w:t xml:space="preserve">Выбирается строка из таблицы, имя которой указано во внешнем запросе.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 </w:t>
      </w:r>
      <w:r>
        <w:rPr>
          <w:rFonts w:cs="Times New Roman"/>
          <w:sz w:val="28"/>
          <w:szCs w:val="28"/>
        </w:rPr>
        <w:t xml:space="preserve">Выполняется подзапрос и полученное в результате его выполнения значение применяется для анализа этой строки в условии предложения </w:t>
      </w:r>
      <w:r>
        <w:rPr>
          <w:rFonts w:cs="Times New Roman"/>
          <w:b/>
          <w:sz w:val="28"/>
          <w:szCs w:val="28"/>
        </w:rPr>
        <w:t xml:space="preserve">WHERE</w:t>
      </w:r>
      <w:r>
        <w:rPr>
          <w:rFonts w:cs="Times New Roman"/>
          <w:sz w:val="28"/>
          <w:szCs w:val="28"/>
        </w:rPr>
        <w:t xml:space="preserve"> внешнего запроса.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 </w:t>
      </w:r>
      <w:r>
        <w:rPr>
          <w:rFonts w:cs="Times New Roman"/>
          <w:sz w:val="28"/>
          <w:szCs w:val="28"/>
        </w:rPr>
        <w:t xml:space="preserve">По результату оценки этого условия принимается решение о включении или не включении строки в состав выходных данных.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 </w:t>
      </w:r>
      <w:r>
        <w:rPr>
          <w:rFonts w:cs="Times New Roman"/>
          <w:sz w:val="28"/>
          <w:szCs w:val="28"/>
        </w:rPr>
        <w:t xml:space="preserve">Процедура повторяется для следующей строки таблицы внешнего запроса.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Следует обратить внимание, что приведенный выше запрос корректен только в том случае, если в результате выполнения указанного в скобках подзапроса возвращается </w:t>
      </w:r>
      <w:r>
        <w:rPr>
          <w:rFonts w:cs="Times New Roman"/>
          <w:i/>
          <w:sz w:val="28"/>
          <w:szCs w:val="28"/>
        </w:rPr>
        <w:t xml:space="preserve">единственное значение</w:t>
      </w:r>
      <w:r>
        <w:rPr>
          <w:rFonts w:cs="Times New Roman"/>
          <w:sz w:val="28"/>
          <w:szCs w:val="28"/>
        </w:rPr>
        <w:t xml:space="preserve">. Если в результате выполнения подзапроса будет возвращено несколько значений, то этот подзапрос будет ошибочным. В данном примере это произойдет, если в таблице STUDENT будет несколько записей со значениями поля surname = 'Петров'.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В некоторых случаях для гарантии получения единственного значения в результате выполнения подзапроса используется </w:t>
      </w:r>
      <w:r>
        <w:rPr>
          <w:rFonts w:cs="Times New Roman"/>
          <w:b/>
          <w:sz w:val="28"/>
          <w:szCs w:val="28"/>
        </w:rPr>
        <w:t xml:space="preserve">DISTINCT</w:t>
      </w:r>
      <w:r>
        <w:rPr>
          <w:rFonts w:cs="Times New Roman"/>
          <w:sz w:val="28"/>
          <w:szCs w:val="28"/>
        </w:rPr>
        <w:t xml:space="preserve">. Одним из видов функций, которые автоматически </w:t>
      </w:r>
      <w:r>
        <w:rPr>
          <w:rFonts w:cs="Times New Roman"/>
          <w:i/>
          <w:sz w:val="28"/>
          <w:szCs w:val="28"/>
        </w:rPr>
        <w:t xml:space="preserve">всегда</w:t>
      </w:r>
      <w:r>
        <w:rPr>
          <w:rFonts w:cs="Times New Roman"/>
          <w:sz w:val="28"/>
          <w:szCs w:val="28"/>
        </w:rPr>
        <w:t xml:space="preserve"> выдают в результате единственное значение для любого количества строк, являются агрегирующие функции.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Оператор </w:t>
      </w:r>
      <w:r>
        <w:rPr>
          <w:rFonts w:cs="Times New Roman"/>
          <w:b/>
          <w:sz w:val="28"/>
          <w:szCs w:val="28"/>
        </w:rPr>
        <w:t xml:space="preserve">IN</w:t>
      </w:r>
      <w:r>
        <w:rPr>
          <w:rFonts w:cs="Times New Roman"/>
          <w:sz w:val="28"/>
          <w:szCs w:val="28"/>
        </w:rPr>
        <w:t xml:space="preserve"> также широко применяется в подзапросах. Он задает список значений, с которыми сравниваются другие значения для определения истинности задаваемого этим оператором предиката.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Данные обо всех оценках (таблица EXAM _ MARKS) студентов из Воронежа можно выбрать с помощью следующего запроса: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EXAM_MARKS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STUDENT_ID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IN</w:t>
      </w:r>
      <w:r>
        <w:rPr>
          <w:rFonts w:cs="Times New Roman"/>
          <w:sz w:val="28"/>
          <w:szCs w:val="28"/>
          <w:lang w:val="en-US"/>
        </w:rPr>
        <w:t xml:space="preserve"> (</w:t>
      </w:r>
      <w:r>
        <w:rPr>
          <w:rFonts w:cs="Times New Roman"/>
          <w:b/>
          <w:sz w:val="28"/>
          <w:szCs w:val="28"/>
          <w:lang w:val="en-US"/>
        </w:rPr>
        <w:t xml:space="preserve">SELECT</w:t>
      </w:r>
      <w:r>
        <w:rPr>
          <w:rFonts w:cs="Times New Roman"/>
          <w:sz w:val="28"/>
          <w:szCs w:val="28"/>
          <w:lang w:val="en-US"/>
        </w:rPr>
        <w:t xml:space="preserve"> STUDENT_ID </w:t>
      </w:r>
      <w:r>
        <w:rPr>
          <w:rFonts w:cs="Times New Roman"/>
          <w:b/>
          <w:sz w:val="28"/>
          <w:szCs w:val="28"/>
          <w:lang w:val="en-US"/>
        </w:rPr>
        <w:t xml:space="preserve">FROM</w:t>
      </w:r>
      <w:r>
        <w:rPr>
          <w:rFonts w:cs="Times New Roman"/>
          <w:sz w:val="28"/>
          <w:szCs w:val="28"/>
          <w:lang w:val="en-US"/>
        </w:rPr>
        <w:t xml:space="preserve"> STUDENT </w:t>
      </w:r>
      <w:r>
        <w:rPr>
          <w:rFonts w:cs="Times New Roman"/>
          <w:b/>
          <w:sz w:val="28"/>
          <w:szCs w:val="28"/>
          <w:lang w:val="en-US"/>
        </w:rPr>
        <w:t xml:space="preserve">WHERE</w:t>
      </w:r>
      <w:r>
        <w:rPr>
          <w:rFonts w:cs="Times New Roman"/>
          <w:sz w:val="28"/>
          <w:szCs w:val="28"/>
          <w:lang w:val="en-US"/>
        </w:rPr>
        <w:t xml:space="preserve"> CI TY = ' </w:t>
      </w:r>
      <w:r>
        <w:rPr>
          <w:rFonts w:cs="Times New Roman"/>
          <w:sz w:val="28"/>
          <w:szCs w:val="28"/>
        </w:rPr>
        <w:t xml:space="preserve">Воронеж</w:t>
      </w:r>
      <w:r>
        <w:rPr>
          <w:rFonts w:cs="Times New Roman"/>
          <w:sz w:val="28"/>
          <w:szCs w:val="28"/>
          <w:lang w:val="en-US"/>
        </w:rPr>
        <w:t xml:space="preserve"> ');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Подзапросы можно применять внутри предложения </w:t>
      </w:r>
      <w:r>
        <w:rPr>
          <w:rFonts w:cs="Times New Roman"/>
          <w:b/>
          <w:sz w:val="28"/>
          <w:szCs w:val="28"/>
          <w:lang w:val="en-US"/>
        </w:rPr>
        <w:t xml:space="preserve">HAVING</w:t>
      </w:r>
      <w:r>
        <w:rPr>
          <w:rFonts w:cs="Times New Roman"/>
          <w:sz w:val="28"/>
          <w:szCs w:val="28"/>
        </w:rPr>
        <w:t xml:space="preserve">. Пусть требуется определить количество предметов обучения с оценкой, превышающей среднее значение оценки студента с идентификатором 301: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SELECTCOUNT </w:t>
      </w:r>
      <w:r>
        <w:rPr>
          <w:rFonts w:cs="Times New Roman"/>
          <w:sz w:val="28"/>
          <w:szCs w:val="28"/>
          <w:lang w:val="en-US"/>
        </w:rPr>
        <w:t xml:space="preserve">(</w:t>
      </w:r>
      <w:r>
        <w:rPr>
          <w:rFonts w:cs="Times New Roman"/>
          <w:b/>
          <w:sz w:val="28"/>
          <w:szCs w:val="28"/>
          <w:lang w:val="en-US"/>
        </w:rPr>
        <w:t xml:space="preserve">DISTINCT</w:t>
      </w:r>
      <w:r>
        <w:rPr>
          <w:rFonts w:cs="Times New Roman"/>
          <w:sz w:val="28"/>
          <w:szCs w:val="28"/>
          <w:lang w:val="en-US"/>
        </w:rPr>
        <w:t xml:space="preserve"> SUB JID) , MARK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EXAM_MARKS </w:t>
      </w:r>
      <w:r>
        <w:rPr>
          <w:rFonts w:cs="Times New Roman"/>
          <w:b/>
          <w:sz w:val="28"/>
          <w:szCs w:val="28"/>
          <w:lang w:val="en-US"/>
        </w:rPr>
        <w:t xml:space="preserve">GROUP BY </w:t>
      </w:r>
      <w:r>
        <w:rPr>
          <w:rFonts w:cs="Times New Roman"/>
          <w:sz w:val="28"/>
          <w:szCs w:val="28"/>
          <w:lang w:val="en-US"/>
        </w:rPr>
        <w:t xml:space="preserve">MARK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HAVING</w:t>
      </w:r>
      <w:r>
        <w:rPr>
          <w:rFonts w:cs="Times New Roman"/>
          <w:sz w:val="28"/>
          <w:szCs w:val="28"/>
          <w:lang w:val="en-US"/>
        </w:rPr>
        <w:t xml:space="preserve"> MARK &gt;( </w:t>
      </w:r>
      <w:r>
        <w:rPr>
          <w:rFonts w:cs="Times New Roman"/>
          <w:b/>
          <w:sz w:val="28"/>
          <w:szCs w:val="28"/>
          <w:lang w:val="en-US"/>
        </w:rPr>
        <w:t xml:space="preserve">SELECT AVG </w:t>
      </w:r>
      <w:r>
        <w:rPr>
          <w:rFonts w:cs="Times New Roman"/>
          <w:sz w:val="28"/>
          <w:szCs w:val="28"/>
          <w:lang w:val="en-US"/>
        </w:rPr>
        <w:t xml:space="preserve">(</w:t>
      </w:r>
      <w:r>
        <w:rPr>
          <w:rFonts w:cs="Times New Roman"/>
          <w:b/>
          <w:sz w:val="28"/>
          <w:szCs w:val="28"/>
          <w:lang w:val="en-US"/>
        </w:rPr>
        <w:t xml:space="preserve">MARK</w:t>
      </w:r>
      <w:r>
        <w:rPr>
          <w:rFonts w:cs="Times New Roman"/>
          <w:sz w:val="28"/>
          <w:szCs w:val="28"/>
          <w:lang w:val="en-US"/>
        </w:rPr>
        <w:t xml:space="preserve">)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EXAM_MARKS </w:t>
      </w:r>
      <w:r>
        <w:rPr>
          <w:rFonts w:cs="Times New Roman"/>
          <w:b/>
          <w:sz w:val="28"/>
          <w:szCs w:val="28"/>
          <w:lang w:val="en-US"/>
        </w:rPr>
        <w:t xml:space="preserve">WHERE</w:t>
      </w:r>
      <w:r>
        <w:rPr>
          <w:rFonts w:cs="Times New Roman"/>
          <w:sz w:val="28"/>
          <w:szCs w:val="28"/>
          <w:lang w:val="en-US"/>
        </w:rPr>
        <w:t xml:space="preserve"> STUDENT _ ID = </w:t>
      </w:r>
      <w:r>
        <w:rPr>
          <w:rFonts w:cs="Times New Roman"/>
          <w:b/>
          <w:sz w:val="28"/>
          <w:szCs w:val="28"/>
          <w:lang w:val="en-US"/>
        </w:rPr>
        <w:t xml:space="preserve">301</w:t>
      </w:r>
      <w:r>
        <w:rPr>
          <w:rFonts w:cs="Times New Roman"/>
          <w:sz w:val="28"/>
          <w:szCs w:val="28"/>
          <w:lang w:val="en-US"/>
        </w:rPr>
        <w:t xml:space="preserve">); </w:t>
      </w:r>
      <w:r>
        <w:rPr>
          <w:sz w:val="28"/>
          <w:szCs w:val="28"/>
        </w:rPr>
      </w:r>
      <w:r>
        <w:rPr>
          <w:sz w:val="28"/>
          <w:szCs w:val="28"/>
        </w:rPr>
      </w:r>
    </w:p>
    <w:p>
      <w:pPr>
        <w:pStyle w:val="879"/>
        <w:pBdr/>
        <w:spacing/>
        <w:ind w:right="0" w:firstLine="709" w:left="0"/>
        <w:jc w:val="both"/>
        <w:rPr>
          <w:sz w:val="28"/>
          <w:szCs w:val="28"/>
        </w:rPr>
      </w:pPr>
      <w:r>
        <w:rPr>
          <w:rFonts w:cs="Times New Roman"/>
          <w:b/>
          <w:sz w:val="28"/>
          <w:szCs w:val="28"/>
        </w:rPr>
        <w:t xml:space="preserve">Формирование связанных подзапросов.</w:t>
      </w:r>
      <w:r>
        <w:rPr>
          <w:rFonts w:cs="Times New Roman"/>
          <w:sz w:val="28"/>
          <w:szCs w:val="28"/>
        </w:rPr>
        <w:t xml:space="preserve"> При использовании подзапросов во внутреннем запросе можно ссылаться на таблицу, имя которой указано в предложении </w:t>
      </w:r>
      <w:r>
        <w:rPr>
          <w:rFonts w:cs="Times New Roman"/>
          <w:b/>
          <w:sz w:val="28"/>
          <w:szCs w:val="28"/>
        </w:rPr>
        <w:t xml:space="preserve">FROM</w:t>
      </w:r>
      <w:r>
        <w:rPr>
          <w:rFonts w:cs="Times New Roman"/>
          <w:sz w:val="28"/>
          <w:szCs w:val="28"/>
        </w:rPr>
        <w:t xml:space="preserve"> внешнего запроса. В этом случае такой </w:t>
      </w:r>
      <w:r>
        <w:rPr>
          <w:rFonts w:cs="Times New Roman"/>
          <w:i/>
          <w:sz w:val="28"/>
          <w:szCs w:val="28"/>
        </w:rPr>
        <w:t xml:space="preserve">связанный</w:t>
      </w:r>
      <w:r>
        <w:rPr>
          <w:rFonts w:cs="Times New Roman"/>
          <w:sz w:val="28"/>
          <w:szCs w:val="28"/>
        </w:rPr>
        <w:t xml:space="preserve"> подзапрос выполняется по одному разу для </w:t>
      </w:r>
      <w:r>
        <w:rPr>
          <w:rFonts w:cs="Times New Roman"/>
          <w:i/>
          <w:sz w:val="28"/>
          <w:szCs w:val="28"/>
        </w:rPr>
        <w:t xml:space="preserve">каждой</w:t>
      </w:r>
      <w:r>
        <w:rPr>
          <w:rFonts w:cs="Times New Roman"/>
          <w:sz w:val="28"/>
          <w:szCs w:val="28"/>
        </w:rPr>
        <w:t xml:space="preserve"> строки таблицы основного запроса. </w:t>
      </w:r>
      <w:r>
        <w:rPr>
          <w:sz w:val="28"/>
          <w:szCs w:val="28"/>
        </w:rPr>
      </w:r>
      <w:r>
        <w:rPr>
          <w:sz w:val="28"/>
          <w:szCs w:val="28"/>
        </w:rPr>
      </w:r>
    </w:p>
    <w:p>
      <w:pPr>
        <w:pStyle w:val="879"/>
        <w:pBdr/>
        <w:spacing/>
        <w:ind w:right="0" w:firstLine="709" w:left="0"/>
        <w:jc w:val="both"/>
        <w:rPr>
          <w:sz w:val="28"/>
          <w:szCs w:val="28"/>
        </w:rPr>
      </w:pPr>
      <w:r>
        <w:rPr>
          <w:rFonts w:cs="Times New Roman"/>
          <w:b/>
          <w:sz w:val="28"/>
          <w:szCs w:val="28"/>
        </w:rPr>
        <w:t xml:space="preserve">Пример:</w:t>
      </w:r>
      <w:r>
        <w:rPr>
          <w:rFonts w:cs="Times New Roman"/>
          <w:sz w:val="28"/>
          <w:szCs w:val="28"/>
        </w:rPr>
        <w:t xml:space="preserve"> выбрать сведения обо всех предметах обучения, по которым проводился экзамен 20 января1999 г.</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SUBJECT SU </w:t>
      </w:r>
      <w:r>
        <w:rPr>
          <w:rFonts w:cs="Times New Roman"/>
          <w:b/>
          <w:sz w:val="28"/>
          <w:szCs w:val="28"/>
          <w:lang w:val="en-US"/>
        </w:rPr>
        <w:t xml:space="preserve">WHERE'20/01/1999'</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IN</w:t>
      </w:r>
      <w:r>
        <w:rPr>
          <w:rFonts w:cs="Times New Roman"/>
          <w:sz w:val="28"/>
          <w:szCs w:val="28"/>
          <w:lang w:val="en-US"/>
        </w:rPr>
        <w:t xml:space="preserve"> (</w:t>
      </w:r>
      <w:r>
        <w:rPr>
          <w:rFonts w:cs="Times New Roman"/>
          <w:b/>
          <w:sz w:val="28"/>
          <w:szCs w:val="28"/>
          <w:lang w:val="en-US"/>
        </w:rPr>
        <w:t xml:space="preserve">SELECT</w:t>
      </w:r>
      <w:r>
        <w:rPr>
          <w:rFonts w:cs="Times New Roman"/>
          <w:sz w:val="28"/>
          <w:szCs w:val="28"/>
          <w:lang w:val="en-US"/>
        </w:rPr>
        <w:t xml:space="preserve"> EXAM_DATE </w:t>
      </w:r>
      <w:r>
        <w:rPr>
          <w:rFonts w:cs="Times New Roman"/>
          <w:b/>
          <w:sz w:val="28"/>
          <w:szCs w:val="28"/>
          <w:lang w:val="en-US"/>
        </w:rPr>
        <w:t xml:space="preserve">FROM </w:t>
      </w:r>
      <w:r>
        <w:rPr>
          <w:rFonts w:cs="Times New Roman"/>
          <w:sz w:val="28"/>
          <w:szCs w:val="28"/>
          <w:lang w:val="en-US"/>
        </w:rPr>
        <w:t xml:space="preserve">EXAM_MARKS EX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SU.SUB J_ID = EX.SUB J_ID);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В некоторых СУБД для выполнения этого запроса, возможно, потребуется преобразование значения даты в символьный тип</w:t>
      </w:r>
      <w:r>
        <w:rPr>
          <w:rFonts w:cs="Times New Roman"/>
          <w:sz w:val="28"/>
          <w:szCs w:val="28"/>
        </w:rPr>
        <w:t xml:space="preserve">. В приведенном запросе SU и ЕХ являются псевдонимами (алиасами), то есть специально вводимыми именами, которые могут быть использованы в данном запросе вместо настоящих имен. В приведенном примере они используются вместо имен таблиц SUBJECT и EXAMJMARKS.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Эту же задачу можно решить с помощью операции соединения таблиц: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SELECTDISTINCT</w:t>
      </w:r>
      <w:r>
        <w:rPr>
          <w:rFonts w:cs="Times New Roman"/>
          <w:sz w:val="28"/>
          <w:szCs w:val="28"/>
          <w:lang w:val="en-US"/>
        </w:rPr>
        <w:t xml:space="preserve"> SU.SUB J_ID,SUBJ_NAME, HOUR, SEMESTER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SUBJECT FIRST, EXAM_MARKS SECOND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FIRST.SUBJ_ID= SECOND.SUB J_ID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AND</w:t>
      </w:r>
      <w:r>
        <w:rPr>
          <w:rFonts w:cs="Times New Roman"/>
          <w:sz w:val="28"/>
          <w:szCs w:val="28"/>
          <w:lang w:val="en-US"/>
        </w:rPr>
        <w:t xml:space="preserve"> SECOND.EXAM_DATE = </w:t>
      </w:r>
      <w:r>
        <w:rPr>
          <w:rFonts w:cs="Times New Roman"/>
          <w:b/>
          <w:sz w:val="28"/>
          <w:szCs w:val="28"/>
          <w:lang w:val="en-US"/>
        </w:rPr>
        <w:t xml:space="preserve">'20/01/1999'</w:t>
      </w:r>
      <w:r>
        <w:rPr>
          <w:rFonts w:cs="Times New Roman"/>
          <w:sz w:val="28"/>
          <w:szCs w:val="28"/>
          <w:lang w:val="en-US"/>
        </w:rPr>
        <w:t xml:space="preserve">;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В этом выражении алиасами таблиц являются имена </w:t>
      </w:r>
      <w:r>
        <w:rPr>
          <w:rFonts w:cs="Times New Roman"/>
          <w:sz w:val="28"/>
          <w:szCs w:val="28"/>
          <w:lang w:val="en-US"/>
        </w:rPr>
        <w:t xml:space="preserve">FIRST</w:t>
      </w:r>
      <w:r>
        <w:rPr>
          <w:rFonts w:cs="Times New Roman"/>
          <w:sz w:val="28"/>
          <w:szCs w:val="28"/>
        </w:rPr>
        <w:t xml:space="preserve"> и </w:t>
      </w:r>
      <w:r>
        <w:rPr>
          <w:rFonts w:cs="Times New Roman"/>
          <w:sz w:val="28"/>
          <w:szCs w:val="28"/>
          <w:lang w:val="en-US"/>
        </w:rPr>
        <w:t xml:space="preserve">SECOND</w:t>
      </w:r>
      <w:r>
        <w:rPr>
          <w:rFonts w:cs="Times New Roman"/>
          <w:sz w:val="28"/>
          <w:szCs w:val="28"/>
        </w:rPr>
        <w:t xml:space="preserve">.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Можно использовать подзапросы, связывающие таблицу со своей собственной копией. Например, надо найти идентификаторы, фамилии и стипендии студентов, получающих стипендию выше средней на курсе, на котором они учатся.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SELECTDISTINCT</w:t>
      </w:r>
      <w:r>
        <w:rPr>
          <w:rFonts w:cs="Times New Roman"/>
          <w:sz w:val="28"/>
          <w:szCs w:val="28"/>
          <w:lang w:val="en-US"/>
        </w:rPr>
        <w:t xml:space="preserve"> STUDENT_ID,SURNAME, STIPEND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El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STIPEND &gt; (</w:t>
      </w:r>
      <w:r>
        <w:rPr>
          <w:rFonts w:cs="Times New Roman"/>
          <w:b/>
          <w:sz w:val="28"/>
          <w:szCs w:val="28"/>
          <w:lang w:val="en-US"/>
        </w:rPr>
        <w:t xml:space="preserve">SELEC</w:t>
      </w:r>
      <w:r>
        <w:rPr>
          <w:rFonts w:cs="Times New Roman"/>
          <w:sz w:val="28"/>
          <w:szCs w:val="28"/>
          <w:lang w:val="en-US"/>
        </w:rPr>
        <w:t xml:space="preserve">T AVG(STIPEND)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E2 </w:t>
      </w:r>
      <w:r>
        <w:rPr>
          <w:rFonts w:cs="Times New Roman"/>
          <w:b/>
          <w:sz w:val="28"/>
          <w:szCs w:val="28"/>
          <w:lang w:val="en-US"/>
        </w:rPr>
        <w:t xml:space="preserve">WHERE</w:t>
      </w:r>
      <w:r>
        <w:rPr>
          <w:rFonts w:cs="Times New Roman"/>
          <w:sz w:val="28"/>
          <w:szCs w:val="28"/>
          <w:lang w:val="en-US"/>
        </w:rPr>
        <w:t xml:space="preserve">El . KURS = E 2. KURS</w:t>
      </w:r>
      <w:r>
        <w:rPr>
          <w:rFonts w:cs="Times New Roman"/>
          <w:sz w:val="28"/>
          <w:szCs w:val="28"/>
        </w:rPr>
        <w:t xml:space="preserve"> );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Тот же результат можно получить с помощью следующего запроса: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SELECTDISTINCT</w:t>
      </w:r>
      <w:r>
        <w:rPr>
          <w:rFonts w:cs="Times New Roman"/>
          <w:sz w:val="28"/>
          <w:szCs w:val="28"/>
          <w:lang w:val="en-US"/>
        </w:rPr>
        <w:t xml:space="preserve"> STUDENT_ID, SURNAME, STIPEND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STUDENT El, (</w:t>
      </w:r>
      <w:r>
        <w:rPr>
          <w:rFonts w:cs="Times New Roman"/>
          <w:b/>
          <w:sz w:val="28"/>
          <w:szCs w:val="28"/>
          <w:lang w:val="en-US"/>
        </w:rPr>
        <w:t xml:space="preserve">SELECT</w:t>
      </w:r>
      <w:r>
        <w:rPr>
          <w:rFonts w:cs="Times New Roman"/>
          <w:sz w:val="28"/>
          <w:szCs w:val="28"/>
          <w:lang w:val="en-US"/>
        </w:rPr>
        <w:t xml:space="preserve"> KURS, AVG(STIPEND)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AS</w:t>
      </w:r>
      <w:r>
        <w:rPr>
          <w:rFonts w:cs="Times New Roman"/>
          <w:sz w:val="28"/>
          <w:szCs w:val="28"/>
          <w:lang w:val="en-US"/>
        </w:rPr>
        <w:t xml:space="preserve"> AVG_STIPEND </w:t>
      </w:r>
      <w:r>
        <w:rPr>
          <w:rFonts w:cs="Times New Roman"/>
          <w:b/>
          <w:sz w:val="28"/>
          <w:szCs w:val="28"/>
          <w:lang w:val="en-US"/>
        </w:rPr>
        <w:t xml:space="preserve">FROM</w:t>
      </w:r>
      <w:r>
        <w:rPr>
          <w:rFonts w:cs="Times New Roman"/>
          <w:sz w:val="28"/>
          <w:szCs w:val="28"/>
          <w:lang w:val="en-US"/>
        </w:rPr>
        <w:t xml:space="preserve"> STUDENT E2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GROUP BY</w:t>
      </w:r>
      <w:r>
        <w:rPr>
          <w:rFonts w:cs="Times New Roman"/>
          <w:sz w:val="28"/>
          <w:szCs w:val="28"/>
          <w:lang w:val="en-US"/>
        </w:rPr>
        <w:t xml:space="preserve"> E2.KURS) E3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E1.STIPEND&gt;AVG_STIPENDANDE1.KURS=E3.KURS;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Обратите внимание - второй запрос будет выполнен гораздо быстрее. Дело в том, что в первом варианте запроса агрегирующая функция AVG выполняется над таблицей, указанной в подзапросе, для </w:t>
      </w:r>
      <w:r>
        <w:rPr>
          <w:rFonts w:cs="Times New Roman"/>
          <w:i/>
          <w:sz w:val="28"/>
          <w:szCs w:val="28"/>
        </w:rPr>
        <w:t xml:space="preserve">каждой</w:t>
      </w:r>
      <w:r>
        <w:rPr>
          <w:rFonts w:cs="Times New Roman"/>
          <w:sz w:val="28"/>
          <w:szCs w:val="28"/>
        </w:rPr>
        <w:t xml:space="preserve"> строки внешнего запроса. В другом варианте вторая таблица (алиас Е2) обрабатывается агрегирующей функцией один раз, в результате чего формируется </w:t>
      </w:r>
      <w:r>
        <w:rPr>
          <w:rFonts w:cs="Times New Roman"/>
          <w:sz w:val="28"/>
          <w:szCs w:val="28"/>
        </w:rPr>
        <w:t xml:space="preserve">вспомогательная таблица (в запросе она имеет алиас ЕЗ), со строками которой затем соединяются строки первой таблицы (алиас Е1). Следует иметь в виду, что реальное время выполнения запроса в большой степени зависит от оптимизатора запросов конкретной СУБД.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Пусть, наприме</w:t>
      </w:r>
      <w:r>
        <w:rPr>
          <w:rFonts w:cs="Times New Roman"/>
          <w:sz w:val="28"/>
          <w:szCs w:val="28"/>
        </w:rPr>
        <w:t xml:space="preserve">р, необходимо по данным из таблицы EXAM _ MARKS определить сумму полученных студентами оценок (значений поля MARK), сгруппировав значения оценок по датам экзаменов и исключив те дни, когда число студентов, сдававших в течение дня экзамены, было меньше 10.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 </w:t>
      </w:r>
      <w:r>
        <w:rPr>
          <w:rFonts w:cs="Times New Roman"/>
          <w:sz w:val="28"/>
          <w:szCs w:val="28"/>
          <w:lang w:val="en-US"/>
        </w:rPr>
        <w:t xml:space="preserve">EXAM_DATE, SUM(MARK)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EXAM_MARKS A </w:t>
      </w:r>
      <w:r>
        <w:rPr>
          <w:rFonts w:cs="Times New Roman"/>
          <w:b/>
          <w:sz w:val="28"/>
          <w:szCs w:val="28"/>
          <w:lang w:val="en-US"/>
        </w:rPr>
        <w:t xml:space="preserve">GROUP BY </w:t>
      </w:r>
      <w:r>
        <w:rPr>
          <w:rFonts w:cs="Times New Roman"/>
          <w:sz w:val="28"/>
          <w:szCs w:val="28"/>
          <w:lang w:val="en-US"/>
        </w:rPr>
        <w:t xml:space="preserve">EXAM DATE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HAVING</w:t>
      </w:r>
      <w:r>
        <w:rPr>
          <w:rFonts w:cs="Times New Roman"/>
          <w:sz w:val="28"/>
          <w:szCs w:val="28"/>
          <w:lang w:val="en-US"/>
        </w:rPr>
        <w:t xml:space="preserve"> 10 &lt; (</w:t>
      </w:r>
      <w:r>
        <w:rPr>
          <w:rFonts w:cs="Times New Roman"/>
          <w:b/>
          <w:sz w:val="28"/>
          <w:szCs w:val="28"/>
          <w:lang w:val="en-US"/>
        </w:rPr>
        <w:t xml:space="preserve">SELECT</w:t>
      </w:r>
      <w:r>
        <w:rPr>
          <w:rFonts w:cs="Times New Roman"/>
          <w:sz w:val="28"/>
          <w:szCs w:val="28"/>
          <w:lang w:val="en-US"/>
        </w:rPr>
        <w:t xml:space="preserve">COUNT(MARK) </w:t>
      </w:r>
      <w:r>
        <w:rPr>
          <w:rFonts w:cs="Times New Roman"/>
          <w:b/>
          <w:sz w:val="28"/>
          <w:szCs w:val="28"/>
          <w:lang w:val="en-US"/>
        </w:rPr>
        <w:t xml:space="preserve">FROM </w:t>
      </w:r>
      <w:r>
        <w:rPr>
          <w:rFonts w:cs="Times New Roman"/>
          <w:sz w:val="28"/>
          <w:szCs w:val="28"/>
          <w:lang w:val="en-US"/>
        </w:rPr>
        <w:t xml:space="preserve">EXAM_MARKS </w:t>
      </w:r>
      <w:r>
        <w:rPr>
          <w:rFonts w:cs="Times New Roman"/>
          <w:sz w:val="28"/>
          <w:szCs w:val="28"/>
        </w:rPr>
        <w:t xml:space="preserve">В</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A.EXAM_DATE = B.EXAM_DATE);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Подзапрос вычисляет количество строк с одной и той же датой, совпадающей с датой, для которой сформирована очередная группа основного запроса.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Используемый в SQL оператор </w:t>
      </w:r>
      <w:r>
        <w:rPr>
          <w:rFonts w:cs="Times New Roman"/>
          <w:b/>
          <w:sz w:val="28"/>
          <w:szCs w:val="28"/>
        </w:rPr>
        <w:t xml:space="preserve">EXISTS</w:t>
      </w:r>
      <w:r>
        <w:rPr>
          <w:rFonts w:cs="Times New Roman"/>
          <w:sz w:val="28"/>
          <w:szCs w:val="28"/>
        </w:rPr>
        <w:t xml:space="preserve"> (СУЩЕСТВУЕТ) генерирует значение истина или ложь, подобно булеву выражению. Используя подзапросы в качестве аргумента, этот оператор оценивает результат выполнения подзапроса как истинный, если этот подзапрос генерирует выходные данные, то есть в случае </w:t>
      </w:r>
      <w:r>
        <w:rPr>
          <w:rFonts w:cs="Times New Roman"/>
          <w:i/>
          <w:sz w:val="28"/>
          <w:szCs w:val="28"/>
        </w:rPr>
        <w:t xml:space="preserve">существования</w:t>
      </w:r>
      <w:r>
        <w:rPr>
          <w:rFonts w:cs="Times New Roman"/>
          <w:sz w:val="28"/>
          <w:szCs w:val="28"/>
        </w:rPr>
        <w:t xml:space="preserve"> (возврата) хотя бы одного найденного значения. В противном случае результат подзапроса-ложный. Оператор </w:t>
      </w:r>
      <w:r>
        <w:rPr>
          <w:rFonts w:cs="Times New Roman"/>
          <w:b/>
          <w:sz w:val="28"/>
          <w:szCs w:val="28"/>
        </w:rPr>
        <w:t xml:space="preserve">EXISTS</w:t>
      </w:r>
      <w:r>
        <w:rPr>
          <w:rFonts w:cs="Times New Roman"/>
          <w:sz w:val="28"/>
          <w:szCs w:val="28"/>
        </w:rPr>
        <w:t xml:space="preserve"> не может принимать значение </w:t>
      </w:r>
      <w:r>
        <w:rPr>
          <w:rFonts w:cs="Times New Roman"/>
          <w:b/>
          <w:sz w:val="28"/>
          <w:szCs w:val="28"/>
        </w:rPr>
        <w:t xml:space="preserve">unknown</w:t>
      </w:r>
      <w:r>
        <w:rPr>
          <w:rFonts w:cs="Times New Roman"/>
          <w:sz w:val="28"/>
          <w:szCs w:val="28"/>
        </w:rPr>
        <w:t xml:space="preserve"> (неизвестно).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Пусть, например, нужно извлечь из таблицы EXAM MARKS данные о студентах, получивших хотя бы одну неудовлетворительную оценку.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 DISTINCT </w:t>
      </w:r>
      <w:r>
        <w:rPr>
          <w:rFonts w:cs="Times New Roman"/>
          <w:sz w:val="28"/>
          <w:szCs w:val="28"/>
          <w:lang w:val="en-US"/>
        </w:rPr>
        <w:t xml:space="preserve">STUDENT_ID </w:t>
      </w:r>
      <w:r>
        <w:rPr>
          <w:rFonts w:cs="Times New Roman"/>
          <w:b/>
          <w:sz w:val="28"/>
          <w:szCs w:val="28"/>
          <w:lang w:val="en-US"/>
        </w:rPr>
        <w:t xml:space="preserve">FROM</w:t>
      </w:r>
      <w:r>
        <w:rPr>
          <w:rFonts w:cs="Times New Roman"/>
          <w:sz w:val="28"/>
          <w:szCs w:val="28"/>
          <w:lang w:val="en-US"/>
        </w:rPr>
        <w:t xml:space="preserve"> EXAM_MARKS A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EXISTS (</w:t>
      </w: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 </w:t>
      </w:r>
      <w:r>
        <w:rPr>
          <w:rFonts w:cs="Times New Roman"/>
          <w:sz w:val="28"/>
          <w:szCs w:val="28"/>
          <w:lang w:val="en-US"/>
        </w:rPr>
        <w:t xml:space="preserve">EXAM_MARKS </w:t>
      </w:r>
      <w:r>
        <w:rPr>
          <w:rFonts w:cs="Times New Roman"/>
          <w:sz w:val="28"/>
          <w:szCs w:val="28"/>
        </w:rPr>
        <w:t xml:space="preserve">В</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MARK &lt; 3 </w:t>
      </w:r>
      <w:r>
        <w:rPr>
          <w:rFonts w:cs="Times New Roman"/>
          <w:b/>
          <w:sz w:val="28"/>
          <w:szCs w:val="28"/>
          <w:lang w:val="en-US"/>
        </w:rPr>
        <w:t xml:space="preserve">AND</w:t>
      </w:r>
      <w:r>
        <w:rPr>
          <w:rFonts w:cs="Times New Roman"/>
          <w:sz w:val="28"/>
          <w:szCs w:val="28"/>
          <w:lang w:val="en-US"/>
        </w:rPr>
        <w:t xml:space="preserve"> B.STUDENT_ID=A.STUDENT_ID);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При использовании связанных подзапросов предложение </w:t>
      </w:r>
      <w:r>
        <w:rPr>
          <w:rFonts w:cs="Times New Roman"/>
          <w:b/>
          <w:sz w:val="28"/>
          <w:szCs w:val="28"/>
        </w:rPr>
        <w:t xml:space="preserve">EXISTS</w:t>
      </w:r>
      <w:r>
        <w:rPr>
          <w:rFonts w:cs="Times New Roman"/>
          <w:sz w:val="28"/>
          <w:szCs w:val="28"/>
        </w:rPr>
        <w:t xml:space="preserve"> анализирует каждую строку таблицы, на которую имеется ссылка во внешнем з</w:t>
      </w:r>
      <w:r>
        <w:rPr>
          <w:rFonts w:cs="Times New Roman"/>
          <w:sz w:val="28"/>
          <w:szCs w:val="28"/>
        </w:rPr>
        <w:t xml:space="preserve">апросе. Главный запрос получает строки-кандидаты на проверку условия. Для каждой строки-кандидата выполняется подзапрос. Как только подзапрос находит строку, где в столбце MARK значение удовлетворяет условию, он прекращает выполнение и возвращает значение </w:t>
      </w:r>
      <w:r>
        <w:rPr>
          <w:rFonts w:cs="Times New Roman"/>
          <w:b/>
          <w:sz w:val="28"/>
          <w:szCs w:val="28"/>
        </w:rPr>
        <w:t xml:space="preserve">истина</w:t>
      </w:r>
      <w:r>
        <w:rPr>
          <w:rFonts w:cs="Times New Roman"/>
          <w:sz w:val="28"/>
          <w:szCs w:val="28"/>
        </w:rPr>
        <w:t xml:space="preserve"> внешнему запросу, который затем анализирует свою строку-кандидата.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Например, требуется получить идентификаторы предметов обучения, экзамены по которым сдавались не одним, а несколькими студентами: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 DISTINCT </w:t>
      </w:r>
      <w:r>
        <w:rPr>
          <w:rFonts w:cs="Times New Roman"/>
          <w:sz w:val="28"/>
          <w:szCs w:val="28"/>
          <w:lang w:val="en-US"/>
        </w:rPr>
        <w:t xml:space="preserve">SUBJID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EXAM_MARKS A </w:t>
      </w:r>
      <w:r>
        <w:rPr>
          <w:rFonts w:cs="Times New Roman"/>
          <w:b/>
          <w:sz w:val="28"/>
          <w:szCs w:val="28"/>
          <w:lang w:val="en-US"/>
        </w:rPr>
        <w:t xml:space="preserve">WHEREEXISTS</w:t>
      </w:r>
      <w:r>
        <w:rPr>
          <w:rFonts w:cs="Times New Roman"/>
          <w:sz w:val="28"/>
          <w:szCs w:val="28"/>
          <w:lang w:val="en-US"/>
        </w:rPr>
        <w:t xml:space="preserve"> (</w:t>
      </w:r>
      <w:r>
        <w:rPr>
          <w:rFonts w:cs="Times New Roman"/>
          <w:b/>
          <w:sz w:val="28"/>
          <w:szCs w:val="28"/>
          <w:lang w:val="en-US"/>
        </w:rPr>
        <w:t xml:space="preserve">SELECT</w:t>
      </w:r>
      <w:r>
        <w:rPr>
          <w:rFonts w:cs="Times New Roman"/>
          <w:sz w:val="28"/>
          <w:szCs w:val="28"/>
          <w:lang w:val="en-US"/>
        </w:rPr>
        <w:t xml:space="preserve"> *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EXAM_MARKS </w:t>
      </w:r>
      <w:r>
        <w:rPr>
          <w:rFonts w:cs="Times New Roman"/>
          <w:sz w:val="28"/>
          <w:szCs w:val="28"/>
        </w:rPr>
        <w:t xml:space="preserve">В</w:t>
      </w:r>
      <w:r>
        <w:rPr>
          <w:rFonts w:cs="Times New Roman"/>
          <w:b/>
          <w:sz w:val="28"/>
          <w:szCs w:val="28"/>
          <w:lang w:val="en-US"/>
        </w:rPr>
        <w:t xml:space="preserve">WHERE</w:t>
      </w:r>
      <w:r>
        <w:rPr>
          <w:rFonts w:cs="Times New Roman"/>
          <w:sz w:val="28"/>
          <w:szCs w:val="28"/>
          <w:lang w:val="en-US"/>
        </w:rPr>
        <w:t xml:space="preserve"> A.SUBJ_ID =B.SUBJ_ID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AND</w:t>
      </w:r>
      <w:r>
        <w:rPr>
          <w:rFonts w:cs="Times New Roman"/>
          <w:sz w:val="28"/>
          <w:szCs w:val="28"/>
          <w:lang w:val="en-US"/>
        </w:rPr>
        <w:t xml:space="preserve"> A.STUDENT_ID&lt;&gt;B.STUDENT_ID);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Часто </w:t>
      </w:r>
      <w:r>
        <w:rPr>
          <w:rFonts w:cs="Times New Roman"/>
          <w:b/>
          <w:sz w:val="28"/>
          <w:szCs w:val="28"/>
        </w:rPr>
        <w:t xml:space="preserve">EXISTS</w:t>
      </w:r>
      <w:r>
        <w:rPr>
          <w:rFonts w:cs="Times New Roman"/>
          <w:sz w:val="28"/>
          <w:szCs w:val="28"/>
        </w:rPr>
        <w:t xml:space="preserve"> применяется с оператором </w:t>
      </w:r>
      <w:r>
        <w:rPr>
          <w:rFonts w:cs="Times New Roman"/>
          <w:b/>
          <w:sz w:val="28"/>
          <w:szCs w:val="28"/>
        </w:rPr>
        <w:t xml:space="preserve">NOT</w:t>
      </w:r>
      <w:r>
        <w:rPr>
          <w:rFonts w:cs="Times New Roman"/>
          <w:sz w:val="28"/>
          <w:szCs w:val="28"/>
        </w:rPr>
        <w:t xml:space="preserve"> (по-русски </w:t>
      </w:r>
      <w:r>
        <w:rPr>
          <w:rFonts w:cs="Times New Roman"/>
          <w:b/>
          <w:sz w:val="28"/>
          <w:szCs w:val="28"/>
        </w:rPr>
        <w:t xml:space="preserve">NOT EXISTS</w:t>
      </w:r>
      <w:r>
        <w:rPr>
          <w:rFonts w:cs="Times New Roman"/>
          <w:sz w:val="28"/>
          <w:szCs w:val="28"/>
        </w:rPr>
        <w:t xml:space="preserve"> интерпретируется, как "</w:t>
      </w:r>
      <w:r>
        <w:rPr>
          <w:rFonts w:cs="Times New Roman"/>
          <w:i/>
          <w:sz w:val="28"/>
          <w:szCs w:val="28"/>
        </w:rPr>
        <w:t xml:space="preserve">не существует...</w:t>
      </w:r>
      <w:r>
        <w:rPr>
          <w:rFonts w:cs="Times New Roman"/>
          <w:sz w:val="28"/>
          <w:szCs w:val="28"/>
        </w:rPr>
        <w:t xml:space="preserve">"</w:t>
      </w:r>
      <w:r>
        <w:rPr>
          <w:rFonts w:cs="Times New Roman"/>
          <w:sz w:val="28"/>
          <w:szCs w:val="28"/>
        </w:rPr>
        <w:t xml:space="preserve">). Если предыдущий запрос сформулировать следующим образом - найти идентификаторы предметов обучения, которые сдавались одним и только одним студентом (другими словами, для которых не существует другого сдававшего студента), то достаточно просто поставить </w:t>
      </w:r>
      <w:r>
        <w:rPr>
          <w:rFonts w:cs="Times New Roman"/>
          <w:b/>
          <w:sz w:val="28"/>
          <w:szCs w:val="28"/>
        </w:rPr>
        <w:t xml:space="preserve">NOT</w:t>
      </w:r>
      <w:r>
        <w:rPr>
          <w:rFonts w:cs="Times New Roman"/>
          <w:sz w:val="28"/>
          <w:szCs w:val="28"/>
        </w:rPr>
        <w:t xml:space="preserve"> перед </w:t>
      </w:r>
      <w:r>
        <w:rPr>
          <w:rFonts w:cs="Times New Roman"/>
          <w:b/>
          <w:sz w:val="28"/>
          <w:szCs w:val="28"/>
        </w:rPr>
        <w:t xml:space="preserve">EXISTS</w:t>
      </w:r>
      <w:r>
        <w:rPr>
          <w:rFonts w:cs="Times New Roman"/>
          <w:sz w:val="28"/>
          <w:szCs w:val="28"/>
        </w:rPr>
        <w:t xml:space="preserve">.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Следует иметь в виду, что в подзапросе, указываемом в операторе </w:t>
      </w:r>
      <w:r>
        <w:rPr>
          <w:rFonts w:cs="Times New Roman"/>
          <w:b/>
          <w:sz w:val="28"/>
          <w:szCs w:val="28"/>
        </w:rPr>
        <w:t xml:space="preserve">EXISTS</w:t>
      </w:r>
      <w:r>
        <w:rPr>
          <w:rFonts w:cs="Times New Roman"/>
          <w:sz w:val="28"/>
          <w:szCs w:val="28"/>
        </w:rPr>
        <w:t xml:space="preserve">, </w:t>
      </w:r>
      <w:r>
        <w:rPr>
          <w:rFonts w:cs="Times New Roman"/>
          <w:i/>
          <w:sz w:val="28"/>
          <w:szCs w:val="28"/>
        </w:rPr>
        <w:t xml:space="preserve">нельзя использовать агрегирующие функции</w:t>
      </w:r>
      <w:r>
        <w:rPr>
          <w:rFonts w:cs="Times New Roman"/>
          <w:sz w:val="28"/>
          <w:szCs w:val="28"/>
        </w:rPr>
        <w:t xml:space="preserve">.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Возможности применения вложенных запросов весьма разнообразны. Например, пусть из таблицы STUDENT требуется извлечь строки для каждого студента, сдавшего более одного предмета.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STUDENT FIRST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 EXISTS </w:t>
      </w:r>
      <w:r>
        <w:rPr>
          <w:rFonts w:cs="Times New Roman"/>
          <w:sz w:val="28"/>
          <w:szCs w:val="28"/>
          <w:lang w:val="en-US"/>
        </w:rPr>
        <w:t xml:space="preserve">(</w:t>
      </w:r>
      <w:r>
        <w:rPr>
          <w:rFonts w:cs="Times New Roman"/>
          <w:b/>
          <w:sz w:val="28"/>
          <w:szCs w:val="28"/>
          <w:lang w:val="en-US"/>
        </w:rPr>
        <w:t xml:space="preserve">SELECT</w:t>
      </w:r>
      <w:r>
        <w:rPr>
          <w:rFonts w:cs="Times New Roman"/>
          <w:sz w:val="28"/>
          <w:szCs w:val="28"/>
          <w:lang w:val="en-US"/>
        </w:rPr>
        <w:t xml:space="preserve"> SUBJ_ID </w:t>
      </w:r>
      <w:r>
        <w:rPr>
          <w:rFonts w:cs="Times New Roman"/>
          <w:b/>
          <w:sz w:val="28"/>
          <w:szCs w:val="28"/>
          <w:lang w:val="en-US"/>
        </w:rPr>
        <w:t xml:space="preserve">FROM</w:t>
      </w:r>
      <w:r>
        <w:rPr>
          <w:rFonts w:cs="Times New Roman"/>
          <w:sz w:val="28"/>
          <w:szCs w:val="28"/>
          <w:lang w:val="en-US"/>
        </w:rPr>
        <w:t xml:space="preserve"> EXAM_MARKS S E COND </w:t>
      </w:r>
      <w:r>
        <w:rPr>
          <w:rFonts w:cs="Times New Roman"/>
          <w:b/>
          <w:sz w:val="28"/>
          <w:szCs w:val="28"/>
          <w:lang w:val="en-US"/>
        </w:rPr>
        <w:t xml:space="preserve">GROUP BY </w:t>
      </w:r>
      <w:r>
        <w:rPr>
          <w:rFonts w:cs="Times New Roman"/>
          <w:sz w:val="28"/>
          <w:szCs w:val="28"/>
          <w:lang w:val="en-US"/>
        </w:rPr>
        <w:t xml:space="preserve">SUBJID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HAVING</w:t>
      </w:r>
      <w:r>
        <w:rPr>
          <w:rFonts w:cs="Times New Roman"/>
          <w:sz w:val="28"/>
          <w:szCs w:val="28"/>
          <w:lang w:val="en-US"/>
        </w:rPr>
        <w:t xml:space="preserve">COUNT(SUBJID) </w:t>
      </w:r>
      <w:r>
        <w:rPr>
          <w:rFonts w:cs="Times New Roman"/>
          <w:b/>
          <w:sz w:val="28"/>
          <w:szCs w:val="28"/>
          <w:lang w:val="en-US"/>
        </w:rPr>
        <w:t xml:space="preserve">&gt; 1 WHERE</w:t>
      </w:r>
      <w:r>
        <w:rPr>
          <w:rFonts w:cs="Times New Roman"/>
          <w:sz w:val="28"/>
          <w:szCs w:val="28"/>
          <w:lang w:val="en-US"/>
        </w:rPr>
        <w:t xml:space="preserve"> FIRST.STUDENT_ID= SECOND.STUDENT_ID);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Операторы сравнения с множеством значений имеют следующий смысл. IN </w:t>
      </w:r>
      <w:r>
        <w:rPr>
          <w:rFonts w:cs="Times New Roman"/>
          <w:i/>
          <w:sz w:val="28"/>
          <w:szCs w:val="28"/>
        </w:rPr>
        <w:t xml:space="preserve">Равно</w:t>
      </w:r>
      <w:r>
        <w:rPr>
          <w:rFonts w:cs="Times New Roman"/>
          <w:sz w:val="28"/>
          <w:szCs w:val="28"/>
        </w:rPr>
        <w:t xml:space="preserve"> любому из значений, полученных во внутреннем запросе. NOT IN </w:t>
      </w:r>
      <w:r>
        <w:rPr>
          <w:rFonts w:cs="Times New Roman"/>
          <w:i/>
          <w:sz w:val="28"/>
          <w:szCs w:val="28"/>
        </w:rPr>
        <w:t xml:space="preserve">He равно</w:t>
      </w:r>
      <w:r>
        <w:rPr>
          <w:rFonts w:cs="Times New Roman"/>
          <w:sz w:val="28"/>
          <w:szCs w:val="28"/>
        </w:rPr>
        <w:t xml:space="preserve"> ни одному из значений, полученных во внутреннем запросе.</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 </w:t>
      </w:r>
      <w:r>
        <w:rPr>
          <w:rFonts w:cs="Times New Roman"/>
          <w:sz w:val="28"/>
          <w:szCs w:val="28"/>
        </w:rPr>
        <w:t xml:space="preserve">= ANY To же, что и IN . Соответствует логическому оператору OR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&gt; ANY , &gt; = ANY </w:t>
      </w:r>
      <w:r>
        <w:rPr>
          <w:sz w:val="28"/>
          <w:szCs w:val="28"/>
        </w:rPr>
      </w:r>
      <w:r>
        <w:rPr>
          <w:sz w:val="28"/>
          <w:szCs w:val="28"/>
        </w:rPr>
      </w:r>
    </w:p>
    <w:p>
      <w:pPr>
        <w:pStyle w:val="879"/>
        <w:pBdr/>
        <w:spacing/>
        <w:ind w:right="0" w:firstLine="709" w:left="0"/>
        <w:jc w:val="both"/>
        <w:rPr>
          <w:sz w:val="28"/>
          <w:szCs w:val="28"/>
        </w:rPr>
      </w:pPr>
      <w:r>
        <w:rPr>
          <w:rFonts w:cs="Times New Roman"/>
          <w:i/>
          <w:sz w:val="28"/>
          <w:szCs w:val="28"/>
        </w:rPr>
        <w:t xml:space="preserve">Больше, чем</w:t>
      </w:r>
      <w:r>
        <w:rPr>
          <w:rFonts w:cs="Times New Roman"/>
          <w:sz w:val="28"/>
          <w:szCs w:val="28"/>
        </w:rPr>
        <w:t xml:space="preserve"> (либо </w:t>
      </w:r>
      <w:r>
        <w:rPr>
          <w:rFonts w:cs="Times New Roman"/>
          <w:i/>
          <w:sz w:val="28"/>
          <w:szCs w:val="28"/>
        </w:rPr>
        <w:t xml:space="preserve">больше или равно</w:t>
      </w:r>
      <w:r>
        <w:rPr>
          <w:rFonts w:cs="Times New Roman"/>
          <w:sz w:val="28"/>
          <w:szCs w:val="28"/>
        </w:rPr>
        <w:t xml:space="preserve">) любое полученное число. Эквивалент- но &gt; или &gt; = для самого меньшего полученного числа.</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&lt; ANY , &lt; = ANY </w:t>
      </w:r>
      <w:r>
        <w:rPr>
          <w:sz w:val="28"/>
          <w:szCs w:val="28"/>
        </w:rPr>
      </w:r>
      <w:r>
        <w:rPr>
          <w:sz w:val="28"/>
          <w:szCs w:val="28"/>
        </w:rPr>
      </w:r>
    </w:p>
    <w:p>
      <w:pPr>
        <w:pStyle w:val="879"/>
        <w:pBdr/>
        <w:spacing/>
        <w:ind w:right="0" w:firstLine="709" w:left="0"/>
        <w:jc w:val="both"/>
        <w:rPr>
          <w:sz w:val="28"/>
          <w:szCs w:val="28"/>
        </w:rPr>
      </w:pPr>
      <w:r>
        <w:rPr>
          <w:rFonts w:cs="Times New Roman"/>
          <w:i/>
          <w:sz w:val="28"/>
          <w:szCs w:val="28"/>
        </w:rPr>
        <w:t xml:space="preserve">Меньше, чем</w:t>
      </w:r>
      <w:r>
        <w:rPr>
          <w:rFonts w:cs="Times New Roman"/>
          <w:sz w:val="28"/>
          <w:szCs w:val="28"/>
        </w:rPr>
        <w:t xml:space="preserve"> (либо </w:t>
      </w:r>
      <w:r>
        <w:rPr>
          <w:rFonts w:cs="Times New Roman"/>
          <w:i/>
          <w:sz w:val="28"/>
          <w:szCs w:val="28"/>
        </w:rPr>
        <w:t xml:space="preserve">меньше или равно</w:t>
      </w:r>
      <w:r>
        <w:rPr>
          <w:rFonts w:cs="Times New Roman"/>
          <w:sz w:val="28"/>
          <w:szCs w:val="28"/>
        </w:rPr>
        <w:t xml:space="preserve">) любое полученное число. Эквивалент &lt; или &lt; = для самого большего полученного числа.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 ALL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Равно всем полученным значениям. Эквивалентно логическому оператору AND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&gt; ALL , &gt; = ALL </w:t>
      </w:r>
      <w:r>
        <w:rPr>
          <w:sz w:val="28"/>
          <w:szCs w:val="28"/>
        </w:rPr>
      </w:r>
      <w:r>
        <w:rPr>
          <w:sz w:val="28"/>
          <w:szCs w:val="28"/>
        </w:rPr>
      </w:r>
    </w:p>
    <w:p>
      <w:pPr>
        <w:pStyle w:val="879"/>
        <w:pBdr/>
        <w:spacing/>
        <w:ind w:right="0" w:firstLine="709" w:left="0"/>
        <w:jc w:val="both"/>
        <w:rPr>
          <w:sz w:val="28"/>
          <w:szCs w:val="28"/>
        </w:rPr>
      </w:pPr>
      <w:r>
        <w:rPr>
          <w:rFonts w:cs="Times New Roman"/>
          <w:i/>
          <w:sz w:val="28"/>
          <w:szCs w:val="28"/>
        </w:rPr>
        <w:t xml:space="preserve">Больше, чем</w:t>
      </w:r>
      <w:r>
        <w:rPr>
          <w:rFonts w:cs="Times New Roman"/>
          <w:sz w:val="28"/>
          <w:szCs w:val="28"/>
        </w:rPr>
        <w:t xml:space="preserve"> (либо </w:t>
      </w:r>
      <w:r>
        <w:rPr>
          <w:rFonts w:cs="Times New Roman"/>
          <w:i/>
          <w:sz w:val="28"/>
          <w:szCs w:val="28"/>
        </w:rPr>
        <w:t xml:space="preserve">больше или равно</w:t>
      </w:r>
      <w:r>
        <w:rPr>
          <w:rFonts w:cs="Times New Roman"/>
          <w:sz w:val="28"/>
          <w:szCs w:val="28"/>
        </w:rPr>
        <w:t xml:space="preserve">) все полученные числа. Эквивалент &gt; или &gt; = для самого большего полученного числа.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&lt; ALL , &lt; = ALL </w:t>
      </w:r>
      <w:r>
        <w:rPr>
          <w:sz w:val="28"/>
          <w:szCs w:val="28"/>
        </w:rPr>
      </w:r>
      <w:r>
        <w:rPr>
          <w:sz w:val="28"/>
          <w:szCs w:val="28"/>
        </w:rPr>
      </w:r>
    </w:p>
    <w:p>
      <w:pPr>
        <w:pStyle w:val="879"/>
        <w:pBdr/>
        <w:spacing/>
        <w:ind w:right="0" w:firstLine="709" w:left="0"/>
        <w:jc w:val="both"/>
        <w:rPr>
          <w:sz w:val="28"/>
          <w:szCs w:val="28"/>
        </w:rPr>
      </w:pPr>
      <w:r>
        <w:rPr>
          <w:rFonts w:cs="Times New Roman"/>
          <w:i/>
          <w:sz w:val="28"/>
          <w:szCs w:val="28"/>
        </w:rPr>
        <w:t xml:space="preserve">Меньше, чем</w:t>
      </w:r>
      <w:r>
        <w:rPr>
          <w:rFonts w:cs="Times New Roman"/>
          <w:sz w:val="28"/>
          <w:szCs w:val="28"/>
        </w:rPr>
        <w:t xml:space="preserve"> (либо </w:t>
      </w:r>
      <w:r>
        <w:rPr>
          <w:rFonts w:cs="Times New Roman"/>
          <w:i/>
          <w:sz w:val="28"/>
          <w:szCs w:val="28"/>
        </w:rPr>
        <w:t xml:space="preserve">меньше или равно</w:t>
      </w:r>
      <w:r>
        <w:rPr>
          <w:rFonts w:cs="Times New Roman"/>
          <w:sz w:val="28"/>
          <w:szCs w:val="28"/>
        </w:rPr>
        <w:t xml:space="preserve">) все полученные числа. Эквивалентно &lt; или &lt; =самого меньшего полученного числа.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Следует иметь в виду, что в некоторых СУБД поддерживаются не все из этих операторов.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Примеры запросов с использованием приведенных операторов.</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Выбрать сведения о студентах, проживающих в городе, где расположен университет, в котором они учатся.</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STUDENT S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CITY </w:t>
      </w:r>
      <w:r>
        <w:rPr>
          <w:rFonts w:cs="Times New Roman"/>
          <w:b/>
          <w:sz w:val="28"/>
          <w:szCs w:val="28"/>
          <w:lang w:val="en-US"/>
        </w:rPr>
        <w:t xml:space="preserve">= ANY </w:t>
      </w:r>
      <w:r>
        <w:rPr>
          <w:rFonts w:cs="Times New Roman"/>
          <w:sz w:val="28"/>
          <w:szCs w:val="28"/>
          <w:lang w:val="en-US"/>
        </w:rPr>
        <w:t xml:space="preserve">(</w:t>
      </w:r>
      <w:r>
        <w:rPr>
          <w:rFonts w:cs="Times New Roman"/>
          <w:b/>
          <w:sz w:val="28"/>
          <w:szCs w:val="28"/>
          <w:lang w:val="en-US"/>
        </w:rPr>
        <w:t xml:space="preserve">SELECT</w:t>
      </w:r>
      <w:r>
        <w:rPr>
          <w:rFonts w:cs="Times New Roman"/>
          <w:sz w:val="28"/>
          <w:szCs w:val="28"/>
          <w:lang w:val="en-US"/>
        </w:rPr>
        <w:t xml:space="preserve"> CITY </w:t>
      </w:r>
      <w:r>
        <w:rPr>
          <w:rFonts w:cs="Times New Roman"/>
          <w:b/>
          <w:sz w:val="28"/>
          <w:szCs w:val="28"/>
          <w:lang w:val="en-US"/>
        </w:rPr>
        <w:t xml:space="preserve">FROM</w:t>
      </w:r>
      <w:r>
        <w:rPr>
          <w:rFonts w:cs="Times New Roman"/>
          <w:sz w:val="28"/>
          <w:szCs w:val="28"/>
          <w:lang w:val="en-US"/>
        </w:rPr>
        <w:t xml:space="preserve"> UNIVERSITY U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U.UNIV_ID = S.UNIV_ID);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Другой вариант этого запроса </w:t>
      </w:r>
      <w:r>
        <w:rPr>
          <w:sz w:val="28"/>
          <w:szCs w:val="28"/>
        </w:rPr>
      </w:r>
      <w:r>
        <w:rPr>
          <w:sz w:val="28"/>
          <w:szCs w:val="28"/>
        </w:rPr>
      </w:r>
    </w:p>
    <w:p>
      <w:pPr>
        <w:pStyle w:val="879"/>
        <w:pBdr/>
        <w:spacing/>
        <w:ind w:right="0" w:firstLine="709" w:left="0"/>
        <w:jc w:val="both"/>
        <w:rPr>
          <w:sz w:val="28"/>
          <w:szCs w:val="28"/>
        </w:rPr>
      </w:pPr>
      <w:r>
        <w:rPr>
          <w:rFonts w:cs="Times New Roman"/>
          <w:b/>
          <w:sz w:val="28"/>
          <w:szCs w:val="28"/>
        </w:rPr>
        <w:t xml:space="preserve">SELECT</w:t>
      </w:r>
      <w:r>
        <w:rPr>
          <w:rFonts w:cs="Times New Roman"/>
          <w:sz w:val="28"/>
          <w:szCs w:val="28"/>
        </w:rPr>
        <w:t xml:space="preserve"> *</w:t>
      </w:r>
      <w:r>
        <w:rPr>
          <w:rFonts w:cs="Times New Roman"/>
          <w:b/>
          <w:sz w:val="28"/>
          <w:szCs w:val="28"/>
        </w:rPr>
        <w:t xml:space="preserve"> FROM </w:t>
      </w:r>
      <w:r>
        <w:rPr>
          <w:rFonts w:cs="Times New Roman"/>
          <w:sz w:val="28"/>
          <w:szCs w:val="28"/>
        </w:rPr>
        <w:t xml:space="preserve">STUDENT S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CITYIN (</w:t>
      </w:r>
      <w:r>
        <w:rPr>
          <w:rFonts w:cs="Times New Roman"/>
          <w:b/>
          <w:sz w:val="28"/>
          <w:szCs w:val="28"/>
          <w:lang w:val="en-US"/>
        </w:rPr>
        <w:t xml:space="preserve">SELECT</w:t>
      </w:r>
      <w:r>
        <w:rPr>
          <w:rFonts w:cs="Times New Roman"/>
          <w:sz w:val="28"/>
          <w:szCs w:val="28"/>
          <w:lang w:val="en-US"/>
        </w:rPr>
        <w:t xml:space="preserve"> CITY </w:t>
      </w:r>
      <w:r>
        <w:rPr>
          <w:rFonts w:cs="Times New Roman"/>
          <w:b/>
          <w:sz w:val="28"/>
          <w:szCs w:val="28"/>
          <w:lang w:val="en-US"/>
        </w:rPr>
        <w:t xml:space="preserve">FROM</w:t>
      </w:r>
      <w:r>
        <w:rPr>
          <w:rFonts w:cs="Times New Roman"/>
          <w:sz w:val="28"/>
          <w:szCs w:val="28"/>
          <w:lang w:val="en-US"/>
        </w:rPr>
        <w:t xml:space="preserve"> UNIVERSITY U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U.UNIV_ID = S.UNIV_ID);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Выборка данных об идентификаторах студентов, у которых оценки превосходят величину, по крайней мере, одной из оценок, полученных ими же 6 октября 1999 года.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 DISTINCT </w:t>
      </w:r>
      <w:r>
        <w:rPr>
          <w:rFonts w:cs="Times New Roman"/>
          <w:sz w:val="28"/>
          <w:szCs w:val="28"/>
          <w:lang w:val="en-US"/>
        </w:rPr>
        <w:t xml:space="preserve">STUDENT_ID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EXAM_MARKS</w:t>
      </w:r>
      <w:r>
        <w:rPr>
          <w:rFonts w:cs="Times New Roman"/>
          <w:b/>
          <w:sz w:val="28"/>
          <w:szCs w:val="28"/>
          <w:lang w:val="en-US"/>
        </w:rPr>
        <w:t xml:space="preserve">WHERE</w:t>
      </w:r>
      <w:r>
        <w:rPr>
          <w:rFonts w:cs="Times New Roman"/>
          <w:sz w:val="28"/>
          <w:szCs w:val="28"/>
          <w:lang w:val="en-US"/>
        </w:rPr>
        <w:t xml:space="preserve"> MARK </w:t>
      </w:r>
      <w:r>
        <w:rPr>
          <w:rFonts w:cs="Times New Roman"/>
          <w:b/>
          <w:sz w:val="28"/>
          <w:szCs w:val="28"/>
          <w:lang w:val="en-US"/>
        </w:rPr>
        <w:t xml:space="preserve">&gt; ANY </w:t>
      </w:r>
      <w:r>
        <w:rPr>
          <w:rFonts w:cs="Times New Roman"/>
          <w:sz w:val="28"/>
          <w:szCs w:val="28"/>
          <w:lang w:val="en-US"/>
        </w:rPr>
        <w:t xml:space="preserve">(</w:t>
      </w:r>
      <w:r>
        <w:rPr>
          <w:rFonts w:cs="Times New Roman"/>
          <w:b/>
          <w:sz w:val="28"/>
          <w:szCs w:val="28"/>
          <w:lang w:val="en-US"/>
        </w:rPr>
        <w:t xml:space="preserve">SELECT</w:t>
      </w:r>
      <w:r>
        <w:rPr>
          <w:rFonts w:cs="Times New Roman"/>
          <w:sz w:val="28"/>
          <w:szCs w:val="28"/>
          <w:lang w:val="en-US"/>
        </w:rPr>
        <w:t xml:space="preserve"> MARK</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EXAM_MARKS </w:t>
      </w:r>
      <w:r>
        <w:rPr>
          <w:rFonts w:cs="Times New Roman"/>
          <w:b/>
          <w:sz w:val="28"/>
          <w:szCs w:val="28"/>
          <w:lang w:val="en-US"/>
        </w:rPr>
        <w:t xml:space="preserve">WHERE</w:t>
      </w:r>
      <w:r>
        <w:rPr>
          <w:rFonts w:cs="Times New Roman"/>
          <w:sz w:val="28"/>
          <w:szCs w:val="28"/>
          <w:lang w:val="en-US"/>
        </w:rPr>
        <w:t xml:space="preserve"> EXAMDATE = '06/10/1999');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Оператор </w:t>
      </w:r>
      <w:r>
        <w:rPr>
          <w:rFonts w:cs="Times New Roman"/>
          <w:b/>
          <w:sz w:val="28"/>
          <w:szCs w:val="28"/>
        </w:rPr>
        <w:t xml:space="preserve">ALL</w:t>
      </w:r>
      <w:r>
        <w:rPr>
          <w:rFonts w:cs="Times New Roman"/>
          <w:sz w:val="28"/>
          <w:szCs w:val="28"/>
        </w:rPr>
        <w:t xml:space="preserve">, как правило, эффективно используется с неравенствами, а не с равенствами, поскольку значение </w:t>
      </w:r>
      <w:r>
        <w:rPr>
          <w:rFonts w:cs="Times New Roman"/>
          <w:i/>
          <w:sz w:val="28"/>
          <w:szCs w:val="28"/>
        </w:rPr>
        <w:t xml:space="preserve">равно всем</w:t>
      </w:r>
      <w:r>
        <w:rPr>
          <w:rFonts w:cs="Times New Roman"/>
          <w:sz w:val="28"/>
          <w:szCs w:val="28"/>
        </w:rPr>
        <w:t xml:space="preserve">, которое должно получиться в этом случае в результате выполнения подзапроса, может иметь место, т</w:t>
      </w:r>
      <w:r>
        <w:rPr>
          <w:rFonts w:cs="Times New Roman"/>
          <w:sz w:val="28"/>
          <w:szCs w:val="28"/>
        </w:rPr>
        <w:t xml:space="preserve">олько если все результаты идентичны. Такая ситуация практически не может быть реализована, так как, если подзапрос генерирует множество различных значений, то никакое одно значение не может быть равно сразу всем значениям в обычном смысле. В SQL выражение </w:t>
      </w:r>
      <w:r>
        <w:rPr>
          <w:rFonts w:cs="Times New Roman"/>
          <w:b/>
          <w:sz w:val="28"/>
          <w:szCs w:val="28"/>
        </w:rPr>
        <w:t xml:space="preserve">&lt;&gt; ALL</w:t>
      </w:r>
      <w:r>
        <w:rPr>
          <w:rFonts w:cs="Times New Roman"/>
          <w:sz w:val="28"/>
          <w:szCs w:val="28"/>
        </w:rPr>
        <w:t xml:space="preserve"> реально означает </w:t>
      </w:r>
      <w:r>
        <w:rPr>
          <w:rFonts w:cs="Times New Roman"/>
          <w:i/>
          <w:sz w:val="28"/>
          <w:szCs w:val="28"/>
        </w:rPr>
        <w:t xml:space="preserve">не равно ни одному</w:t>
      </w:r>
      <w:r>
        <w:rPr>
          <w:rFonts w:cs="Times New Roman"/>
          <w:sz w:val="28"/>
          <w:szCs w:val="28"/>
        </w:rPr>
        <w:t xml:space="preserve"> из результатов подзапроса.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Подзапрос, выбирающий данные о названиях всех университетов с рейтингом более высоким, чем рейтинг любого университета в Воронеже:</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UNIVERSITY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RATING </w:t>
      </w:r>
      <w:r>
        <w:rPr>
          <w:rFonts w:cs="Times New Roman"/>
          <w:b/>
          <w:sz w:val="28"/>
          <w:szCs w:val="28"/>
          <w:lang w:val="en-US"/>
        </w:rPr>
        <w:t xml:space="preserve">&gt; ALL </w:t>
      </w:r>
      <w:r>
        <w:rPr>
          <w:rFonts w:cs="Times New Roman"/>
          <w:sz w:val="28"/>
          <w:szCs w:val="28"/>
          <w:lang w:val="en-US"/>
        </w:rPr>
        <w:t xml:space="preserve">(</w:t>
      </w:r>
      <w:r>
        <w:rPr>
          <w:rFonts w:cs="Times New Roman"/>
          <w:b/>
          <w:sz w:val="28"/>
          <w:szCs w:val="28"/>
          <w:lang w:val="en-US"/>
        </w:rPr>
        <w:t xml:space="preserve">SELECT</w:t>
      </w:r>
      <w:r>
        <w:rPr>
          <w:rFonts w:cs="Times New Roman"/>
          <w:sz w:val="28"/>
          <w:szCs w:val="28"/>
          <w:lang w:val="en-US"/>
        </w:rPr>
        <w:t xml:space="preserve"> RATING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UNIVERSITY </w:t>
      </w:r>
      <w:r>
        <w:rPr>
          <w:rFonts w:cs="Times New Roman"/>
          <w:b/>
          <w:sz w:val="28"/>
          <w:szCs w:val="28"/>
          <w:lang w:val="en-US"/>
        </w:rPr>
        <w:t xml:space="preserve">WHERE</w:t>
      </w:r>
      <w:r>
        <w:rPr>
          <w:rFonts w:cs="Times New Roman"/>
          <w:sz w:val="28"/>
          <w:szCs w:val="28"/>
          <w:lang w:val="en-US"/>
        </w:rPr>
        <w:t xml:space="preserve"> CI TY= ' </w:t>
      </w:r>
      <w:r>
        <w:rPr>
          <w:rFonts w:cs="Times New Roman"/>
          <w:sz w:val="28"/>
          <w:szCs w:val="28"/>
        </w:rPr>
        <w:t xml:space="preserve">Воронеж</w:t>
      </w:r>
      <w:r>
        <w:rPr>
          <w:rFonts w:cs="Times New Roman"/>
          <w:sz w:val="28"/>
          <w:szCs w:val="28"/>
          <w:lang w:val="en-US"/>
        </w:rPr>
        <w:t xml:space="preserve"> ');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В этом запросе вместо </w:t>
      </w:r>
      <w:r>
        <w:rPr>
          <w:rFonts w:cs="Times New Roman"/>
          <w:b/>
          <w:sz w:val="28"/>
          <w:szCs w:val="28"/>
          <w:lang w:val="en-US"/>
        </w:rPr>
        <w:t xml:space="preserve">ALL</w:t>
      </w:r>
      <w:r>
        <w:rPr>
          <w:rFonts w:cs="Times New Roman"/>
          <w:sz w:val="28"/>
          <w:szCs w:val="28"/>
        </w:rPr>
        <w:t xml:space="preserve"> можно также использовать </w:t>
      </w:r>
      <w:r>
        <w:rPr>
          <w:rFonts w:cs="Times New Roman"/>
          <w:b/>
          <w:sz w:val="28"/>
          <w:szCs w:val="28"/>
          <w:lang w:val="en-US"/>
        </w:rPr>
        <w:t xml:space="preserve">ANY</w:t>
      </w:r>
      <w:r>
        <w:rPr>
          <w:rFonts w:cs="Times New Roman"/>
          <w:sz w:val="28"/>
          <w:szCs w:val="28"/>
        </w:rPr>
        <w:t xml:space="preserve">. (Проанализируйте, как в этом случае изменится смысл приведенного запроса?)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UNIVERSITY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NOTRATING</w:t>
      </w:r>
      <w:r>
        <w:rPr>
          <w:rFonts w:cs="Times New Roman"/>
          <w:b/>
          <w:sz w:val="28"/>
          <w:szCs w:val="28"/>
          <w:lang w:val="en-US"/>
        </w:rPr>
        <w:t xml:space="preserve">&gt;ANY </w:t>
      </w:r>
      <w:r>
        <w:rPr>
          <w:rFonts w:cs="Times New Roman"/>
          <w:sz w:val="28"/>
          <w:szCs w:val="28"/>
          <w:lang w:val="en-US"/>
        </w:rPr>
        <w:t xml:space="preserve">(</w:t>
      </w:r>
      <w:r>
        <w:rPr>
          <w:rFonts w:cs="Times New Roman"/>
          <w:b/>
          <w:sz w:val="28"/>
          <w:szCs w:val="28"/>
          <w:lang w:val="en-US"/>
        </w:rPr>
        <w:t xml:space="preserve">SELECT</w:t>
      </w:r>
      <w:r>
        <w:rPr>
          <w:rFonts w:cs="Times New Roman"/>
          <w:sz w:val="28"/>
          <w:szCs w:val="28"/>
          <w:lang w:val="en-US"/>
        </w:rPr>
        <w:t xml:space="preserve"> RATING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UNIVERSITY </w:t>
      </w:r>
      <w:r>
        <w:rPr>
          <w:rFonts w:cs="Times New Roman"/>
          <w:b/>
          <w:sz w:val="28"/>
          <w:szCs w:val="28"/>
          <w:lang w:val="en-GB"/>
        </w:rPr>
        <w:t xml:space="preserve">WHERE</w:t>
      </w:r>
      <w:r>
        <w:rPr>
          <w:rFonts w:cs="Times New Roman"/>
          <w:sz w:val="28"/>
          <w:szCs w:val="28"/>
          <w:lang w:val="en-GB"/>
        </w:rPr>
        <w:t xml:space="preserve">CITY</w:t>
      </w:r>
      <w:r>
        <w:rPr>
          <w:rFonts w:cs="Times New Roman"/>
          <w:sz w:val="28"/>
          <w:szCs w:val="28"/>
          <w:lang w:val="en-US"/>
        </w:rPr>
        <w:t xml:space="preserve"> = ' </w:t>
      </w:r>
      <w:r>
        <w:rPr>
          <w:rFonts w:cs="Times New Roman"/>
          <w:sz w:val="28"/>
          <w:szCs w:val="28"/>
        </w:rPr>
        <w:t xml:space="preserve">Воронеж</w:t>
      </w:r>
      <w:r>
        <w:rPr>
          <w:rFonts w:cs="Times New Roman"/>
          <w:sz w:val="28"/>
          <w:szCs w:val="28"/>
          <w:lang w:val="en-US"/>
        </w:rPr>
        <w:t xml:space="preserve"> ');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Необходимо иметь в виду, что при обработке NULL -значений следует учитывать различие реакции на них операторов </w:t>
      </w:r>
      <w:r>
        <w:rPr>
          <w:rFonts w:cs="Times New Roman"/>
          <w:b/>
          <w:sz w:val="28"/>
          <w:szCs w:val="28"/>
        </w:rPr>
        <w:t xml:space="preserve">EXISTS</w:t>
      </w:r>
      <w:r>
        <w:rPr>
          <w:rFonts w:cs="Times New Roman"/>
          <w:sz w:val="28"/>
          <w:szCs w:val="28"/>
        </w:rPr>
        <w:t xml:space="preserve">, </w:t>
      </w:r>
      <w:r>
        <w:rPr>
          <w:rFonts w:cs="Times New Roman"/>
          <w:b/>
          <w:sz w:val="28"/>
          <w:szCs w:val="28"/>
        </w:rPr>
        <w:t xml:space="preserve">ANY</w:t>
      </w:r>
      <w:r>
        <w:rPr>
          <w:rFonts w:cs="Times New Roman"/>
          <w:sz w:val="28"/>
          <w:szCs w:val="28"/>
        </w:rPr>
        <w:t xml:space="preserve"> и </w:t>
      </w:r>
      <w:r>
        <w:rPr>
          <w:rFonts w:cs="Times New Roman"/>
          <w:b/>
          <w:sz w:val="28"/>
          <w:szCs w:val="28"/>
        </w:rPr>
        <w:t xml:space="preserve">ALL</w:t>
      </w:r>
      <w:r>
        <w:rPr>
          <w:rFonts w:cs="Times New Roman"/>
          <w:sz w:val="28"/>
          <w:szCs w:val="28"/>
        </w:rPr>
        <w:t xml:space="preserve"> .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Когда правильный подзапрос не генерирует никаких выходных данных, оператор </w:t>
      </w:r>
      <w:r>
        <w:rPr>
          <w:rFonts w:cs="Times New Roman"/>
          <w:b/>
          <w:sz w:val="28"/>
          <w:szCs w:val="28"/>
        </w:rPr>
        <w:t xml:space="preserve">ALL</w:t>
      </w:r>
      <w:r>
        <w:rPr>
          <w:rFonts w:cs="Times New Roman"/>
          <w:sz w:val="28"/>
          <w:szCs w:val="28"/>
        </w:rPr>
        <w:t xml:space="preserve"> автоматически принимает значение </w:t>
      </w:r>
      <w:r>
        <w:rPr>
          <w:rFonts w:cs="Times New Roman"/>
          <w:b/>
          <w:sz w:val="28"/>
          <w:szCs w:val="28"/>
        </w:rPr>
        <w:t xml:space="preserve">истина</w:t>
      </w:r>
      <w:r>
        <w:rPr>
          <w:rFonts w:cs="Times New Roman"/>
          <w:sz w:val="28"/>
          <w:szCs w:val="28"/>
        </w:rPr>
        <w:t xml:space="preserve">, а оператор </w:t>
      </w:r>
      <w:r>
        <w:rPr>
          <w:rFonts w:cs="Times New Roman"/>
          <w:b/>
          <w:sz w:val="28"/>
          <w:szCs w:val="28"/>
        </w:rPr>
        <w:t xml:space="preserve">ANY</w:t>
      </w:r>
      <w:r>
        <w:rPr>
          <w:rFonts w:cs="Times New Roman"/>
          <w:sz w:val="28"/>
          <w:szCs w:val="28"/>
        </w:rPr>
        <w:t xml:space="preserve"> - значение </w:t>
      </w:r>
      <w:r>
        <w:rPr>
          <w:rFonts w:cs="Times New Roman"/>
          <w:b/>
          <w:sz w:val="28"/>
          <w:szCs w:val="28"/>
        </w:rPr>
        <w:t xml:space="preserve">ложь</w:t>
      </w:r>
      <w:r>
        <w:rPr>
          <w:rFonts w:cs="Times New Roman"/>
          <w:sz w:val="28"/>
          <w:szCs w:val="28"/>
        </w:rPr>
        <w:t xml:space="preserve">.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Запрос</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w:t>
      </w:r>
      <w:r>
        <w:rPr>
          <w:rFonts w:cs="Times New Roman"/>
          <w:b/>
          <w:sz w:val="28"/>
          <w:szCs w:val="28"/>
          <w:lang w:val="en-US"/>
        </w:rPr>
        <w:t xml:space="preserve"> FROM </w:t>
      </w:r>
      <w:r>
        <w:rPr>
          <w:rFonts w:cs="Times New Roman"/>
          <w:sz w:val="28"/>
          <w:szCs w:val="28"/>
          <w:lang w:val="en-US"/>
        </w:rPr>
        <w:t xml:space="preserve">UNIVERSITY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RATING </w:t>
      </w:r>
      <w:r>
        <w:rPr>
          <w:rFonts w:cs="Times New Roman"/>
          <w:b/>
          <w:sz w:val="28"/>
          <w:szCs w:val="28"/>
          <w:lang w:val="en-US"/>
        </w:rPr>
        <w:t xml:space="preserve">&gt; ANY </w:t>
      </w:r>
      <w:r>
        <w:rPr>
          <w:rFonts w:cs="Times New Roman"/>
          <w:sz w:val="28"/>
          <w:szCs w:val="28"/>
          <w:lang w:val="en-US"/>
        </w:rPr>
        <w:t xml:space="preserve">( </w:t>
      </w:r>
      <w:r>
        <w:rPr>
          <w:rFonts w:cs="Times New Roman"/>
          <w:b/>
          <w:sz w:val="28"/>
          <w:szCs w:val="28"/>
          <w:lang w:val="en-US"/>
        </w:rPr>
        <w:t xml:space="preserve">SELECT</w:t>
      </w:r>
      <w:r>
        <w:rPr>
          <w:rFonts w:cs="Times New Roman"/>
          <w:sz w:val="28"/>
          <w:szCs w:val="28"/>
          <w:lang w:val="en-US"/>
        </w:rPr>
        <w:t xml:space="preserve"> RATING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UNIVERSITY </w:t>
      </w:r>
      <w:r>
        <w:rPr>
          <w:rFonts w:cs="Times New Roman"/>
          <w:b/>
          <w:sz w:val="28"/>
          <w:szCs w:val="28"/>
          <w:lang w:val="en-US"/>
        </w:rPr>
        <w:t xml:space="preserve">WHERE</w:t>
      </w:r>
      <w:r>
        <w:rPr>
          <w:rFonts w:cs="Times New Roman"/>
          <w:sz w:val="28"/>
          <w:szCs w:val="28"/>
          <w:lang w:val="en-US"/>
        </w:rPr>
        <w:t xml:space="preserve"> CITY = ' New York');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не генерирует выходных данных (подразумевается, что в базе нет данных об университетах из города </w:t>
      </w:r>
      <w:r>
        <w:rPr>
          <w:rFonts w:cs="Times New Roman"/>
          <w:sz w:val="28"/>
          <w:szCs w:val="28"/>
          <w:lang w:val="en-US"/>
        </w:rPr>
        <w:t xml:space="preserve">NewYork</w:t>
      </w:r>
      <w:r>
        <w:rPr>
          <w:rFonts w:cs="Times New Roman"/>
          <w:sz w:val="28"/>
          <w:szCs w:val="28"/>
        </w:rPr>
        <w:t xml:space="preserve"> ), в то время как запрос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UNIVERSITY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RATING </w:t>
      </w:r>
      <w:r>
        <w:rPr>
          <w:rFonts w:cs="Times New Roman"/>
          <w:b/>
          <w:sz w:val="28"/>
          <w:szCs w:val="28"/>
          <w:lang w:val="en-US"/>
        </w:rPr>
        <w:t xml:space="preserve">&gt; ALL </w:t>
      </w:r>
      <w:r>
        <w:rPr>
          <w:rFonts w:cs="Times New Roman"/>
          <w:sz w:val="28"/>
          <w:szCs w:val="28"/>
          <w:lang w:val="en-US"/>
        </w:rPr>
        <w:t xml:space="preserve">(</w:t>
      </w:r>
      <w:r>
        <w:rPr>
          <w:rFonts w:cs="Times New Roman"/>
          <w:b/>
          <w:sz w:val="28"/>
          <w:szCs w:val="28"/>
          <w:lang w:val="en-US"/>
        </w:rPr>
        <w:t xml:space="preserve">SELECT</w:t>
      </w:r>
      <w:r>
        <w:rPr>
          <w:rFonts w:cs="Times New Roman"/>
          <w:sz w:val="28"/>
          <w:szCs w:val="28"/>
          <w:lang w:val="en-US"/>
        </w:rPr>
        <w:t xml:space="preserve"> RATING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FROM</w:t>
      </w:r>
      <w:r>
        <w:rPr>
          <w:rFonts w:cs="Times New Roman"/>
          <w:sz w:val="28"/>
          <w:szCs w:val="28"/>
          <w:lang w:val="en-US"/>
        </w:rPr>
        <w:t xml:space="preserve"> UNIVERSITY </w:t>
      </w:r>
      <w:r>
        <w:rPr>
          <w:rFonts w:cs="Times New Roman"/>
          <w:b/>
          <w:sz w:val="28"/>
          <w:szCs w:val="28"/>
          <w:lang w:val="en-US"/>
        </w:rPr>
        <w:t xml:space="preserve">WHERE</w:t>
      </w:r>
      <w:r>
        <w:rPr>
          <w:rFonts w:cs="Times New Roman"/>
          <w:sz w:val="28"/>
          <w:szCs w:val="28"/>
          <w:lang w:val="en-US"/>
        </w:rPr>
        <w:t xml:space="preserve"> CITY = ' New York');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полностью воспроизведет таблицу </w:t>
      </w:r>
      <w:r>
        <w:rPr>
          <w:rFonts w:cs="Times New Roman"/>
          <w:sz w:val="28"/>
          <w:szCs w:val="28"/>
          <w:lang w:val="en-US"/>
        </w:rPr>
        <w:t xml:space="preserve">UNIVERSITY</w:t>
      </w:r>
      <w:r>
        <w:rPr>
          <w:rFonts w:cs="Times New Roman"/>
          <w:sz w:val="28"/>
          <w:szCs w:val="28"/>
        </w:rPr>
        <w:t xml:space="preserve">.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Использование NULL-значений создает определенные проблемы для рассматриваемых операторов. Когда в </w:t>
      </w:r>
      <w:r>
        <w:rPr>
          <w:rFonts w:cs="Times New Roman"/>
          <w:sz w:val="28"/>
          <w:szCs w:val="28"/>
        </w:rPr>
        <w:t xml:space="preserve">SQL сравниваются два значения, одно из которых NULL -значение, результат принимает значение UNKNOWN (неизвестно). Предикат UNKNOWN, так же как и FALSE -предикат, создает ситуацию, когда строка не включается в состав выходных данных, но результат при этом б</w:t>
      </w:r>
      <w:r>
        <w:rPr>
          <w:rFonts w:cs="Times New Roman"/>
          <w:sz w:val="28"/>
          <w:szCs w:val="28"/>
        </w:rPr>
        <w:t xml:space="preserve">удет различен для разных типов запросов, в зависимости от использования в них ALL или ANY вместо EXISTS. Рассмотрим в качестве примера две реализации запроса: найти все данные об университетах, рейтинг которых меньше рейтинга любого университета в Москве. </w:t>
      </w:r>
      <w:r>
        <w:rPr>
          <w:sz w:val="28"/>
          <w:szCs w:val="28"/>
        </w:rPr>
      </w:r>
      <w:r>
        <w:rPr>
          <w:sz w:val="28"/>
          <w:szCs w:val="28"/>
        </w:rPr>
      </w:r>
    </w:p>
    <w:p>
      <w:pPr>
        <w:pStyle w:val="967"/>
        <w:numPr>
          <w:ilvl w:val="0"/>
          <w:numId w:val="2"/>
        </w:numPr>
        <w:pBdr/>
        <w:spacing/>
        <w:ind/>
        <w:jc w:val="both"/>
        <w:rPr>
          <w:sz w:val="28"/>
          <w:szCs w:val="28"/>
        </w:rPr>
      </w:pPr>
      <w:r>
        <w:rPr>
          <w:rFonts w:cs="Times New Roman"/>
          <w:b/>
          <w:sz w:val="28"/>
          <w:szCs w:val="28"/>
          <w:lang w:val="en-US"/>
        </w:rPr>
        <w:t xml:space="preserve">SELECT * FROM</w:t>
      </w:r>
      <w:r>
        <w:rPr>
          <w:rFonts w:cs="Times New Roman"/>
          <w:sz w:val="28"/>
          <w:szCs w:val="28"/>
          <w:lang w:val="en-US"/>
        </w:rPr>
        <w:t xml:space="preserve"> UNIVERSITY </w:t>
      </w:r>
      <w:r>
        <w:rPr>
          <w:sz w:val="28"/>
          <w:szCs w:val="28"/>
        </w:rPr>
      </w:r>
      <w:r>
        <w:rPr>
          <w:sz w:val="28"/>
          <w:szCs w:val="28"/>
        </w:rPr>
      </w:r>
    </w:p>
    <w:p>
      <w:pPr>
        <w:pStyle w:val="967"/>
        <w:pBdr/>
        <w:spacing/>
        <w:ind w:right="0" w:firstLine="709" w:left="0"/>
        <w:jc w:val="both"/>
        <w:rPr>
          <w:sz w:val="28"/>
          <w:szCs w:val="28"/>
        </w:rPr>
      </w:pPr>
      <w:r>
        <w:rPr>
          <w:rFonts w:cs="Times New Roman"/>
          <w:b/>
          <w:sz w:val="28"/>
          <w:szCs w:val="28"/>
          <w:lang w:val="en-US"/>
        </w:rPr>
        <w:t xml:space="preserve">WHERE </w:t>
      </w:r>
      <w:r>
        <w:rPr>
          <w:rFonts w:cs="Times New Roman"/>
          <w:sz w:val="28"/>
          <w:szCs w:val="28"/>
          <w:lang w:val="en-US"/>
        </w:rPr>
        <w:t xml:space="preserve">RATING &lt; ANY (</w:t>
      </w:r>
      <w:r>
        <w:rPr>
          <w:rFonts w:cs="Times New Roman"/>
          <w:b/>
          <w:sz w:val="28"/>
          <w:szCs w:val="28"/>
          <w:lang w:val="en-US"/>
        </w:rPr>
        <w:t xml:space="preserve">SELECT</w:t>
      </w:r>
      <w:r>
        <w:rPr>
          <w:rFonts w:cs="Times New Roman"/>
          <w:sz w:val="28"/>
          <w:szCs w:val="28"/>
          <w:lang w:val="en-US"/>
        </w:rPr>
        <w:t xml:space="preserve"> RATING </w:t>
      </w:r>
      <w:r>
        <w:rPr>
          <w:rFonts w:cs="Times New Roman"/>
          <w:b/>
          <w:sz w:val="28"/>
          <w:szCs w:val="28"/>
          <w:lang w:val="en-US"/>
        </w:rPr>
        <w:t xml:space="preserve">FROM</w:t>
      </w:r>
      <w:r>
        <w:rPr>
          <w:rFonts w:cs="Times New Roman"/>
          <w:sz w:val="28"/>
          <w:szCs w:val="28"/>
          <w:lang w:val="en-US"/>
        </w:rPr>
        <w:t xml:space="preserve"> UNIVERSITY </w:t>
      </w:r>
      <w:r>
        <w:rPr>
          <w:sz w:val="28"/>
          <w:szCs w:val="28"/>
        </w:rPr>
      </w:r>
      <w:r>
        <w:rPr>
          <w:sz w:val="28"/>
          <w:szCs w:val="28"/>
        </w:rPr>
      </w:r>
    </w:p>
    <w:p>
      <w:pPr>
        <w:pStyle w:val="967"/>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CITY= ' </w:t>
      </w:r>
      <w:r>
        <w:rPr>
          <w:rFonts w:cs="Times New Roman"/>
          <w:sz w:val="28"/>
          <w:szCs w:val="28"/>
        </w:rPr>
        <w:t xml:space="preserve">Москва</w:t>
      </w:r>
      <w:r>
        <w:rPr>
          <w:rFonts w:cs="Times New Roman"/>
          <w:sz w:val="28"/>
          <w:szCs w:val="28"/>
          <w:lang w:val="en-US"/>
        </w:rPr>
        <w:t xml:space="preserve"> '); </w:t>
      </w:r>
      <w:r>
        <w:rPr>
          <w:sz w:val="28"/>
          <w:szCs w:val="28"/>
        </w:rPr>
      </w:r>
      <w:r>
        <w:rPr>
          <w:sz w:val="28"/>
          <w:szCs w:val="28"/>
        </w:rPr>
      </w:r>
    </w:p>
    <w:p>
      <w:pPr>
        <w:pStyle w:val="967"/>
        <w:numPr>
          <w:ilvl w:val="0"/>
          <w:numId w:val="2"/>
        </w:numPr>
        <w:pBdr/>
        <w:spacing/>
        <w:ind/>
        <w:jc w:val="both"/>
        <w:rPr>
          <w:sz w:val="28"/>
          <w:szCs w:val="28"/>
        </w:rPr>
      </w:pPr>
      <w:r>
        <w:rPr>
          <w:rFonts w:cs="Times New Roman"/>
          <w:b/>
          <w:sz w:val="28"/>
          <w:szCs w:val="28"/>
          <w:lang w:val="en-US"/>
        </w:rPr>
        <w:t xml:space="preserve">SELECT * FROM</w:t>
      </w:r>
      <w:r>
        <w:rPr>
          <w:rFonts w:cs="Times New Roman"/>
          <w:sz w:val="28"/>
          <w:szCs w:val="28"/>
          <w:lang w:val="en-US"/>
        </w:rPr>
        <w:t xml:space="preserve"> UNIVERSITYA </w:t>
      </w:r>
      <w:r>
        <w:rPr>
          <w:sz w:val="28"/>
          <w:szCs w:val="28"/>
        </w:rPr>
      </w:r>
      <w:r>
        <w:rPr>
          <w:sz w:val="28"/>
          <w:szCs w:val="28"/>
        </w:rPr>
      </w:r>
    </w:p>
    <w:p>
      <w:pPr>
        <w:pStyle w:val="967"/>
        <w:pBdr/>
        <w:spacing/>
        <w:ind w:right="0" w:firstLine="709" w:left="0"/>
        <w:jc w:val="both"/>
        <w:rPr>
          <w:sz w:val="28"/>
          <w:szCs w:val="28"/>
        </w:rPr>
      </w:pPr>
      <w:r>
        <w:rPr>
          <w:rFonts w:cs="Times New Roman"/>
          <w:b/>
          <w:sz w:val="28"/>
          <w:szCs w:val="28"/>
          <w:lang w:val="en-US"/>
        </w:rPr>
        <w:t xml:space="preserve">WHERE NOT EXISTS</w:t>
      </w:r>
      <w:r>
        <w:rPr>
          <w:rFonts w:cs="Times New Roman"/>
          <w:sz w:val="28"/>
          <w:szCs w:val="28"/>
          <w:lang w:val="en-US"/>
        </w:rPr>
        <w:t xml:space="preserve"> (</w:t>
      </w:r>
      <w:r>
        <w:rPr>
          <w:rFonts w:cs="Times New Roman"/>
          <w:b/>
          <w:sz w:val="28"/>
          <w:szCs w:val="28"/>
          <w:lang w:val="en-US"/>
        </w:rPr>
        <w:t xml:space="preserve">SELECT * FROM</w:t>
      </w:r>
      <w:r>
        <w:rPr>
          <w:rFonts w:cs="Times New Roman"/>
          <w:sz w:val="28"/>
          <w:szCs w:val="28"/>
          <w:lang w:val="en-US"/>
        </w:rPr>
        <w:t xml:space="preserve"> UNIVERSITY </w:t>
      </w:r>
      <w:r>
        <w:rPr>
          <w:rFonts w:cs="Times New Roman"/>
          <w:sz w:val="28"/>
          <w:szCs w:val="28"/>
        </w:rPr>
        <w:t xml:space="preserve">В</w:t>
      </w:r>
      <w:r>
        <w:rPr>
          <w:sz w:val="28"/>
          <w:szCs w:val="28"/>
        </w:rPr>
      </w:r>
      <w:r>
        <w:rPr>
          <w:sz w:val="28"/>
          <w:szCs w:val="28"/>
        </w:rPr>
      </w:r>
    </w:p>
    <w:p>
      <w:pPr>
        <w:pStyle w:val="967"/>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A. RATING &gt;= </w:t>
      </w:r>
      <w:r>
        <w:rPr>
          <w:rFonts w:cs="Times New Roman"/>
          <w:sz w:val="28"/>
          <w:szCs w:val="28"/>
        </w:rPr>
        <w:t xml:space="preserve">В</w:t>
      </w:r>
      <w:r>
        <w:rPr>
          <w:rFonts w:cs="Times New Roman"/>
          <w:sz w:val="28"/>
          <w:szCs w:val="28"/>
          <w:lang w:val="en-US"/>
        </w:rPr>
        <w:t xml:space="preserve">.RATING </w:t>
      </w:r>
      <w:r>
        <w:rPr>
          <w:rFonts w:cs="Times New Roman"/>
          <w:b/>
          <w:sz w:val="28"/>
          <w:szCs w:val="28"/>
          <w:lang w:val="en-US"/>
        </w:rPr>
        <w:t xml:space="preserve">AND</w:t>
      </w:r>
      <w:r>
        <w:rPr>
          <w:rFonts w:cs="Times New Roman"/>
          <w:sz w:val="28"/>
          <w:szCs w:val="28"/>
          <w:lang w:val="en-US"/>
        </w:rPr>
        <w:t xml:space="preserve"> B.CITY=' </w:t>
      </w:r>
      <w:r>
        <w:rPr>
          <w:rFonts w:cs="Times New Roman"/>
          <w:sz w:val="28"/>
          <w:szCs w:val="28"/>
        </w:rPr>
        <w:t xml:space="preserve">Москва</w:t>
      </w:r>
      <w:r>
        <w:rPr>
          <w:rFonts w:cs="Times New Roman"/>
          <w:sz w:val="28"/>
          <w:szCs w:val="28"/>
          <w:lang w:val="en-US"/>
        </w:rPr>
        <w:t xml:space="preserve"> ');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При отсутствии в таблицах NULL оба эти запроса ведут себя совершенно одинаково. Пусть теперь в таблице UNIVERSITY есть строка с NULL - значениям</w:t>
      </w:r>
      <w:r>
        <w:rPr>
          <w:rFonts w:cs="Times New Roman"/>
          <w:sz w:val="28"/>
          <w:szCs w:val="28"/>
        </w:rPr>
        <w:t xml:space="preserve">и в столбце RATING. В версии запроса с ANY в основном запросе, когда выбирается поле RATING с NULL, предикат принимает значение UNKNOWN и строка не включается в состав выходных данных. Во втором же варианте запроса, когда NOT EXISTS выбирает эту строку в о</w:t>
      </w:r>
      <w:r>
        <w:rPr>
          <w:rFonts w:cs="Times New Roman"/>
          <w:sz w:val="28"/>
          <w:szCs w:val="28"/>
        </w:rPr>
        <w:t xml:space="preserve">сновном запросе, NULL -значение используется в предикате подзапроса, присваивая ему значение UNKNOWN. Поэтому в результате выполнения подзапроса не будет получено ни одного значения и подзапрос примет значение ложь. Это в свою очередь сделает NOT EXISTS ис</w:t>
      </w:r>
      <w:r>
        <w:rPr>
          <w:rFonts w:cs="Times New Roman"/>
          <w:sz w:val="28"/>
          <w:szCs w:val="28"/>
        </w:rPr>
        <w:t xml:space="preserve">тинным, и, следовательно, строка с NULL значением в поле RATING попадет в выходные данные. По смыслу запроса такой результат является неправильным, так как на самом деле рейтинг университета, описываемого данной строкой может быть и больше рейтинга какого-</w:t>
      </w:r>
      <w:r>
        <w:rPr>
          <w:rFonts w:cs="Times New Roman"/>
          <w:sz w:val="28"/>
          <w:szCs w:val="28"/>
        </w:rPr>
        <w:t xml:space="preserve">либо московского университета (он просто неизвестен). Указанная проблема связана с тем, что значение EXISTS всегда принимает значения истина или ложь, и никогда – UNKNOWN. Это является доводом для использования в таких случаях оператора ANY вместо EXISTS.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При отсутствии NULL-значений оператор EXISTS может быть использован вместо ANY и ALL. Также вместо EXISTS и NOT EXISTS могут быть использованы те же самые подзапросы, но с использованием COUNT (*) в предложении SELECT. Например</w:t>
      </w:r>
      <w:r>
        <w:rPr>
          <w:rFonts w:cs="Times New Roman"/>
          <w:sz w:val="28"/>
          <w:szCs w:val="28"/>
          <w:lang w:val="en-US"/>
        </w:rPr>
        <w:t xml:space="preserve">, </w:t>
      </w:r>
      <w:r>
        <w:rPr>
          <w:rFonts w:cs="Times New Roman"/>
          <w:sz w:val="28"/>
          <w:szCs w:val="28"/>
        </w:rPr>
        <w:t xml:space="preserve">запрос</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w:t>
      </w:r>
      <w:r>
        <w:rPr>
          <w:rFonts w:cs="Times New Roman"/>
          <w:b/>
          <w:sz w:val="28"/>
          <w:szCs w:val="28"/>
          <w:lang w:val="en-US"/>
        </w:rPr>
        <w:t xml:space="preserve">FROM</w:t>
      </w:r>
      <w:r>
        <w:rPr>
          <w:rFonts w:cs="Times New Roman"/>
          <w:sz w:val="28"/>
          <w:szCs w:val="28"/>
          <w:lang w:val="en-US"/>
        </w:rPr>
        <w:t xml:space="preserve"> UNIVERSITY A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WHERENOT EXISTS</w:t>
      </w:r>
      <w:r>
        <w:rPr>
          <w:rFonts w:cs="Times New Roman"/>
          <w:sz w:val="28"/>
          <w:szCs w:val="28"/>
          <w:lang w:val="en-US"/>
        </w:rPr>
        <w:t xml:space="preserve"> (</w:t>
      </w:r>
      <w:r>
        <w:rPr>
          <w:rFonts w:cs="Times New Roman"/>
          <w:b/>
          <w:sz w:val="28"/>
          <w:szCs w:val="28"/>
          <w:lang w:val="en-US"/>
        </w:rPr>
        <w:t xml:space="preserve">SELECT</w:t>
      </w:r>
      <w:r>
        <w:rPr>
          <w:rFonts w:cs="Times New Roman"/>
          <w:sz w:val="28"/>
          <w:szCs w:val="28"/>
          <w:lang w:val="en-US"/>
        </w:rPr>
        <w:t xml:space="preserve">* </w:t>
      </w:r>
      <w:r>
        <w:rPr>
          <w:rFonts w:cs="Times New Roman"/>
          <w:b/>
          <w:sz w:val="28"/>
          <w:szCs w:val="28"/>
          <w:lang w:val="en-US"/>
        </w:rPr>
        <w:t xml:space="preserve">FROM</w:t>
      </w:r>
      <w:r>
        <w:rPr>
          <w:rFonts w:cs="Times New Roman"/>
          <w:sz w:val="28"/>
          <w:szCs w:val="28"/>
          <w:lang w:val="en-US"/>
        </w:rPr>
        <w:t xml:space="preserve"> UNIVERSITY </w:t>
      </w:r>
      <w:r>
        <w:rPr>
          <w:rFonts w:cs="Times New Roman"/>
          <w:sz w:val="28"/>
          <w:szCs w:val="28"/>
        </w:rPr>
        <w:t xml:space="preserve">В</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 </w:t>
      </w:r>
      <w:r>
        <w:rPr>
          <w:rFonts w:cs="Times New Roman"/>
          <w:sz w:val="28"/>
          <w:szCs w:val="28"/>
          <w:lang w:val="en-US"/>
        </w:rPr>
        <w:t xml:space="preserve">A.RATING &gt; = </w:t>
      </w:r>
      <w:r>
        <w:rPr>
          <w:rFonts w:cs="Times New Roman"/>
          <w:sz w:val="28"/>
          <w:szCs w:val="28"/>
        </w:rPr>
        <w:t xml:space="preserve">В</w:t>
      </w:r>
      <w:r>
        <w:rPr>
          <w:rFonts w:cs="Times New Roman"/>
          <w:sz w:val="28"/>
          <w:szCs w:val="28"/>
          <w:lang w:val="en-US"/>
        </w:rPr>
        <w:t xml:space="preserve">.RAT ING AND B .CITY = ' </w:t>
      </w:r>
      <w:r>
        <w:rPr>
          <w:rFonts w:cs="Times New Roman"/>
          <w:sz w:val="28"/>
          <w:szCs w:val="28"/>
        </w:rPr>
        <w:t xml:space="preserve">Москва</w:t>
      </w:r>
      <w:r>
        <w:rPr>
          <w:rFonts w:cs="Times New Roman"/>
          <w:sz w:val="28"/>
          <w:szCs w:val="28"/>
          <w:lang w:val="en-US"/>
        </w:rPr>
        <w:t xml:space="preserve"> ');</w:t>
      </w:r>
      <w:r>
        <w:rPr>
          <w:sz w:val="28"/>
          <w:szCs w:val="28"/>
        </w:rPr>
      </w:r>
      <w:r>
        <w:rPr>
          <w:sz w:val="28"/>
          <w:szCs w:val="28"/>
        </w:rPr>
      </w:r>
    </w:p>
    <w:p>
      <w:pPr>
        <w:pStyle w:val="879"/>
        <w:pBdr/>
        <w:spacing/>
        <w:ind w:right="0" w:firstLine="709" w:left="0"/>
        <w:jc w:val="both"/>
        <w:rPr>
          <w:sz w:val="28"/>
          <w:szCs w:val="28"/>
        </w:rPr>
      </w:pPr>
      <w:r>
        <w:rPr>
          <w:rFonts w:cs="Times New Roman"/>
          <w:sz w:val="28"/>
          <w:szCs w:val="28"/>
        </w:rPr>
        <w:t xml:space="preserve">может быть представлен и в следующем виде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SELECT</w:t>
      </w:r>
      <w:r>
        <w:rPr>
          <w:rFonts w:cs="Times New Roman"/>
          <w:sz w:val="28"/>
          <w:szCs w:val="28"/>
          <w:lang w:val="en-US"/>
        </w:rPr>
        <w:t xml:space="preserve"> * FROM UNIVERSITY A </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 </w:t>
      </w:r>
      <w:r>
        <w:rPr>
          <w:rFonts w:cs="Times New Roman"/>
          <w:sz w:val="28"/>
          <w:szCs w:val="28"/>
          <w:lang w:val="en-US"/>
        </w:rPr>
        <w:t xml:space="preserve">1 &gt; (</w:t>
      </w:r>
      <w:r>
        <w:rPr>
          <w:rFonts w:cs="Times New Roman"/>
          <w:b/>
          <w:sz w:val="28"/>
          <w:szCs w:val="28"/>
          <w:lang w:val="en-US"/>
        </w:rPr>
        <w:t xml:space="preserve">SELECT</w:t>
      </w:r>
      <w:r>
        <w:rPr>
          <w:rFonts w:cs="Times New Roman"/>
          <w:sz w:val="28"/>
          <w:szCs w:val="28"/>
          <w:lang w:val="en-US"/>
        </w:rPr>
        <w:t xml:space="preserve">COUNT(*) </w:t>
      </w:r>
      <w:r>
        <w:rPr>
          <w:rFonts w:cs="Times New Roman"/>
          <w:b/>
          <w:sz w:val="28"/>
          <w:szCs w:val="28"/>
          <w:lang w:val="en-US"/>
        </w:rPr>
        <w:t xml:space="preserve">FROM</w:t>
      </w:r>
      <w:r>
        <w:rPr>
          <w:rFonts w:cs="Times New Roman"/>
          <w:sz w:val="28"/>
          <w:szCs w:val="28"/>
          <w:lang w:val="en-US"/>
        </w:rPr>
        <w:t xml:space="preserve"> UNIVERSITY </w:t>
      </w:r>
      <w:r>
        <w:rPr>
          <w:rFonts w:cs="Times New Roman"/>
          <w:sz w:val="28"/>
          <w:szCs w:val="28"/>
        </w:rPr>
        <w:t xml:space="preserve">В</w:t>
      </w:r>
      <w:r>
        <w:rPr>
          <w:sz w:val="28"/>
          <w:szCs w:val="28"/>
        </w:rPr>
      </w:r>
      <w:r>
        <w:rPr>
          <w:sz w:val="28"/>
          <w:szCs w:val="28"/>
        </w:rPr>
      </w:r>
    </w:p>
    <w:p>
      <w:pPr>
        <w:pStyle w:val="879"/>
        <w:pBdr/>
        <w:spacing/>
        <w:ind w:right="0" w:firstLine="709" w:left="0"/>
        <w:jc w:val="both"/>
        <w:rPr>
          <w:sz w:val="28"/>
          <w:szCs w:val="28"/>
        </w:rPr>
      </w:pPr>
      <w:r>
        <w:rPr>
          <w:rFonts w:cs="Times New Roman"/>
          <w:b/>
          <w:sz w:val="28"/>
          <w:szCs w:val="28"/>
          <w:lang w:val="en-US"/>
        </w:rPr>
        <w:t xml:space="preserve">WHERE</w:t>
      </w:r>
      <w:r>
        <w:rPr>
          <w:rFonts w:cs="Times New Roman"/>
          <w:sz w:val="28"/>
          <w:szCs w:val="28"/>
          <w:lang w:val="en-US"/>
        </w:rPr>
        <w:t xml:space="preserve"> A.RATING &gt; = </w:t>
      </w:r>
      <w:r>
        <w:rPr>
          <w:rFonts w:cs="Times New Roman"/>
          <w:sz w:val="28"/>
          <w:szCs w:val="28"/>
        </w:rPr>
        <w:t xml:space="preserve">В</w:t>
      </w:r>
      <w:r>
        <w:rPr>
          <w:rFonts w:cs="Times New Roman"/>
          <w:sz w:val="28"/>
          <w:szCs w:val="28"/>
          <w:lang w:val="en-US"/>
        </w:rPr>
        <w:t xml:space="preserve">.RATING </w:t>
      </w:r>
      <w:r>
        <w:rPr>
          <w:rFonts w:cs="Times New Roman"/>
          <w:b/>
          <w:sz w:val="28"/>
          <w:szCs w:val="28"/>
          <w:lang w:val="en-US"/>
        </w:rPr>
        <w:t xml:space="preserve">AND</w:t>
      </w:r>
      <w:r>
        <w:rPr>
          <w:rFonts w:cs="Times New Roman"/>
          <w:sz w:val="28"/>
          <w:szCs w:val="28"/>
          <w:lang w:val="en-US"/>
        </w:rPr>
        <w:t xml:space="preserve"> B.CITY= ' </w:t>
      </w:r>
      <w:r>
        <w:rPr>
          <w:rFonts w:cs="Times New Roman"/>
          <w:sz w:val="28"/>
          <w:szCs w:val="28"/>
        </w:rPr>
        <w:t xml:space="preserve">Москва</w:t>
      </w:r>
      <w:r>
        <w:rPr>
          <w:rFonts w:cs="Times New Roman"/>
          <w:sz w:val="28"/>
          <w:szCs w:val="28"/>
          <w:lang w:val="en-US"/>
        </w:rPr>
        <w:t xml:space="preserve"> ');</w:t>
      </w:r>
      <w:r>
        <w:rPr>
          <w:sz w:val="28"/>
          <w:szCs w:val="28"/>
        </w:rPr>
      </w:r>
      <w:r>
        <w:rPr>
          <w:sz w:val="28"/>
          <w:szCs w:val="28"/>
        </w:rPr>
      </w:r>
    </w:p>
    <w:p>
      <w:pPr>
        <w:pStyle w:val="954"/>
        <w:pBdr/>
        <w:shd w:val="clear" w:color="auto" w:fill="ffffff"/>
        <w:spacing w:after="0" w:afterAutospacing="0" w:before="0" w:beforeAutospacing="0"/>
        <w:ind w:right="0" w:firstLine="709" w:left="0"/>
        <w:jc w:val="both"/>
        <w:rPr>
          <w:sz w:val="28"/>
          <w:szCs w:val="28"/>
        </w:rPr>
      </w:pPr>
      <w:r>
        <w:rPr>
          <w:sz w:val="28"/>
          <w:szCs w:val="28"/>
        </w:rPr>
        <w:t xml:space="preserve">Более подробная информация: </w:t>
      </w:r>
      <w:r>
        <w:rPr>
          <w:sz w:val="28"/>
          <w:szCs w:val="28"/>
        </w:rPr>
      </w:r>
    </w:p>
    <w:p>
      <w:pPr>
        <w:pStyle w:val="954"/>
        <w:pBdr/>
        <w:shd w:val="clear" w:color="auto" w:fill="ffffff"/>
        <w:spacing w:after="0" w:afterAutospacing="0" w:before="0" w:beforeAutospacing="0"/>
        <w:ind w:right="0" w:firstLine="709" w:left="0"/>
        <w:jc w:val="both"/>
        <w:rPr>
          <w:sz w:val="28"/>
          <w:szCs w:val="28"/>
          <w:lang w:val="ru-RU"/>
        </w:rPr>
      </w:pPr>
      <w:r>
        <w:rPr>
          <w:sz w:val="28"/>
          <w:szCs w:val="28"/>
        </w:rPr>
      </w:r>
      <w:r>
        <w:rPr>
          <w:sz w:val="28"/>
          <w:szCs w:val="28"/>
        </w:rPr>
        <w:t xml:space="preserve">https://postgrespro.ru/docs/postgresql/17/index</w:t>
      </w:r>
      <w:r>
        <w:rPr>
          <w:sz w:val="28"/>
          <w:szCs w:val="28"/>
          <w:lang w:val="en-US"/>
        </w:rPr>
        <w:t xml:space="preserve"> </w:t>
      </w:r>
      <w:r>
        <w:rPr>
          <w:sz w:val="28"/>
          <w:szCs w:val="28"/>
          <w:lang w:val="ru-RU"/>
        </w:rPr>
        <w:t xml:space="preserve">или</w:t>
      </w:r>
      <w:r>
        <w:rPr>
          <w:sz w:val="28"/>
          <w:szCs w:val="28"/>
        </w:rPr>
      </w:r>
    </w:p>
    <w:p>
      <w:pPr>
        <w:pStyle w:val="954"/>
        <w:pBdr/>
        <w:shd w:val="clear" w:color="auto" w:fill="ffffff"/>
        <w:spacing w:after="0" w:afterAutospacing="0" w:before="0" w:beforeAutospacing="0"/>
        <w:ind w:right="0" w:firstLine="709" w:left="0"/>
        <w:jc w:val="both"/>
        <w:rPr>
          <w:sz w:val="28"/>
          <w:szCs w:val="28"/>
        </w:rPr>
      </w:pPr>
      <w:r>
        <w:rPr>
          <w:sz w:val="28"/>
          <w:szCs w:val="28"/>
          <w:lang w:val="ru-RU"/>
        </w:rPr>
        <w:t xml:space="preserve">https://postgrespro.ru/docs/postgrespro/17/index</w:t>
      </w:r>
      <w:r/>
      <w:r/>
    </w:p>
    <w:p>
      <w:pPr>
        <w:pStyle w:val="879"/>
        <w:pBdr/>
        <w:spacing/>
        <w:ind w:right="0" w:firstLine="709" w:left="0"/>
        <w:jc w:val="both"/>
        <w:rPr>
          <w:rFonts w:cs="Times New Roman"/>
          <w:b/>
          <w:bCs/>
          <w:sz w:val="28"/>
          <w:szCs w:val="28"/>
        </w:rPr>
      </w:pPr>
      <w:r>
        <w:rPr>
          <w:rFonts w:cs="Times New Roman"/>
          <w:b/>
          <w:bCs/>
          <w:sz w:val="28"/>
          <w:szCs w:val="28"/>
        </w:rPr>
      </w:r>
      <w:r>
        <w:rPr>
          <w:rFonts w:cs="Times New Roman"/>
          <w:b/>
          <w:bCs/>
          <w:sz w:val="28"/>
          <w:szCs w:val="28"/>
        </w:rPr>
      </w:r>
      <w:r>
        <w:rPr>
          <w:rFonts w:cs="Times New Roman"/>
          <w:b/>
          <w:bCs/>
          <w:sz w:val="28"/>
          <w:szCs w:val="28"/>
        </w:rPr>
      </w:r>
    </w:p>
    <w:p>
      <w:pPr>
        <w:pStyle w:val="948"/>
        <w:pBdr/>
        <w:spacing/>
        <w:ind w:firstLine="709"/>
        <w:jc w:val="both"/>
        <w:rPr>
          <w:b/>
        </w:rPr>
      </w:pPr>
      <w:r>
        <w:rPr>
          <w:b/>
          <w:i/>
          <w:sz w:val="28"/>
          <w:szCs w:val="28"/>
        </w:rPr>
        <w:t xml:space="preserve">Практическая часть</w:t>
      </w:r>
      <w:r>
        <w:rPr>
          <w:b/>
          <w:sz w:val="28"/>
          <w:szCs w:val="28"/>
        </w:rPr>
        <w:t xml:space="preserve">: </w:t>
      </w:r>
      <w:r>
        <w:rPr>
          <w:b/>
        </w:rPr>
      </w:r>
      <w:r>
        <w:rPr>
          <w:b/>
        </w:rPr>
      </w:r>
    </w:p>
    <w:p>
      <w:pPr>
        <w:pStyle w:val="879"/>
        <w:pBdr/>
        <w:spacing w:after="0" w:before="0"/>
        <w:ind w:firstLine="709"/>
        <w:jc w:val="both"/>
        <w:rPr>
          <w:b/>
          <w:bCs/>
          <w:i/>
          <w:iCs/>
        </w:rPr>
      </w:pPr>
      <w:r>
        <w:rPr>
          <w:rFonts w:cs="Times New Roman"/>
          <w:b/>
          <w:bCs/>
          <w:i/>
          <w:iCs/>
          <w:sz w:val="28"/>
          <w:szCs w:val="28"/>
        </w:rPr>
        <w:t xml:space="preserve">Указания к выполнению заданий:</w:t>
      </w:r>
      <w:r>
        <w:rPr>
          <w:b/>
          <w:bCs/>
          <w:i/>
          <w:iCs/>
        </w:rPr>
      </w:r>
      <w:r>
        <w:rPr>
          <w:b/>
          <w:bCs/>
          <w:i/>
          <w:iCs/>
        </w:rPr>
      </w:r>
    </w:p>
    <w:p>
      <w:pPr>
        <w:pStyle w:val="948"/>
        <w:pBdr/>
        <w:spacing/>
        <w:ind w:firstLine="709"/>
        <w:jc w:val="both"/>
        <w:rPr>
          <w:b/>
          <w:bCs/>
          <w:i/>
          <w:iCs/>
        </w:rPr>
      </w:pPr>
      <w:r>
        <w:rPr>
          <w:rFonts w:cs="Times New Roman"/>
          <w:b/>
          <w:bCs/>
          <w:i/>
          <w:iCs/>
          <w:sz w:val="28"/>
          <w:szCs w:val="28"/>
        </w:rPr>
        <w:t xml:space="preserve">1. Р</w:t>
      </w:r>
      <w:r>
        <w:rPr>
          <w:b/>
          <w:bCs/>
          <w:i/>
          <w:iCs/>
          <w:sz w:val="28"/>
          <w:szCs w:val="28"/>
        </w:rPr>
        <w:t xml:space="preserve">абота производится в созданных в предыдущих работах таблицах.</w:t>
      </w:r>
      <w:r>
        <w:rPr>
          <w:b/>
          <w:bCs/>
          <w:i/>
          <w:iCs/>
        </w:rPr>
      </w:r>
      <w:r>
        <w:rPr>
          <w:b/>
          <w:bCs/>
          <w:i/>
          <w:iCs/>
        </w:rPr>
      </w:r>
    </w:p>
    <w:p>
      <w:pPr>
        <w:pStyle w:val="948"/>
        <w:pBdr/>
        <w:spacing/>
        <w:ind w:firstLine="709"/>
        <w:jc w:val="both"/>
        <w:rPr>
          <w:b/>
          <w:bCs/>
          <w:i/>
          <w:iCs/>
          <w:highlight w:val="none"/>
        </w:rPr>
      </w:pPr>
      <w:r>
        <w:rPr>
          <w:rFonts w:cs="Times New Roman"/>
          <w:b/>
          <w:bCs/>
          <w:i/>
          <w:iCs/>
          <w:sz w:val="28"/>
          <w:szCs w:val="28"/>
        </w:rPr>
        <w:t xml:space="preserve">2. </w:t>
      </w:r>
      <w:r>
        <w:rPr>
          <w:rFonts w:cs="Times New Roman"/>
          <w:b/>
          <w:bCs/>
          <w:i/>
          <w:iCs/>
          <w:sz w:val="28"/>
          <w:szCs w:val="28"/>
          <w:lang w:val="ru-RU"/>
        </w:rPr>
        <w:t xml:space="preserve">Сначала необходимо </w:t>
      </w:r>
      <w:r>
        <w:rPr>
          <w:rFonts w:cs="Times New Roman"/>
          <w:b/>
          <w:bCs/>
          <w:i/>
          <w:iCs/>
          <w:sz w:val="28"/>
          <w:szCs w:val="28"/>
        </w:rPr>
        <w:t xml:space="preserve">формулир</w:t>
      </w:r>
      <w:r>
        <w:rPr>
          <w:rFonts w:cs="Times New Roman"/>
          <w:b/>
          <w:bCs/>
          <w:i/>
          <w:iCs/>
          <w:sz w:val="28"/>
          <w:szCs w:val="28"/>
        </w:rPr>
        <w:t xml:space="preserve">овать</w:t>
      </w:r>
      <w:r>
        <w:rPr>
          <w:rFonts w:cs="Times New Roman"/>
          <w:b/>
          <w:bCs/>
          <w:i/>
          <w:iCs/>
          <w:sz w:val="28"/>
          <w:szCs w:val="28"/>
        </w:rPr>
        <w:t xml:space="preserve"> смысл запроса на языке, понятном пользователю в данной предметной области, например, «Запрос, выбирающий данные о фамилии, имени и номере курса для студентов, получающих стипендию больше 1400</w:t>
      </w:r>
      <w:r>
        <w:rPr>
          <w:rFonts w:cs="Times New Roman"/>
          <w:b/>
          <w:bCs/>
          <w:i/>
          <w:iCs/>
          <w:sz w:val="28"/>
          <w:szCs w:val="28"/>
          <w:lang w:val="ru-RU"/>
        </w:rPr>
        <w:t xml:space="preserve">», </w:t>
      </w:r>
      <w:r>
        <w:rPr>
          <w:rFonts w:cs="Times New Roman"/>
          <w:b/>
          <w:bCs/>
          <w:i/>
          <w:iCs/>
          <w:sz w:val="28"/>
          <w:szCs w:val="28"/>
          <w:lang w:val="ru-RU"/>
        </w:rPr>
        <w:t xml:space="preserve">потом привести сам запрос, а затем</w:t>
      </w:r>
      <w:r>
        <w:rPr>
          <w:rFonts w:cs="Times New Roman"/>
          <w:b/>
          <w:bCs/>
          <w:i/>
          <w:iCs/>
          <w:sz w:val="28"/>
          <w:szCs w:val="28"/>
        </w:rPr>
        <w:t xml:space="preserve"> результат выполнения запроса в виде скриншота.</w:t>
      </w:r>
      <w:r>
        <w:rPr>
          <w:rFonts w:cs="Times New Roman"/>
          <w:b/>
          <w:bCs/>
          <w:i/>
          <w:iCs/>
          <w:sz w:val="28"/>
          <w:szCs w:val="28"/>
        </w:rPr>
      </w:r>
      <w:r>
        <w:rPr>
          <w:b/>
          <w:bCs/>
          <w:i/>
          <w:iCs/>
        </w:rPr>
      </w:r>
    </w:p>
    <w:p>
      <w:pPr>
        <w:pStyle w:val="948"/>
        <w:pBdr/>
        <w:spacing/>
        <w:ind w:firstLine="709"/>
        <w:jc w:val="both"/>
        <w:rPr>
          <w:b/>
          <w:bCs/>
          <w:i/>
          <w:iCs/>
        </w:rPr>
      </w:pPr>
      <w:r>
        <w:rPr>
          <w:b/>
          <w:bCs/>
          <w:i/>
          <w:iCs/>
          <w:highlight w:val="none"/>
        </w:rPr>
        <w:t xml:space="preserve">3. </w:t>
      </w:r>
      <w:r>
        <w:rPr>
          <w:rFonts w:cs="Times New Roman"/>
          <w:b/>
          <w:bCs/>
          <w:i/>
          <w:iCs/>
          <w:sz w:val="28"/>
          <w:szCs w:val="28"/>
        </w:rPr>
        <w:t xml:space="preserve">Данные (и параметры в условии выборки) должны быть подобраны таким образом, чтобы в результирующей выборке было 3-4 записи.</w:t>
      </w:r>
      <w:r>
        <w:rPr>
          <w:b/>
          <w:bCs/>
          <w:i/>
          <w:iCs/>
        </w:rPr>
      </w:r>
      <w:r>
        <w:rPr>
          <w:b/>
          <w:bCs/>
          <w:i/>
          <w:iCs/>
        </w:rPr>
      </w:r>
      <w:r>
        <w:rPr>
          <w:b/>
          <w:bCs/>
          <w:i/>
          <w:iCs/>
          <w:highlight w:val="none"/>
        </w:rPr>
      </w:r>
      <w:r>
        <w:rPr>
          <w:rFonts w:cs="Times New Roman"/>
          <w:b/>
          <w:bCs/>
          <w:i/>
          <w:iCs/>
          <w:sz w:val="28"/>
          <w:szCs w:val="28"/>
          <w:lang w:val="ru-RU"/>
        </w:rPr>
      </w:r>
      <w:r>
        <w:rPr>
          <w:b/>
          <w:bCs/>
          <w:i/>
          <w:iCs/>
        </w:rPr>
      </w:r>
      <w:r>
        <w:rPr>
          <w:b/>
          <w:bCs/>
          <w:i/>
          <w:iCs/>
        </w:rPr>
      </w:r>
    </w:p>
    <w:p>
      <w:pPr>
        <w:pStyle w:val="948"/>
        <w:pBdr/>
        <w:spacing/>
        <w:ind w:firstLine="709"/>
        <w:jc w:val="both"/>
        <w:rPr>
          <w:b/>
          <w:bCs/>
          <w:i/>
        </w:rPr>
      </w:pPr>
      <w:r>
        <w:rPr>
          <w:b/>
          <w:bCs/>
          <w:i/>
          <w:iCs/>
          <w:highlight w:val="none"/>
        </w:rPr>
      </w:r>
      <w:r>
        <w:rPr>
          <w:b/>
          <w:bCs/>
          <w:i/>
          <w:iCs/>
          <w:highlight w:val="none"/>
        </w:rPr>
      </w:r>
      <w:r/>
    </w:p>
    <w:p>
      <w:pPr>
        <w:pStyle w:val="948"/>
        <w:pBdr/>
        <w:spacing/>
        <w:ind w:firstLine="709"/>
        <w:jc w:val="both"/>
        <w:rPr>
          <w:sz w:val="28"/>
          <w:szCs w:val="28"/>
        </w:rPr>
      </w:pPr>
      <w:r>
        <w:rPr>
          <w:sz w:val="28"/>
          <w:szCs w:val="28"/>
        </w:rPr>
      </w:r>
      <w:r>
        <w:rPr>
          <w:sz w:val="28"/>
          <w:szCs w:val="28"/>
        </w:rPr>
      </w:r>
      <w:r>
        <w:rPr>
          <w:sz w:val="28"/>
          <w:szCs w:val="28"/>
        </w:rPr>
      </w:r>
    </w:p>
    <w:p>
      <w:pPr>
        <w:pStyle w:val="879"/>
        <w:numPr>
          <w:ilvl w:val="0"/>
          <w:numId w:val="1"/>
        </w:numPr>
        <w:pBdr/>
        <w:tabs>
          <w:tab w:val="clear" w:leader="none" w:pos="708"/>
          <w:tab w:val="left" w:leader="none" w:pos="1188"/>
        </w:tabs>
        <w:spacing/>
        <w:ind w:right="0" w:firstLine="709" w:left="0"/>
        <w:jc w:val="both"/>
        <w:rPr>
          <w:sz w:val="28"/>
          <w:szCs w:val="28"/>
        </w:rPr>
      </w:pPr>
      <w:r>
        <w:rPr>
          <w:rFonts w:cs="Times New Roman"/>
          <w:sz w:val="28"/>
          <w:szCs w:val="28"/>
        </w:rPr>
        <w:t xml:space="preserve">Напишите запрос, демонстрирующий соединение двух таблиц с помощью конструкции SELECT ... FROM TABLE1, TABLE2 WHERE... . Перепишите тот же запрос с помощью конструкции JOIN. Убедитесь, что результаты выполнения запросов одинаковы. </w:t>
      </w:r>
      <w:r>
        <w:rPr>
          <w:sz w:val="28"/>
          <w:szCs w:val="28"/>
        </w:rPr>
      </w:r>
      <w:r>
        <w:rPr>
          <w:sz w:val="28"/>
          <w:szCs w:val="28"/>
        </w:rPr>
      </w:r>
    </w:p>
    <w:p>
      <w:pPr>
        <w:pStyle w:val="879"/>
        <w:numPr>
          <w:ilvl w:val="0"/>
          <w:numId w:val="1"/>
        </w:numPr>
        <w:pBdr/>
        <w:tabs>
          <w:tab w:val="clear" w:leader="none" w:pos="708"/>
          <w:tab w:val="left" w:leader="none" w:pos="1188"/>
        </w:tabs>
        <w:spacing/>
        <w:ind w:right="0" w:firstLine="709" w:left="0"/>
        <w:jc w:val="both"/>
        <w:rPr>
          <w:sz w:val="28"/>
          <w:szCs w:val="28"/>
        </w:rPr>
      </w:pPr>
      <w:r>
        <w:rPr>
          <w:rFonts w:cs="Times New Roman"/>
          <w:sz w:val="28"/>
          <w:szCs w:val="28"/>
        </w:rPr>
        <w:t xml:space="preserve">Напишите запрос, демонстрирующий смысл и назначение конструкции LEFT JOIN. Перепишите его с помощью конструкции RIGHT JOIN. Убедитесь, что результаты выполнения запросов одинаковы. </w:t>
      </w:r>
      <w:r>
        <w:rPr>
          <w:sz w:val="28"/>
          <w:szCs w:val="28"/>
        </w:rPr>
      </w:r>
      <w:r>
        <w:rPr>
          <w:sz w:val="28"/>
          <w:szCs w:val="28"/>
        </w:rPr>
      </w:r>
    </w:p>
    <w:p>
      <w:pPr>
        <w:pStyle w:val="879"/>
        <w:numPr>
          <w:ilvl w:val="0"/>
          <w:numId w:val="1"/>
        </w:numPr>
        <w:pBdr/>
        <w:tabs>
          <w:tab w:val="clear" w:leader="none" w:pos="708"/>
          <w:tab w:val="left" w:leader="none" w:pos="1188"/>
        </w:tabs>
        <w:spacing/>
        <w:ind w:right="0" w:firstLine="709" w:left="0"/>
        <w:jc w:val="both"/>
        <w:rPr>
          <w:sz w:val="28"/>
          <w:szCs w:val="28"/>
        </w:rPr>
      </w:pPr>
      <w:r>
        <w:rPr>
          <w:rFonts w:cs="Times New Roman"/>
          <w:sz w:val="28"/>
          <w:szCs w:val="28"/>
        </w:rPr>
        <w:t xml:space="preserve">Напишите запрос, в котором таблица соединяется (JOIN) сама с собой. </w:t>
      </w:r>
      <w:r>
        <w:rPr>
          <w:sz w:val="28"/>
          <w:szCs w:val="28"/>
        </w:rPr>
      </w:r>
      <w:r>
        <w:rPr>
          <w:sz w:val="28"/>
          <w:szCs w:val="28"/>
        </w:rPr>
      </w:r>
    </w:p>
    <w:p>
      <w:pPr>
        <w:pStyle w:val="879"/>
        <w:numPr>
          <w:ilvl w:val="0"/>
          <w:numId w:val="1"/>
        </w:numPr>
        <w:pBdr/>
        <w:tabs>
          <w:tab w:val="clear" w:leader="none" w:pos="708"/>
          <w:tab w:val="left" w:leader="none" w:pos="1188"/>
        </w:tabs>
        <w:spacing/>
        <w:ind w:right="0" w:firstLine="709" w:left="0"/>
        <w:jc w:val="both"/>
        <w:rPr>
          <w:sz w:val="28"/>
          <w:szCs w:val="28"/>
        </w:rPr>
      </w:pPr>
      <w:r/>
      <w:bookmarkStart w:id="1" w:name="14.2"/>
      <w:r>
        <w:rPr>
          <w:rFonts w:cs="Times New Roman"/>
          <w:color w:val="000000"/>
          <w:sz w:val="28"/>
          <w:szCs w:val="28"/>
        </w:rPr>
        <w:t xml:space="preserve">Напишите запрос, в котором агрегация происходит по результату соединения таблиц. То есть, в запросе должны присутствовать агрегирующая функция (SUM, AVG, MAX, MIN или COUNT), GRUOP BY и HAVING, WHERE и JOIN (внутренний или внешний).</w:t>
      </w:r>
      <w:bookmarkEnd w:id="1"/>
      <w:r>
        <w:rPr>
          <w:sz w:val="28"/>
          <w:szCs w:val="28"/>
        </w:rPr>
      </w:r>
      <w:r>
        <w:rPr>
          <w:sz w:val="28"/>
          <w:szCs w:val="28"/>
        </w:rPr>
      </w:r>
    </w:p>
    <w:p>
      <w:pPr>
        <w:pStyle w:val="879"/>
        <w:numPr>
          <w:ilvl w:val="0"/>
          <w:numId w:val="1"/>
        </w:numPr>
        <w:pBdr/>
        <w:tabs>
          <w:tab w:val="clear" w:leader="none" w:pos="708"/>
          <w:tab w:val="left" w:leader="none" w:pos="1248"/>
        </w:tabs>
        <w:spacing/>
        <w:ind w:right="0" w:firstLine="709" w:left="0"/>
        <w:jc w:val="both"/>
        <w:rPr>
          <w:sz w:val="28"/>
          <w:szCs w:val="28"/>
        </w:rPr>
      </w:pPr>
      <w:r>
        <w:rPr>
          <w:rFonts w:cs="Times New Roman"/>
          <w:sz w:val="28"/>
          <w:szCs w:val="28"/>
        </w:rPr>
        <w:t xml:space="preserve">Напишите пример запроса, в котором вместо любой из констант выражения, определяющего условие WHERE, используется скалярный подзапрос. </w:t>
      </w:r>
      <w:r>
        <w:rPr>
          <w:sz w:val="28"/>
          <w:szCs w:val="28"/>
        </w:rPr>
      </w:r>
      <w:r>
        <w:rPr>
          <w:sz w:val="28"/>
          <w:szCs w:val="28"/>
        </w:rPr>
      </w:r>
    </w:p>
    <w:p>
      <w:pPr>
        <w:pStyle w:val="879"/>
        <w:numPr>
          <w:ilvl w:val="0"/>
          <w:numId w:val="1"/>
        </w:numPr>
        <w:pBdr/>
        <w:tabs>
          <w:tab w:val="clear" w:leader="none" w:pos="708"/>
          <w:tab w:val="left" w:leader="none" w:pos="1248"/>
        </w:tabs>
        <w:spacing/>
        <w:ind w:right="0" w:firstLine="709" w:left="0"/>
        <w:jc w:val="both"/>
        <w:rPr>
          <w:sz w:val="28"/>
          <w:szCs w:val="28"/>
        </w:rPr>
      </w:pPr>
      <w:r>
        <w:rPr>
          <w:rFonts w:cs="Times New Roman"/>
          <w:sz w:val="28"/>
          <w:szCs w:val="28"/>
        </w:rPr>
        <w:t xml:space="preserve">Напишите запрос с векторным подзапросом (ключевое слово IN) </w:t>
      </w:r>
      <w:r>
        <w:rPr>
          <w:sz w:val="28"/>
          <w:szCs w:val="28"/>
        </w:rPr>
      </w:r>
      <w:r>
        <w:rPr>
          <w:sz w:val="28"/>
          <w:szCs w:val="28"/>
        </w:rPr>
      </w:r>
    </w:p>
    <w:p>
      <w:pPr>
        <w:pStyle w:val="879"/>
        <w:numPr>
          <w:ilvl w:val="0"/>
          <w:numId w:val="1"/>
        </w:numPr>
        <w:pBdr/>
        <w:tabs>
          <w:tab w:val="clear" w:leader="none" w:pos="708"/>
          <w:tab w:val="left" w:leader="none" w:pos="1248"/>
        </w:tabs>
        <w:spacing/>
        <w:ind w:right="0" w:firstLine="709" w:left="0"/>
        <w:jc w:val="both"/>
        <w:rPr>
          <w:sz w:val="28"/>
          <w:szCs w:val="28"/>
        </w:rPr>
      </w:pPr>
      <w:r>
        <w:rPr>
          <w:rFonts w:cs="Times New Roman"/>
          <w:sz w:val="28"/>
          <w:szCs w:val="28"/>
        </w:rPr>
        <w:t xml:space="preserve">Напишите два запроса с ключевыми словами ANY и ALL, делающие одно и то же. </w:t>
      </w:r>
      <w:r>
        <w:rPr>
          <w:sz w:val="28"/>
          <w:szCs w:val="28"/>
        </w:rPr>
      </w:r>
      <w:r>
        <w:rPr>
          <w:sz w:val="28"/>
          <w:szCs w:val="28"/>
        </w:rPr>
      </w:r>
    </w:p>
    <w:p>
      <w:pPr>
        <w:pStyle w:val="879"/>
        <w:numPr>
          <w:ilvl w:val="0"/>
          <w:numId w:val="1"/>
        </w:numPr>
        <w:pBdr/>
        <w:tabs>
          <w:tab w:val="clear" w:leader="none" w:pos="708"/>
          <w:tab w:val="left" w:leader="none" w:pos="1248"/>
        </w:tabs>
        <w:spacing/>
        <w:ind w:right="0" w:firstLine="709" w:left="0"/>
        <w:jc w:val="both"/>
        <w:rPr>
          <w:sz w:val="28"/>
          <w:szCs w:val="28"/>
        </w:rPr>
      </w:pPr>
      <w:r>
        <w:rPr>
          <w:rFonts w:cs="Times New Roman"/>
          <w:sz w:val="28"/>
          <w:szCs w:val="28"/>
        </w:rPr>
        <w:t xml:space="preserve">Напишите пример запроса с табличным подзапросом (ключевое слово EXISTS). </w:t>
      </w:r>
      <w:r>
        <w:rPr>
          <w:sz w:val="28"/>
          <w:szCs w:val="28"/>
        </w:rPr>
      </w:r>
      <w:r>
        <w:rPr>
          <w:sz w:val="28"/>
          <w:szCs w:val="28"/>
        </w:rPr>
      </w:r>
    </w:p>
    <w:p>
      <w:pPr>
        <w:pStyle w:val="879"/>
        <w:numPr>
          <w:ilvl w:val="0"/>
          <w:numId w:val="1"/>
        </w:numPr>
        <w:pBdr/>
        <w:tabs>
          <w:tab w:val="clear" w:leader="none" w:pos="708"/>
          <w:tab w:val="left" w:leader="none" w:pos="1248"/>
        </w:tabs>
        <w:spacing/>
        <w:ind w:right="0" w:firstLine="709" w:left="0"/>
        <w:jc w:val="both"/>
        <w:rPr>
          <w:sz w:val="28"/>
          <w:szCs w:val="28"/>
        </w:rPr>
      </w:pPr>
      <w:r>
        <w:rPr>
          <w:rFonts w:cs="Times New Roman"/>
          <w:sz w:val="28"/>
          <w:szCs w:val="28"/>
        </w:rPr>
        <w:t xml:space="preserve">Напишите пример запроса несколькими уровнями вложенности.</w:t>
      </w:r>
      <w:r>
        <w:rPr>
          <w:sz w:val="28"/>
          <w:szCs w:val="28"/>
        </w:rPr>
      </w:r>
      <w:r>
        <w:rPr>
          <w:sz w:val="28"/>
          <w:szCs w:val="28"/>
        </w:rPr>
      </w:r>
    </w:p>
    <w:p>
      <w:pPr>
        <w:pStyle w:val="879"/>
        <w:numPr>
          <w:ilvl w:val="0"/>
          <w:numId w:val="1"/>
        </w:numPr>
        <w:pBdr/>
        <w:tabs>
          <w:tab w:val="clear" w:leader="none" w:pos="708"/>
          <w:tab w:val="left" w:leader="none" w:pos="1248"/>
        </w:tabs>
        <w:spacing/>
        <w:ind w:right="0" w:firstLine="709" w:left="0"/>
        <w:jc w:val="both"/>
        <w:rPr>
          <w:sz w:val="28"/>
          <w:szCs w:val="28"/>
        </w:rPr>
      </w:pPr>
      <w:r>
        <w:rPr>
          <w:rFonts w:cs="Times New Roman"/>
          <w:sz w:val="28"/>
          <w:szCs w:val="28"/>
        </w:rPr>
        <w:t xml:space="preserve">Напишите пример запроса, в котором вместо таблицы, указываемой после ключевого слова FROM, используется подзапрос. </w:t>
      </w:r>
      <w:r>
        <w:rPr>
          <w:sz w:val="28"/>
          <w:szCs w:val="28"/>
        </w:rPr>
      </w:r>
      <w:r>
        <w:rPr>
          <w:sz w:val="28"/>
          <w:szCs w:val="28"/>
        </w:rPr>
      </w:r>
    </w:p>
    <w:p>
      <w:pPr>
        <w:pStyle w:val="879"/>
        <w:numPr>
          <w:ilvl w:val="0"/>
          <w:numId w:val="1"/>
        </w:numPr>
        <w:pBdr/>
        <w:tabs>
          <w:tab w:val="clear" w:leader="none" w:pos="708"/>
          <w:tab w:val="left" w:leader="none" w:pos="1248"/>
        </w:tabs>
        <w:spacing/>
        <w:ind w:right="0" w:firstLine="709" w:left="0"/>
        <w:jc w:val="both"/>
        <w:rPr>
          <w:sz w:val="28"/>
          <w:szCs w:val="28"/>
        </w:rPr>
      </w:pPr>
      <w:r>
        <w:rPr>
          <w:rFonts w:cs="Times New Roman"/>
          <w:color w:val="000000"/>
          <w:sz w:val="28"/>
          <w:szCs w:val="28"/>
        </w:rPr>
        <w:t xml:space="preserve">Напишите пример связанного подзапроса. </w:t>
      </w:r>
      <w:r>
        <w:rPr>
          <w:sz w:val="28"/>
          <w:szCs w:val="28"/>
        </w:rPr>
      </w:r>
      <w:r>
        <w:rPr>
          <w:sz w:val="28"/>
          <w:szCs w:val="28"/>
        </w:rPr>
      </w:r>
    </w:p>
    <w:sectPr>
      <w:footnotePr/>
      <w:endnotePr/>
      <w:type w:val="nextPage"/>
      <w:pgSz w:h="16838" w:orient="portrait"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等线 Light">
    <w:panose1 w:val="05040102010807070707"/>
  </w:font>
  <w:font w:name="0">
    <w:panose1 w:val="05040102010807070707"/>
  </w:font>
  <w:font w:name="Liberation Sans">
    <w:panose1 w:val="020B0604020202020204"/>
  </w:font>
  <w:font w:name="Tahoma">
    <w:panose1 w:val="020B0604030504040204"/>
  </w:font>
  <w:font w:name="Calibri Light">
    <w:panose1 w:val="020F0302020204030204"/>
  </w:font>
  <w:font w:name="Liberation Mono">
    <w:panose1 w:val="02070409020205020404"/>
  </w:font>
  <w:font w:name="Calibri">
    <w:panose1 w:val="020F0502020204030204"/>
  </w:font>
  <w:font w:name="Symbol">
    <w:panose1 w:val="05050102010706020507"/>
  </w:font>
  <w:font w:name="Courier New">
    <w:panose1 w:val="02070309020205020404"/>
  </w:font>
  <w:font w:name="Microsoft YaHei">
    <w:panose1 w:val="020B050302020402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numFmt w:val="decimal"/>
      <w:pPr>
        <w:pBdr/>
        <w:tabs>
          <w:tab w:val="num" w:leader="none" w:pos="0"/>
        </w:tabs>
        <w:spacing/>
        <w:ind w:firstLine="0" w:left="0"/>
      </w:pPr>
      <w:rPr/>
      <w:start w:val="0"/>
      <w:suff w:val="tab"/>
    </w:lvl>
    <w:lvl w:ilvl="2">
      <w:isLgl w:val="false"/>
      <w:lvlJc w:val="left"/>
      <w:lvlText/>
      <w:numFmt w:val="decimal"/>
      <w:pPr>
        <w:pBdr/>
        <w:tabs>
          <w:tab w:val="num" w:leader="none" w:pos="0"/>
        </w:tabs>
        <w:spacing/>
        <w:ind w:firstLine="0" w:left="0"/>
      </w:pPr>
      <w:rPr/>
      <w:start w:val="0"/>
      <w:suff w:val="tab"/>
    </w:lvl>
    <w:lvl w:ilvl="3">
      <w:isLgl w:val="false"/>
      <w:lvlJc w:val="left"/>
      <w:lvlText/>
      <w:numFmt w:val="decimal"/>
      <w:pPr>
        <w:pBdr/>
        <w:tabs>
          <w:tab w:val="num" w:leader="none" w:pos="0"/>
        </w:tabs>
        <w:spacing/>
        <w:ind w:firstLine="0" w:left="0"/>
      </w:pPr>
      <w:rPr/>
      <w:start w:val="0"/>
      <w:suff w:val="tab"/>
    </w:lvl>
    <w:lvl w:ilvl="4">
      <w:isLgl w:val="false"/>
      <w:lvlJc w:val="left"/>
      <w:lvlText/>
      <w:numFmt w:val="decimal"/>
      <w:pPr>
        <w:pBdr/>
        <w:tabs>
          <w:tab w:val="num" w:leader="none" w:pos="0"/>
        </w:tabs>
        <w:spacing/>
        <w:ind w:firstLine="0" w:left="0"/>
      </w:pPr>
      <w:rPr/>
      <w:start w:val="0"/>
      <w:suff w:val="tab"/>
    </w:lvl>
    <w:lvl w:ilvl="5">
      <w:isLgl w:val="false"/>
      <w:lvlJc w:val="left"/>
      <w:lvlText/>
      <w:numFmt w:val="decimal"/>
      <w:pPr>
        <w:pBdr/>
        <w:tabs>
          <w:tab w:val="num" w:leader="none" w:pos="0"/>
        </w:tabs>
        <w:spacing/>
        <w:ind w:firstLine="0" w:left="0"/>
      </w:pPr>
      <w:rPr/>
      <w:start w:val="0"/>
      <w:suff w:val="tab"/>
    </w:lvl>
    <w:lvl w:ilvl="6">
      <w:isLgl w:val="false"/>
      <w:lvlJc w:val="left"/>
      <w:lvlText/>
      <w:numFmt w:val="decimal"/>
      <w:pPr>
        <w:pBdr/>
        <w:tabs>
          <w:tab w:val="num" w:leader="none" w:pos="0"/>
        </w:tabs>
        <w:spacing/>
        <w:ind w:firstLine="0" w:left="0"/>
      </w:pPr>
      <w:rPr/>
      <w:start w:val="0"/>
      <w:suff w:val="tab"/>
    </w:lvl>
    <w:lvl w:ilvl="7">
      <w:isLgl w:val="false"/>
      <w:lvlJc w:val="left"/>
      <w:lvlText/>
      <w:numFmt w:val="decimal"/>
      <w:pPr>
        <w:pBdr/>
        <w:tabs>
          <w:tab w:val="num" w:leader="none" w:pos="0"/>
        </w:tabs>
        <w:spacing/>
        <w:ind w:firstLine="0" w:left="0"/>
      </w:pPr>
      <w:rPr/>
      <w:start w:val="0"/>
      <w:suff w:val="tab"/>
    </w:lvl>
    <w:lvl w:ilvl="8">
      <w:isLgl w:val="false"/>
      <w:lvlJc w:val="left"/>
      <w:lvlText/>
      <w:numFmt w:val="decimal"/>
      <w:pPr>
        <w:pBdr/>
        <w:tabs>
          <w:tab w:val="num" w:leader="none" w:pos="0"/>
        </w:tabs>
        <w:spacing/>
        <w:ind w:firstLine="0" w:left="0"/>
      </w:pPr>
      <w:rPr/>
      <w:start w:val="0"/>
      <w:suff w:val="tab"/>
    </w:lvl>
  </w:abstractNum>
  <w:abstractNum w:abstractNumId="1">
    <w:lvl w:ilvl="0">
      <w:isLgl w:val="false"/>
      <w:lvlJc w:val="left"/>
      <w:lvlText w:val="%1)"/>
      <w:numFmt w:val="decimal"/>
      <w:pPr>
        <w:pBdr/>
        <w:tabs>
          <w:tab w:val="num" w:leader="none" w:pos="0"/>
        </w:tabs>
        <w:spacing/>
        <w:ind w:hanging="360" w:left="1210"/>
      </w:pPr>
      <w:rPr/>
      <w:start w:val="1"/>
      <w:suff w:val="tab"/>
    </w:lvl>
    <w:lvl w:ilvl="1">
      <w:isLgl w:val="false"/>
      <w:lvlJc w:val="left"/>
      <w:lvlText w:val="%2."/>
      <w:numFmt w:val="lowerLetter"/>
      <w:pPr>
        <w:pBdr/>
        <w:tabs>
          <w:tab w:val="num" w:leader="none" w:pos="0"/>
        </w:tabs>
        <w:spacing/>
        <w:ind w:hanging="360" w:left="1930"/>
      </w:pPr>
      <w:rPr/>
      <w:start w:val="1"/>
      <w:suff w:val="tab"/>
    </w:lvl>
    <w:lvl w:ilvl="2">
      <w:isLgl w:val="false"/>
      <w:lvlJc w:val="right"/>
      <w:lvlText w:val="%3."/>
      <w:numFmt w:val="lowerRoman"/>
      <w:pPr>
        <w:pBdr/>
        <w:tabs>
          <w:tab w:val="num" w:leader="none" w:pos="0"/>
        </w:tabs>
        <w:spacing/>
        <w:ind w:hanging="180" w:left="2650"/>
      </w:pPr>
      <w:rPr/>
      <w:start w:val="1"/>
      <w:suff w:val="tab"/>
    </w:lvl>
    <w:lvl w:ilvl="3">
      <w:isLgl w:val="false"/>
      <w:lvlJc w:val="left"/>
      <w:lvlText w:val="%4."/>
      <w:numFmt w:val="decimal"/>
      <w:pPr>
        <w:pBdr/>
        <w:tabs>
          <w:tab w:val="num" w:leader="none" w:pos="0"/>
        </w:tabs>
        <w:spacing/>
        <w:ind w:hanging="360" w:left="3370"/>
      </w:pPr>
      <w:rPr/>
      <w:start w:val="1"/>
      <w:suff w:val="tab"/>
    </w:lvl>
    <w:lvl w:ilvl="4">
      <w:isLgl w:val="false"/>
      <w:lvlJc w:val="left"/>
      <w:lvlText w:val="%5."/>
      <w:numFmt w:val="lowerLetter"/>
      <w:pPr>
        <w:pBdr/>
        <w:tabs>
          <w:tab w:val="num" w:leader="none" w:pos="0"/>
        </w:tabs>
        <w:spacing/>
        <w:ind w:hanging="360" w:left="4090"/>
      </w:pPr>
      <w:rPr/>
      <w:start w:val="1"/>
      <w:suff w:val="tab"/>
    </w:lvl>
    <w:lvl w:ilvl="5">
      <w:isLgl w:val="false"/>
      <w:lvlJc w:val="right"/>
      <w:lvlText w:val="%6."/>
      <w:numFmt w:val="lowerRoman"/>
      <w:pPr>
        <w:pBdr/>
        <w:tabs>
          <w:tab w:val="num" w:leader="none" w:pos="0"/>
        </w:tabs>
        <w:spacing/>
        <w:ind w:hanging="180" w:left="4810"/>
      </w:pPr>
      <w:rPr/>
      <w:start w:val="1"/>
      <w:suff w:val="tab"/>
    </w:lvl>
    <w:lvl w:ilvl="6">
      <w:isLgl w:val="false"/>
      <w:lvlJc w:val="left"/>
      <w:lvlText w:val="%7."/>
      <w:numFmt w:val="decimal"/>
      <w:pPr>
        <w:pBdr/>
        <w:tabs>
          <w:tab w:val="num" w:leader="none" w:pos="0"/>
        </w:tabs>
        <w:spacing/>
        <w:ind w:hanging="360" w:left="5530"/>
      </w:pPr>
      <w:rPr/>
      <w:start w:val="1"/>
      <w:suff w:val="tab"/>
    </w:lvl>
    <w:lvl w:ilvl="7">
      <w:isLgl w:val="false"/>
      <w:lvlJc w:val="left"/>
      <w:lvlText w:val="%8."/>
      <w:numFmt w:val="lowerLetter"/>
      <w:pPr>
        <w:pBdr/>
        <w:tabs>
          <w:tab w:val="num" w:leader="none" w:pos="0"/>
        </w:tabs>
        <w:spacing/>
        <w:ind w:hanging="360" w:left="6250"/>
      </w:pPr>
      <w:rPr/>
      <w:start w:val="1"/>
      <w:suff w:val="tab"/>
    </w:lvl>
    <w:lvl w:ilvl="8">
      <w:isLgl w:val="false"/>
      <w:lvlJc w:val="right"/>
      <w:lvlText w:val="%9."/>
      <w:numFmt w:val="lowerRoman"/>
      <w:pPr>
        <w:pBdr/>
        <w:tabs>
          <w:tab w:val="num" w:leader="none" w:pos="0"/>
        </w:tabs>
        <w:spacing/>
        <w:ind w:hanging="180" w:left="6970"/>
      </w:pPr>
      <w:rPr/>
      <w:start w:val="1"/>
      <w:suff w:val="tab"/>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3">
    <w:name w:val="Table Grid"/>
    <w:basedOn w:val="97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Table Grid Light"/>
    <w:basedOn w:val="9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1"/>
    <w:basedOn w:val="97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2"/>
    <w:basedOn w:val="97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3"/>
    <w:basedOn w:val="9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Plain Table 4"/>
    <w:basedOn w:val="9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Plain Table 5"/>
    <w:basedOn w:val="97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w:basedOn w:val="97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1"/>
    <w:basedOn w:val="9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2"/>
    <w:basedOn w:val="9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3"/>
    <w:basedOn w:val="9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4"/>
    <w:basedOn w:val="9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 Accent 5"/>
    <w:basedOn w:val="9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6"/>
    <w:basedOn w:val="9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w:basedOn w:val="9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1"/>
    <w:basedOn w:val="9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2"/>
    <w:basedOn w:val="9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3"/>
    <w:basedOn w:val="9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4"/>
    <w:basedOn w:val="9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 Accent 5"/>
    <w:basedOn w:val="9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6"/>
    <w:basedOn w:val="9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w:basedOn w:val="97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1"/>
    <w:basedOn w:val="97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2"/>
    <w:basedOn w:val="97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3"/>
    <w:basedOn w:val="97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4"/>
    <w:basedOn w:val="97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 Accent 5"/>
    <w:basedOn w:val="97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6"/>
    <w:basedOn w:val="97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w:basedOn w:val="97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1"/>
    <w:basedOn w:val="97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2"/>
    <w:basedOn w:val="97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3"/>
    <w:basedOn w:val="97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4"/>
    <w:basedOn w:val="97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 Accent 5"/>
    <w:basedOn w:val="97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6"/>
    <w:basedOn w:val="97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1"/>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 Accent 2"/>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3"/>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Accent 4"/>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 Accent 5"/>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 Accent 6"/>
    <w:basedOn w:val="97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w:basedOn w:val="97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6">
    <w:name w:val="Grid Table 6 Colorful - Accent 1"/>
    <w:basedOn w:val="97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7">
    <w:name w:val="Grid Table 6 Colorful - Accent 2"/>
    <w:basedOn w:val="9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8">
    <w:name w:val="Grid Table 6 Colorful - Accent 3"/>
    <w:basedOn w:val="97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9">
    <w:name w:val="Grid Table 6 Colorful - Accent 4"/>
    <w:basedOn w:val="9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0">
    <w:name w:val="Grid Table 6 Colorful - Accent 5"/>
    <w:basedOn w:val="97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1">
    <w:name w:val="Grid Table 6 Colorful - Accent 6"/>
    <w:basedOn w:val="97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2">
    <w:name w:val="Grid Table 7 Colorful"/>
    <w:basedOn w:val="97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1"/>
    <w:basedOn w:val="97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2"/>
    <w:basedOn w:val="97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3"/>
    <w:basedOn w:val="97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4"/>
    <w:basedOn w:val="97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7 Colorful - Accent 5"/>
    <w:basedOn w:val="97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6"/>
    <w:basedOn w:val="97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1"/>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2"/>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3"/>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4"/>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 Accent 5"/>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6"/>
    <w:basedOn w:val="97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w:basedOn w:val="97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1"/>
    <w:basedOn w:val="97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2"/>
    <w:basedOn w:val="97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3"/>
    <w:basedOn w:val="97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4"/>
    <w:basedOn w:val="97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 Accent 5"/>
    <w:basedOn w:val="97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6"/>
    <w:basedOn w:val="97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w:basedOn w:val="9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1"/>
    <w:basedOn w:val="97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2"/>
    <w:basedOn w:val="97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3"/>
    <w:basedOn w:val="97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4"/>
    <w:basedOn w:val="97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 Accent 5"/>
    <w:basedOn w:val="97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6"/>
    <w:basedOn w:val="97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w:basedOn w:val="97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1"/>
    <w:basedOn w:val="97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2"/>
    <w:basedOn w:val="97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3"/>
    <w:basedOn w:val="97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4"/>
    <w:basedOn w:val="97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 Accent 5"/>
    <w:basedOn w:val="97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6"/>
    <w:basedOn w:val="97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w:basedOn w:val="97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1"/>
    <w:basedOn w:val="97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2"/>
    <w:basedOn w:val="97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3"/>
    <w:basedOn w:val="97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4"/>
    <w:basedOn w:val="97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5 Dark - Accent 5"/>
    <w:basedOn w:val="97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6"/>
    <w:basedOn w:val="97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6 Colorful"/>
    <w:basedOn w:val="97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1"/>
    <w:basedOn w:val="97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2"/>
    <w:basedOn w:val="97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3"/>
    <w:basedOn w:val="97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4"/>
    <w:basedOn w:val="97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6 Colorful - Accent 5"/>
    <w:basedOn w:val="97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6"/>
    <w:basedOn w:val="97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w:basedOn w:val="97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2">
    <w:name w:val="List Table 7 Colorful - Accent 1"/>
    <w:basedOn w:val="97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3">
    <w:name w:val="List Table 7 Colorful - Accent 2"/>
    <w:basedOn w:val="97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4">
    <w:name w:val="List Table 7 Colorful - Accent 3"/>
    <w:basedOn w:val="97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5">
    <w:name w:val="List Table 7 Colorful - Accent 4"/>
    <w:basedOn w:val="97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6">
    <w:name w:val="List Table 7 Colorful - Accent 5"/>
    <w:basedOn w:val="97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7">
    <w:name w:val="List Table 7 Colorful - Accent 6"/>
    <w:basedOn w:val="97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8">
    <w:name w:val="Lined - Accent"/>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1"/>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2"/>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3"/>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4"/>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ned - Accent 5"/>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6"/>
    <w:basedOn w:val="97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w:basedOn w:val="97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1"/>
    <w:basedOn w:val="97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2"/>
    <w:basedOn w:val="97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3"/>
    <w:basedOn w:val="97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4"/>
    <w:basedOn w:val="97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5"/>
    <w:basedOn w:val="97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6"/>
    <w:basedOn w:val="97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w:basedOn w:val="97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1"/>
    <w:basedOn w:val="97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2"/>
    <w:basedOn w:val="97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3"/>
    <w:basedOn w:val="97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4"/>
    <w:basedOn w:val="97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 Accent 5"/>
    <w:basedOn w:val="97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6"/>
    <w:basedOn w:val="97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9">
    <w:name w:val="Heading 2"/>
    <w:basedOn w:val="879"/>
    <w:next w:val="879"/>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0">
    <w:name w:val="Heading 3"/>
    <w:basedOn w:val="879"/>
    <w:next w:val="879"/>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1">
    <w:name w:val="Heading 4"/>
    <w:basedOn w:val="879"/>
    <w:next w:val="879"/>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2">
    <w:name w:val="Heading 5"/>
    <w:basedOn w:val="879"/>
    <w:next w:val="879"/>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3">
    <w:name w:val="Heading 6"/>
    <w:basedOn w:val="879"/>
    <w:next w:val="879"/>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4">
    <w:name w:val="Heading 7"/>
    <w:basedOn w:val="879"/>
    <w:next w:val="879"/>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5">
    <w:name w:val="Heading 8"/>
    <w:basedOn w:val="879"/>
    <w:next w:val="879"/>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6">
    <w:name w:val="Heading 9"/>
    <w:basedOn w:val="879"/>
    <w:next w:val="879"/>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7">
    <w:name w:val="Heading 1 Char"/>
    <w:basedOn w:val="881"/>
    <w:link w:val="880"/>
    <w:uiPriority w:val="9"/>
    <w:pPr>
      <w:pBdr/>
      <w:spacing/>
      <w:ind/>
    </w:pPr>
    <w:rPr>
      <w:rFonts w:ascii="Arial" w:hAnsi="Arial" w:eastAsia="Arial" w:cs="Arial"/>
      <w:color w:val="0f4761" w:themeColor="accent1" w:themeShade="BF"/>
      <w:sz w:val="40"/>
      <w:szCs w:val="40"/>
    </w:rPr>
  </w:style>
  <w:style w:type="character" w:styleId="838">
    <w:name w:val="Heading 2 Char"/>
    <w:basedOn w:val="881"/>
    <w:link w:val="829"/>
    <w:uiPriority w:val="9"/>
    <w:pPr>
      <w:pBdr/>
      <w:spacing/>
      <w:ind/>
    </w:pPr>
    <w:rPr>
      <w:rFonts w:ascii="Arial" w:hAnsi="Arial" w:eastAsia="Arial" w:cs="Arial"/>
      <w:color w:val="0f4761" w:themeColor="accent1" w:themeShade="BF"/>
      <w:sz w:val="32"/>
      <w:szCs w:val="32"/>
    </w:rPr>
  </w:style>
  <w:style w:type="character" w:styleId="839">
    <w:name w:val="Heading 3 Char"/>
    <w:basedOn w:val="881"/>
    <w:link w:val="830"/>
    <w:uiPriority w:val="9"/>
    <w:pPr>
      <w:pBdr/>
      <w:spacing/>
      <w:ind/>
    </w:pPr>
    <w:rPr>
      <w:rFonts w:ascii="Arial" w:hAnsi="Arial" w:eastAsia="Arial" w:cs="Arial"/>
      <w:color w:val="0f4761" w:themeColor="accent1" w:themeShade="BF"/>
      <w:sz w:val="28"/>
      <w:szCs w:val="28"/>
    </w:rPr>
  </w:style>
  <w:style w:type="character" w:styleId="840">
    <w:name w:val="Heading 4 Char"/>
    <w:basedOn w:val="881"/>
    <w:link w:val="831"/>
    <w:uiPriority w:val="9"/>
    <w:pPr>
      <w:pBdr/>
      <w:spacing/>
      <w:ind/>
    </w:pPr>
    <w:rPr>
      <w:rFonts w:ascii="Arial" w:hAnsi="Arial" w:eastAsia="Arial" w:cs="Arial"/>
      <w:i/>
      <w:iCs/>
      <w:color w:val="0f4761" w:themeColor="accent1" w:themeShade="BF"/>
    </w:rPr>
  </w:style>
  <w:style w:type="character" w:styleId="841">
    <w:name w:val="Heading 5 Char"/>
    <w:basedOn w:val="881"/>
    <w:link w:val="832"/>
    <w:uiPriority w:val="9"/>
    <w:pPr>
      <w:pBdr/>
      <w:spacing/>
      <w:ind/>
    </w:pPr>
    <w:rPr>
      <w:rFonts w:ascii="Arial" w:hAnsi="Arial" w:eastAsia="Arial" w:cs="Arial"/>
      <w:color w:val="0f4761" w:themeColor="accent1" w:themeShade="BF"/>
    </w:rPr>
  </w:style>
  <w:style w:type="character" w:styleId="842">
    <w:name w:val="Heading 6 Char"/>
    <w:basedOn w:val="881"/>
    <w:link w:val="833"/>
    <w:uiPriority w:val="9"/>
    <w:pPr>
      <w:pBdr/>
      <w:spacing/>
      <w:ind/>
    </w:pPr>
    <w:rPr>
      <w:rFonts w:ascii="Arial" w:hAnsi="Arial" w:eastAsia="Arial" w:cs="Arial"/>
      <w:i/>
      <w:iCs/>
      <w:color w:val="595959" w:themeColor="text1" w:themeTint="A6"/>
    </w:rPr>
  </w:style>
  <w:style w:type="character" w:styleId="843">
    <w:name w:val="Heading 7 Char"/>
    <w:basedOn w:val="881"/>
    <w:link w:val="834"/>
    <w:uiPriority w:val="9"/>
    <w:pPr>
      <w:pBdr/>
      <w:spacing/>
      <w:ind/>
    </w:pPr>
    <w:rPr>
      <w:rFonts w:ascii="Arial" w:hAnsi="Arial" w:eastAsia="Arial" w:cs="Arial"/>
      <w:color w:val="595959" w:themeColor="text1" w:themeTint="A6"/>
    </w:rPr>
  </w:style>
  <w:style w:type="character" w:styleId="844">
    <w:name w:val="Heading 8 Char"/>
    <w:basedOn w:val="881"/>
    <w:link w:val="835"/>
    <w:uiPriority w:val="9"/>
    <w:pPr>
      <w:pBdr/>
      <w:spacing/>
      <w:ind/>
    </w:pPr>
    <w:rPr>
      <w:rFonts w:ascii="Arial" w:hAnsi="Arial" w:eastAsia="Arial" w:cs="Arial"/>
      <w:i/>
      <w:iCs/>
      <w:color w:val="272727" w:themeColor="text1" w:themeTint="D8"/>
    </w:rPr>
  </w:style>
  <w:style w:type="character" w:styleId="845">
    <w:name w:val="Heading 9 Char"/>
    <w:basedOn w:val="881"/>
    <w:link w:val="836"/>
    <w:uiPriority w:val="9"/>
    <w:pPr>
      <w:pBdr/>
      <w:spacing/>
      <w:ind/>
    </w:pPr>
    <w:rPr>
      <w:rFonts w:ascii="Arial" w:hAnsi="Arial" w:eastAsia="Arial" w:cs="Arial"/>
      <w:i/>
      <w:iCs/>
      <w:color w:val="272727" w:themeColor="text1" w:themeTint="D8"/>
    </w:rPr>
  </w:style>
  <w:style w:type="character" w:styleId="846">
    <w:name w:val="Title Char"/>
    <w:basedOn w:val="881"/>
    <w:link w:val="953"/>
    <w:uiPriority w:val="10"/>
    <w:pPr>
      <w:pBdr/>
      <w:spacing/>
      <w:ind/>
    </w:pPr>
    <w:rPr>
      <w:rFonts w:ascii="Arial" w:hAnsi="Arial" w:eastAsia="Arial" w:cs="Arial"/>
      <w:spacing w:val="-10"/>
      <w:sz w:val="56"/>
      <w:szCs w:val="56"/>
    </w:rPr>
  </w:style>
  <w:style w:type="character" w:styleId="847">
    <w:name w:val="Subtitle Char"/>
    <w:basedOn w:val="881"/>
    <w:link w:val="952"/>
    <w:uiPriority w:val="11"/>
    <w:pPr>
      <w:pBdr/>
      <w:spacing/>
      <w:ind/>
    </w:pPr>
    <w:rPr>
      <w:color w:val="595959" w:themeColor="text1" w:themeTint="A6"/>
      <w:spacing w:val="15"/>
      <w:sz w:val="28"/>
      <w:szCs w:val="28"/>
    </w:rPr>
  </w:style>
  <w:style w:type="paragraph" w:styleId="848">
    <w:name w:val="Quote"/>
    <w:basedOn w:val="879"/>
    <w:next w:val="879"/>
    <w:link w:val="849"/>
    <w:uiPriority w:val="29"/>
    <w:qFormat/>
    <w:pPr>
      <w:pBdr/>
      <w:spacing w:before="160"/>
      <w:ind/>
      <w:jc w:val="center"/>
    </w:pPr>
    <w:rPr>
      <w:i/>
      <w:iCs/>
      <w:color w:val="404040" w:themeColor="text1" w:themeTint="BF"/>
    </w:rPr>
  </w:style>
  <w:style w:type="character" w:styleId="849">
    <w:name w:val="Quote Char"/>
    <w:basedOn w:val="881"/>
    <w:link w:val="848"/>
    <w:uiPriority w:val="29"/>
    <w:pPr>
      <w:pBdr/>
      <w:spacing/>
      <w:ind/>
    </w:pPr>
    <w:rPr>
      <w:i/>
      <w:iCs/>
      <w:color w:val="404040" w:themeColor="text1" w:themeTint="BF"/>
    </w:rPr>
  </w:style>
  <w:style w:type="character" w:styleId="850">
    <w:name w:val="Intense Emphasis"/>
    <w:basedOn w:val="881"/>
    <w:uiPriority w:val="21"/>
    <w:qFormat/>
    <w:pPr>
      <w:pBdr/>
      <w:spacing/>
      <w:ind/>
    </w:pPr>
    <w:rPr>
      <w:i/>
      <w:iCs/>
      <w:color w:val="0f4761" w:themeColor="accent1" w:themeShade="BF"/>
    </w:rPr>
  </w:style>
  <w:style w:type="paragraph" w:styleId="851">
    <w:name w:val="Intense Quote"/>
    <w:basedOn w:val="879"/>
    <w:next w:val="879"/>
    <w:link w:val="85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2">
    <w:name w:val="Intense Quote Char"/>
    <w:basedOn w:val="881"/>
    <w:link w:val="851"/>
    <w:uiPriority w:val="30"/>
    <w:pPr>
      <w:pBdr/>
      <w:spacing/>
      <w:ind/>
    </w:pPr>
    <w:rPr>
      <w:i/>
      <w:iCs/>
      <w:color w:val="0f4761" w:themeColor="accent1" w:themeShade="BF"/>
    </w:rPr>
  </w:style>
  <w:style w:type="character" w:styleId="853">
    <w:name w:val="Intense Reference"/>
    <w:basedOn w:val="881"/>
    <w:uiPriority w:val="32"/>
    <w:qFormat/>
    <w:pPr>
      <w:pBdr/>
      <w:spacing/>
      <w:ind/>
    </w:pPr>
    <w:rPr>
      <w:b/>
      <w:bCs/>
      <w:smallCaps/>
      <w:color w:val="0f4761" w:themeColor="accent1" w:themeShade="BF"/>
      <w:spacing w:val="5"/>
    </w:rPr>
  </w:style>
  <w:style w:type="character" w:styleId="854">
    <w:name w:val="Subtle Emphasis"/>
    <w:basedOn w:val="881"/>
    <w:uiPriority w:val="19"/>
    <w:qFormat/>
    <w:pPr>
      <w:pBdr/>
      <w:spacing/>
      <w:ind/>
    </w:pPr>
    <w:rPr>
      <w:i/>
      <w:iCs/>
      <w:color w:val="404040" w:themeColor="text1" w:themeTint="BF"/>
    </w:rPr>
  </w:style>
  <w:style w:type="character" w:styleId="855">
    <w:name w:val="Subtle Reference"/>
    <w:basedOn w:val="881"/>
    <w:uiPriority w:val="31"/>
    <w:qFormat/>
    <w:pPr>
      <w:pBdr/>
      <w:spacing/>
      <w:ind/>
    </w:pPr>
    <w:rPr>
      <w:smallCaps/>
      <w:color w:val="5a5a5a" w:themeColor="text1" w:themeTint="A5"/>
    </w:rPr>
  </w:style>
  <w:style w:type="character" w:styleId="856">
    <w:name w:val="Book Title"/>
    <w:basedOn w:val="881"/>
    <w:uiPriority w:val="33"/>
    <w:qFormat/>
    <w:pPr>
      <w:pBdr/>
      <w:spacing/>
      <w:ind/>
    </w:pPr>
    <w:rPr>
      <w:b/>
      <w:bCs/>
      <w:i/>
      <w:iCs/>
      <w:spacing w:val="5"/>
    </w:rPr>
  </w:style>
  <w:style w:type="paragraph" w:styleId="857">
    <w:name w:val="Header"/>
    <w:basedOn w:val="879"/>
    <w:link w:val="858"/>
    <w:uiPriority w:val="99"/>
    <w:unhideWhenUsed/>
    <w:pPr>
      <w:pBdr/>
      <w:tabs>
        <w:tab w:val="center" w:leader="none" w:pos="4844"/>
        <w:tab w:val="right" w:leader="none" w:pos="9689"/>
      </w:tabs>
      <w:spacing w:after="0" w:line="240" w:lineRule="auto"/>
      <w:ind/>
    </w:pPr>
  </w:style>
  <w:style w:type="character" w:styleId="858">
    <w:name w:val="Header Char"/>
    <w:basedOn w:val="881"/>
    <w:link w:val="857"/>
    <w:uiPriority w:val="99"/>
    <w:pPr>
      <w:pBdr/>
      <w:spacing/>
      <w:ind/>
    </w:pPr>
  </w:style>
  <w:style w:type="paragraph" w:styleId="859">
    <w:name w:val="Footer"/>
    <w:basedOn w:val="879"/>
    <w:link w:val="860"/>
    <w:uiPriority w:val="99"/>
    <w:unhideWhenUsed/>
    <w:pPr>
      <w:pBdr/>
      <w:tabs>
        <w:tab w:val="center" w:leader="none" w:pos="4844"/>
        <w:tab w:val="right" w:leader="none" w:pos="9689"/>
      </w:tabs>
      <w:spacing w:after="0" w:line="240" w:lineRule="auto"/>
      <w:ind/>
    </w:pPr>
  </w:style>
  <w:style w:type="character" w:styleId="860">
    <w:name w:val="Footer Char"/>
    <w:basedOn w:val="881"/>
    <w:link w:val="859"/>
    <w:uiPriority w:val="99"/>
    <w:pPr>
      <w:pBdr/>
      <w:spacing/>
      <w:ind/>
    </w:pPr>
  </w:style>
  <w:style w:type="paragraph" w:styleId="861">
    <w:name w:val="footnote text"/>
    <w:basedOn w:val="879"/>
    <w:link w:val="862"/>
    <w:uiPriority w:val="99"/>
    <w:semiHidden/>
    <w:unhideWhenUsed/>
    <w:pPr>
      <w:pBdr/>
      <w:spacing w:after="0" w:line="240" w:lineRule="auto"/>
      <w:ind/>
    </w:pPr>
    <w:rPr>
      <w:sz w:val="20"/>
      <w:szCs w:val="20"/>
    </w:rPr>
  </w:style>
  <w:style w:type="character" w:styleId="862">
    <w:name w:val="Footnote Text Char"/>
    <w:basedOn w:val="881"/>
    <w:link w:val="861"/>
    <w:uiPriority w:val="99"/>
    <w:semiHidden/>
    <w:pPr>
      <w:pBdr/>
      <w:spacing/>
      <w:ind/>
    </w:pPr>
    <w:rPr>
      <w:sz w:val="20"/>
      <w:szCs w:val="20"/>
    </w:rPr>
  </w:style>
  <w:style w:type="character" w:styleId="863">
    <w:name w:val="footnote reference"/>
    <w:basedOn w:val="881"/>
    <w:uiPriority w:val="99"/>
    <w:semiHidden/>
    <w:unhideWhenUsed/>
    <w:pPr>
      <w:pBdr/>
      <w:spacing/>
      <w:ind/>
    </w:pPr>
    <w:rPr>
      <w:vertAlign w:val="superscript"/>
    </w:rPr>
  </w:style>
  <w:style w:type="paragraph" w:styleId="864">
    <w:name w:val="endnote text"/>
    <w:basedOn w:val="879"/>
    <w:link w:val="865"/>
    <w:uiPriority w:val="99"/>
    <w:semiHidden/>
    <w:unhideWhenUsed/>
    <w:pPr>
      <w:pBdr/>
      <w:spacing w:after="0" w:line="240" w:lineRule="auto"/>
      <w:ind/>
    </w:pPr>
    <w:rPr>
      <w:sz w:val="20"/>
      <w:szCs w:val="20"/>
    </w:rPr>
  </w:style>
  <w:style w:type="character" w:styleId="865">
    <w:name w:val="Endnote Text Char"/>
    <w:basedOn w:val="881"/>
    <w:link w:val="864"/>
    <w:uiPriority w:val="99"/>
    <w:semiHidden/>
    <w:pPr>
      <w:pBdr/>
      <w:spacing/>
      <w:ind/>
    </w:pPr>
    <w:rPr>
      <w:sz w:val="20"/>
      <w:szCs w:val="20"/>
    </w:rPr>
  </w:style>
  <w:style w:type="character" w:styleId="866">
    <w:name w:val="endnote reference"/>
    <w:basedOn w:val="881"/>
    <w:uiPriority w:val="99"/>
    <w:semiHidden/>
    <w:unhideWhenUsed/>
    <w:pPr>
      <w:pBdr/>
      <w:spacing/>
      <w:ind/>
    </w:pPr>
    <w:rPr>
      <w:vertAlign w:val="superscript"/>
    </w:rPr>
  </w:style>
  <w:style w:type="character" w:styleId="867">
    <w:name w:val="FollowedHyperlink"/>
    <w:basedOn w:val="881"/>
    <w:uiPriority w:val="99"/>
    <w:semiHidden/>
    <w:unhideWhenUsed/>
    <w:pPr>
      <w:pBdr/>
      <w:spacing/>
      <w:ind/>
    </w:pPr>
    <w:rPr>
      <w:color w:val="954f72" w:themeColor="followedHyperlink"/>
      <w:u w:val="single"/>
    </w:rPr>
  </w:style>
  <w:style w:type="paragraph" w:styleId="868">
    <w:name w:val="toc 1"/>
    <w:basedOn w:val="879"/>
    <w:next w:val="879"/>
    <w:uiPriority w:val="39"/>
    <w:unhideWhenUsed/>
    <w:pPr>
      <w:pBdr/>
      <w:spacing w:after="100"/>
      <w:ind/>
    </w:pPr>
  </w:style>
  <w:style w:type="paragraph" w:styleId="869">
    <w:name w:val="toc 2"/>
    <w:basedOn w:val="879"/>
    <w:next w:val="879"/>
    <w:uiPriority w:val="39"/>
    <w:unhideWhenUsed/>
    <w:pPr>
      <w:pBdr/>
      <w:spacing w:after="100"/>
      <w:ind w:left="220"/>
    </w:pPr>
  </w:style>
  <w:style w:type="paragraph" w:styleId="870">
    <w:name w:val="toc 3"/>
    <w:basedOn w:val="879"/>
    <w:next w:val="879"/>
    <w:uiPriority w:val="39"/>
    <w:unhideWhenUsed/>
    <w:pPr>
      <w:pBdr/>
      <w:spacing w:after="100"/>
      <w:ind w:left="440"/>
    </w:pPr>
  </w:style>
  <w:style w:type="paragraph" w:styleId="871">
    <w:name w:val="toc 4"/>
    <w:basedOn w:val="879"/>
    <w:next w:val="879"/>
    <w:uiPriority w:val="39"/>
    <w:unhideWhenUsed/>
    <w:pPr>
      <w:pBdr/>
      <w:spacing w:after="100"/>
      <w:ind w:left="660"/>
    </w:pPr>
  </w:style>
  <w:style w:type="paragraph" w:styleId="872">
    <w:name w:val="toc 5"/>
    <w:basedOn w:val="879"/>
    <w:next w:val="879"/>
    <w:uiPriority w:val="39"/>
    <w:unhideWhenUsed/>
    <w:pPr>
      <w:pBdr/>
      <w:spacing w:after="100"/>
      <w:ind w:left="880"/>
    </w:pPr>
  </w:style>
  <w:style w:type="paragraph" w:styleId="873">
    <w:name w:val="toc 6"/>
    <w:basedOn w:val="879"/>
    <w:next w:val="879"/>
    <w:uiPriority w:val="39"/>
    <w:unhideWhenUsed/>
    <w:pPr>
      <w:pBdr/>
      <w:spacing w:after="100"/>
      <w:ind w:left="1100"/>
    </w:pPr>
  </w:style>
  <w:style w:type="paragraph" w:styleId="874">
    <w:name w:val="toc 7"/>
    <w:basedOn w:val="879"/>
    <w:next w:val="879"/>
    <w:uiPriority w:val="39"/>
    <w:unhideWhenUsed/>
    <w:pPr>
      <w:pBdr/>
      <w:spacing w:after="100"/>
      <w:ind w:left="1320"/>
    </w:pPr>
  </w:style>
  <w:style w:type="paragraph" w:styleId="875">
    <w:name w:val="toc 8"/>
    <w:basedOn w:val="879"/>
    <w:next w:val="879"/>
    <w:uiPriority w:val="39"/>
    <w:unhideWhenUsed/>
    <w:pPr>
      <w:pBdr/>
      <w:spacing w:after="100"/>
      <w:ind w:left="1540"/>
    </w:pPr>
  </w:style>
  <w:style w:type="paragraph" w:styleId="876">
    <w:name w:val="toc 9"/>
    <w:basedOn w:val="879"/>
    <w:next w:val="879"/>
    <w:uiPriority w:val="39"/>
    <w:unhideWhenUsed/>
    <w:pPr>
      <w:pBdr/>
      <w:spacing w:after="100"/>
      <w:ind w:left="1760"/>
    </w:pPr>
  </w:style>
  <w:style w:type="paragraph" w:styleId="877">
    <w:name w:val="TOC Heading"/>
    <w:uiPriority w:val="39"/>
    <w:unhideWhenUsed/>
    <w:pPr>
      <w:pBdr/>
      <w:spacing/>
      <w:ind/>
    </w:pPr>
  </w:style>
  <w:style w:type="paragraph" w:styleId="878">
    <w:name w:val="table of figures"/>
    <w:basedOn w:val="879"/>
    <w:next w:val="879"/>
    <w:uiPriority w:val="99"/>
    <w:unhideWhenUsed/>
    <w:pPr>
      <w:pBdr/>
      <w:spacing w:after="0" w:afterAutospacing="0"/>
      <w:ind/>
    </w:pPr>
  </w:style>
  <w:style w:type="paragraph" w:styleId="879" w:default="1">
    <w:name w:val="Normal"/>
    <w:qFormat/>
    <w:pPr>
      <w:widowControl w:val="true"/>
      <w:pBdr/>
      <w:bidi w:val="false"/>
      <w:spacing w:after="0" w:before="0" w:line="240" w:lineRule="auto"/>
      <w:ind/>
      <w:jc w:val="left"/>
    </w:pPr>
    <w:rPr>
      <w:rFonts w:ascii="Times New Roman" w:hAnsi="Times New Roman" w:eastAsia="Times New Roman" w:cs="Times New Roman"/>
      <w:color w:val="auto"/>
      <w:sz w:val="24"/>
      <w:szCs w:val="24"/>
      <w:lang w:val="ru-RU" w:eastAsia="ru-RU" w:bidi="ar-SA"/>
    </w:rPr>
  </w:style>
  <w:style w:type="paragraph" w:styleId="880">
    <w:name w:val="Heading 1"/>
    <w:basedOn w:val="947"/>
    <w:qFormat/>
    <w:pPr>
      <w:pBdr/>
      <w:spacing/>
      <w:ind/>
    </w:pPr>
  </w:style>
  <w:style w:type="character" w:styleId="881" w:default="1">
    <w:name w:val="Default Paragraph Font"/>
    <w:uiPriority w:val="1"/>
    <w:semiHidden/>
    <w:unhideWhenUsed/>
    <w:qFormat/>
    <w:pPr>
      <w:pBdr/>
      <w:spacing/>
      <w:ind/>
    </w:pPr>
  </w:style>
  <w:style w:type="character" w:styleId="882" w:customStyle="1">
    <w:name w:val="Подзаголовок Знак"/>
    <w:basedOn w:val="881"/>
    <w:qFormat/>
    <w:pPr>
      <w:pBdr/>
      <w:spacing/>
      <w:ind/>
    </w:pPr>
    <w:rPr>
      <w:rFonts w:ascii="Times New Roman" w:hAnsi="Times New Roman" w:eastAsia="Times New Roman" w:cs="Times New Roman"/>
      <w:b/>
      <w:bCs/>
      <w:sz w:val="28"/>
      <w:szCs w:val="24"/>
      <w:lang w:eastAsia="ru-RU"/>
    </w:rPr>
  </w:style>
  <w:style w:type="character" w:styleId="883" w:customStyle="1">
    <w:name w:val="Основной текст Знак"/>
    <w:basedOn w:val="881"/>
    <w:qFormat/>
    <w:pPr>
      <w:pBdr/>
      <w:spacing/>
      <w:ind/>
    </w:pPr>
    <w:rPr>
      <w:rFonts w:ascii="Times New Roman" w:hAnsi="Times New Roman" w:eastAsia="Times New Roman" w:cs="Times New Roman"/>
      <w:sz w:val="28"/>
      <w:szCs w:val="24"/>
      <w:lang w:eastAsia="ru-RU"/>
    </w:rPr>
  </w:style>
  <w:style w:type="character" w:styleId="884" w:customStyle="1">
    <w:name w:val="Название Знак"/>
    <w:basedOn w:val="881"/>
    <w:qFormat/>
    <w:pPr>
      <w:pBdr/>
      <w:spacing/>
      <w:ind/>
    </w:pPr>
    <w:rPr>
      <w:rFonts w:ascii="Courier New" w:hAnsi="Courier New" w:eastAsia="Times New Roman" w:cs="Courier New"/>
      <w:sz w:val="28"/>
      <w:szCs w:val="24"/>
      <w:lang w:eastAsia="ru-RU"/>
    </w:rPr>
  </w:style>
  <w:style w:type="character" w:styleId="885" w:customStyle="1">
    <w:name w:val="keyword"/>
    <w:qFormat/>
    <w:pPr>
      <w:pBdr/>
      <w:spacing/>
      <w:ind/>
    </w:pPr>
  </w:style>
  <w:style w:type="character" w:styleId="886">
    <w:name w:val="WW8Num28z2"/>
    <w:qFormat/>
    <w:pPr>
      <w:pBdr/>
      <w:spacing/>
      <w:ind/>
    </w:pPr>
    <w:rPr>
      <w:b w:val="0"/>
    </w:rPr>
  </w:style>
  <w:style w:type="character" w:styleId="887">
    <w:name w:val="WW8Num10z0"/>
    <w:qFormat/>
    <w:pPr>
      <w:pBdr/>
      <w:spacing/>
      <w:ind/>
    </w:pPr>
    <w:rPr>
      <w:rFonts w:ascii="Symbol" w:hAnsi="Symbol" w:cs="Symbol"/>
      <w:sz w:val="20"/>
    </w:rPr>
  </w:style>
  <w:style w:type="character" w:styleId="888">
    <w:name w:val="WW8Num16z0"/>
    <w:qFormat/>
    <w:pPr>
      <w:pBdr/>
      <w:spacing/>
      <w:ind/>
    </w:pPr>
  </w:style>
  <w:style w:type="character" w:styleId="889">
    <w:name w:val="WW8Num23z0"/>
    <w:qFormat/>
    <w:pPr>
      <w:pBdr/>
      <w:spacing/>
      <w:ind/>
    </w:pPr>
    <w:rPr>
      <w:rFonts w:ascii="Symbol" w:hAnsi="Symbol" w:cs="Symbol"/>
      <w:sz w:val="20"/>
    </w:rPr>
  </w:style>
  <w:style w:type="character" w:styleId="890">
    <w:name w:val="comulti"/>
    <w:qFormat/>
    <w:pPr>
      <w:pBdr/>
      <w:spacing/>
      <w:ind/>
    </w:pPr>
    <w:rPr>
      <w:rFonts w:ascii="Times New Roman" w:hAnsi="Times New Roman" w:eastAsia="Times New Roman" w:cs="Times New Roman"/>
      <w:color w:val="000000"/>
      <w:sz w:val="24"/>
    </w:rPr>
  </w:style>
  <w:style w:type="character" w:styleId="891">
    <w:name w:val="kw2"/>
    <w:qFormat/>
    <w:pPr>
      <w:pBdr/>
      <w:spacing/>
      <w:ind/>
    </w:pPr>
    <w:rPr>
      <w:rFonts w:ascii="Times New Roman" w:hAnsi="Times New Roman" w:eastAsia="Times New Roman" w:cs="Times New Roman"/>
      <w:color w:val="000000"/>
      <w:sz w:val="24"/>
    </w:rPr>
  </w:style>
  <w:style w:type="character" w:styleId="892">
    <w:name w:val="nu0"/>
    <w:qFormat/>
    <w:pPr>
      <w:pBdr/>
      <w:spacing/>
      <w:ind/>
    </w:pPr>
    <w:rPr>
      <w:rFonts w:ascii="Times New Roman" w:hAnsi="Times New Roman" w:eastAsia="Times New Roman" w:cs="Times New Roman"/>
      <w:color w:val="000000"/>
      <w:sz w:val="24"/>
    </w:rPr>
  </w:style>
  <w:style w:type="character" w:styleId="893">
    <w:name w:val="st0"/>
    <w:qFormat/>
    <w:pPr>
      <w:pBdr/>
      <w:spacing/>
      <w:ind/>
    </w:pPr>
    <w:rPr>
      <w:rFonts w:ascii="Times New Roman" w:hAnsi="Times New Roman" w:eastAsia="Times New Roman" w:cs="Times New Roman"/>
      <w:color w:val="000000"/>
      <w:sz w:val="24"/>
    </w:rPr>
  </w:style>
  <w:style w:type="character" w:styleId="894">
    <w:name w:val="br0"/>
    <w:qFormat/>
    <w:pPr>
      <w:pBdr/>
      <w:spacing/>
      <w:ind/>
    </w:pPr>
    <w:rPr>
      <w:rFonts w:ascii="Times New Roman" w:hAnsi="Times New Roman" w:eastAsia="Times New Roman" w:cs="Times New Roman"/>
      <w:color w:val="000000"/>
      <w:sz w:val="24"/>
    </w:rPr>
  </w:style>
  <w:style w:type="character" w:styleId="895">
    <w:name w:val="sy0"/>
    <w:qFormat/>
    <w:pPr>
      <w:pBdr/>
      <w:spacing/>
      <w:ind/>
    </w:pPr>
    <w:rPr>
      <w:rFonts w:ascii="Times New Roman" w:hAnsi="Times New Roman" w:eastAsia="Times New Roman" w:cs="Times New Roman"/>
      <w:color w:val="000000"/>
      <w:sz w:val="24"/>
    </w:rPr>
  </w:style>
  <w:style w:type="character" w:styleId="896">
    <w:name w:val="kw1"/>
    <w:qFormat/>
    <w:pPr>
      <w:pBdr/>
      <w:spacing/>
      <w:ind/>
    </w:pPr>
    <w:rPr>
      <w:rFonts w:ascii="Times New Roman" w:hAnsi="Times New Roman" w:eastAsia="Times New Roman" w:cs="Times New Roman"/>
      <w:color w:val="000000"/>
      <w:sz w:val="24"/>
    </w:rPr>
  </w:style>
  <w:style w:type="character" w:styleId="897">
    <w:name w:val="co1"/>
    <w:qFormat/>
    <w:pPr>
      <w:pBdr/>
      <w:spacing/>
      <w:ind/>
    </w:pPr>
    <w:rPr>
      <w:rFonts w:ascii="Times New Roman" w:hAnsi="Times New Roman" w:eastAsia="Times New Roman" w:cs="Times New Roman"/>
      <w:color w:val="000000"/>
      <w:sz w:val="24"/>
    </w:rPr>
  </w:style>
  <w:style w:type="character" w:styleId="898">
    <w:name w:val="toctext"/>
    <w:qFormat/>
    <w:pPr>
      <w:pBdr/>
      <w:spacing/>
      <w:ind/>
    </w:pPr>
    <w:rPr>
      <w:rFonts w:ascii="Times New Roman" w:hAnsi="Times New Roman" w:eastAsia="Times New Roman" w:cs="Times New Roman"/>
      <w:color w:val="000000"/>
      <w:sz w:val="24"/>
    </w:rPr>
  </w:style>
  <w:style w:type="character" w:styleId="899">
    <w:name w:val="tocnumber"/>
    <w:qFormat/>
    <w:pPr>
      <w:pBdr/>
      <w:spacing/>
      <w:ind/>
    </w:pPr>
    <w:rPr>
      <w:rFonts w:ascii="Times New Roman" w:hAnsi="Times New Roman" w:eastAsia="Times New Roman" w:cs="Times New Roman"/>
      <w:color w:val="000000"/>
      <w:sz w:val="24"/>
    </w:rPr>
  </w:style>
  <w:style w:type="character" w:styleId="900">
    <w:name w:val="toctoggle"/>
    <w:qFormat/>
    <w:pPr>
      <w:pBdr/>
      <w:spacing/>
      <w:ind/>
    </w:pPr>
    <w:rPr>
      <w:rFonts w:ascii="Times New Roman" w:hAnsi="Times New Roman" w:eastAsia="Times New Roman" w:cs="Times New Roman"/>
      <w:color w:val="000000"/>
      <w:sz w:val="24"/>
    </w:rPr>
  </w:style>
  <w:style w:type="character" w:styleId="901">
    <w:name w:val="Выделение2"/>
    <w:qFormat/>
    <w:pPr>
      <w:pBdr/>
      <w:spacing/>
      <w:ind/>
    </w:pPr>
    <w:rPr>
      <w:rFonts w:ascii="Times New Roman" w:hAnsi="Times New Roman" w:eastAsia="Times New Roman" w:cs="Times New Roman"/>
      <w:color w:val="000000"/>
      <w:sz w:val="24"/>
    </w:rPr>
  </w:style>
  <w:style w:type="character" w:styleId="902">
    <w:name w:val="Цитата 22"/>
    <w:qFormat/>
    <w:pPr>
      <w:pBdr/>
      <w:spacing/>
      <w:ind/>
    </w:pPr>
    <w:rPr>
      <w:rFonts w:ascii="Times New Roman" w:hAnsi="Times New Roman" w:eastAsia="Times New Roman" w:cs="Times New Roman"/>
      <w:color w:val="000000"/>
      <w:sz w:val="24"/>
    </w:rPr>
  </w:style>
  <w:style w:type="character" w:styleId="903">
    <w:name w:val="Выделение1"/>
    <w:qFormat/>
    <w:pPr>
      <w:pBdr/>
      <w:spacing/>
      <w:ind/>
    </w:pPr>
    <w:rPr>
      <w:rFonts w:ascii="Times New Roman" w:hAnsi="Times New Roman" w:eastAsia="Times New Roman" w:cs="Times New Roman"/>
      <w:color w:val="000000"/>
      <w:sz w:val="24"/>
    </w:rPr>
  </w:style>
  <w:style w:type="character" w:styleId="904">
    <w:name w:val="application"/>
    <w:qFormat/>
    <w:pPr>
      <w:pBdr/>
      <w:spacing/>
      <w:ind/>
    </w:pPr>
    <w:rPr>
      <w:rFonts w:ascii="Times New Roman" w:hAnsi="Times New Roman" w:eastAsia="Times New Roman" w:cs="Times New Roman"/>
      <w:color w:val="000000"/>
      <w:sz w:val="24"/>
    </w:rPr>
  </w:style>
  <w:style w:type="character" w:styleId="905">
    <w:name w:val="term"/>
    <w:qFormat/>
    <w:pPr>
      <w:pBdr/>
      <w:spacing/>
      <w:ind/>
    </w:pPr>
    <w:rPr>
      <w:rFonts w:ascii="Times New Roman" w:hAnsi="Times New Roman" w:eastAsia="Times New Roman" w:cs="Times New Roman"/>
      <w:color w:val="000000"/>
      <w:sz w:val="24"/>
    </w:rPr>
  </w:style>
  <w:style w:type="character" w:styleId="906">
    <w:name w:val="form"/>
    <w:qFormat/>
    <w:pPr>
      <w:pBdr/>
      <w:spacing/>
      <w:ind/>
    </w:pPr>
    <w:rPr>
      <w:rFonts w:ascii="Times New Roman" w:hAnsi="Times New Roman" w:eastAsia="Times New Roman" w:cs="Times New Roman"/>
      <w:color w:val="000000"/>
      <w:sz w:val="24"/>
    </w:rPr>
  </w:style>
  <w:style w:type="character" w:styleId="907">
    <w:name w:val="optional"/>
    <w:qFormat/>
    <w:pPr>
      <w:pBdr/>
      <w:spacing/>
      <w:ind/>
    </w:pPr>
    <w:rPr>
      <w:rFonts w:ascii="Times New Roman" w:hAnsi="Times New Roman" w:eastAsia="Times New Roman" w:cs="Times New Roman"/>
      <w:color w:val="000000"/>
      <w:sz w:val="24"/>
    </w:rPr>
  </w:style>
  <w:style w:type="character" w:styleId="908">
    <w:name w:val="Цитата 21"/>
    <w:qFormat/>
    <w:pPr>
      <w:pBdr/>
      <w:spacing/>
      <w:ind/>
    </w:pPr>
    <w:rPr>
      <w:rFonts w:ascii="Times New Roman" w:hAnsi="Times New Roman" w:eastAsia="Times New Roman" w:cs="Times New Roman"/>
      <w:color w:val="000000"/>
      <w:sz w:val="24"/>
    </w:rPr>
  </w:style>
  <w:style w:type="character" w:styleId="909">
    <w:name w:val="productname"/>
    <w:qFormat/>
    <w:pPr>
      <w:pBdr/>
      <w:spacing/>
      <w:ind/>
    </w:pPr>
    <w:rPr>
      <w:rFonts w:ascii="Times New Roman" w:hAnsi="Times New Roman" w:eastAsia="Times New Roman" w:cs="Times New Roman"/>
      <w:color w:val="000000"/>
      <w:sz w:val="24"/>
    </w:rPr>
  </w:style>
  <w:style w:type="character" w:styleId="910">
    <w:name w:val="Основной текст 3 Знак"/>
    <w:qFormat/>
    <w:pPr>
      <w:pBdr/>
      <w:spacing/>
      <w:ind/>
    </w:pPr>
    <w:rPr>
      <w:rFonts w:eastAsia="Times New Roman" w:cs="Times New Roman"/>
      <w:color w:val="000000"/>
      <w:szCs w:val="20"/>
      <w:lang w:eastAsia="ru-RU"/>
    </w:rPr>
  </w:style>
  <w:style w:type="character" w:styleId="911">
    <w:name w:val="st3"/>
    <w:qFormat/>
    <w:pPr>
      <w:pBdr/>
      <w:spacing/>
      <w:ind/>
    </w:pPr>
    <w:rPr>
      <w:rFonts w:ascii="Times New Roman" w:hAnsi="Times New Roman" w:eastAsia="Times New Roman" w:cs="Times New Roman"/>
      <w:color w:val="000000"/>
      <w:sz w:val="24"/>
    </w:rPr>
  </w:style>
  <w:style w:type="character" w:styleId="912">
    <w:name w:val="st2"/>
    <w:qFormat/>
    <w:pPr>
      <w:pBdr/>
      <w:spacing/>
      <w:ind/>
    </w:pPr>
    <w:rPr>
      <w:rFonts w:ascii="Times New Roman" w:hAnsi="Times New Roman" w:eastAsia="Times New Roman" w:cs="Times New Roman"/>
      <w:color w:val="000000"/>
      <w:sz w:val="24"/>
    </w:rPr>
  </w:style>
  <w:style w:type="character" w:styleId="913">
    <w:name w:val="italic"/>
    <w:qFormat/>
    <w:pPr>
      <w:pBdr/>
      <w:spacing/>
      <w:ind/>
    </w:pPr>
    <w:rPr>
      <w:rFonts w:ascii="Times New Roman" w:hAnsi="Times New Roman" w:eastAsia="Times New Roman" w:cs="Times New Roman"/>
      <w:color w:val="000000"/>
      <w:sz w:val="24"/>
    </w:rPr>
  </w:style>
  <w:style w:type="character" w:styleId="914">
    <w:name w:val="bold"/>
    <w:qFormat/>
    <w:pPr>
      <w:pBdr/>
      <w:spacing/>
      <w:ind/>
    </w:pPr>
    <w:rPr>
      <w:rFonts w:ascii="Times New Roman" w:hAnsi="Times New Roman" w:eastAsia="Times New Roman" w:cs="Times New Roman"/>
      <w:color w:val="000000"/>
      <w:sz w:val="24"/>
    </w:rPr>
  </w:style>
  <w:style w:type="character" w:styleId="915">
    <w:name w:val="italic1"/>
    <w:qFormat/>
    <w:pPr>
      <w:pBdr/>
      <w:spacing/>
      <w:ind/>
    </w:pPr>
    <w:rPr>
      <w:rFonts w:ascii="Times New Roman" w:hAnsi="Times New Roman" w:eastAsia="Times New Roman" w:cs="Times New Roman"/>
      <w:color w:val="000000"/>
      <w:sz w:val="24"/>
    </w:rPr>
  </w:style>
  <w:style w:type="character" w:styleId="916">
    <w:name w:val="codeinlineitalic1"/>
    <w:qFormat/>
    <w:pPr>
      <w:pBdr/>
      <w:spacing/>
      <w:ind/>
    </w:pPr>
    <w:rPr>
      <w:rFonts w:ascii="Times New Roman" w:hAnsi="Times New Roman" w:eastAsia="Times New Roman" w:cs="Times New Roman"/>
      <w:color w:val="000000"/>
      <w:sz w:val="24"/>
    </w:rPr>
  </w:style>
  <w:style w:type="character" w:styleId="917">
    <w:name w:val="bold1"/>
    <w:qFormat/>
    <w:pPr>
      <w:pBdr/>
      <w:spacing/>
      <w:ind/>
    </w:pPr>
    <w:rPr>
      <w:rFonts w:ascii="Times New Roman" w:hAnsi="Times New Roman" w:eastAsia="Times New Roman" w:cs="Times New Roman"/>
      <w:color w:val="000000"/>
      <w:sz w:val="24"/>
    </w:rPr>
  </w:style>
  <w:style w:type="character" w:styleId="918">
    <w:name w:val="apple-style-span"/>
    <w:qFormat/>
    <w:pPr>
      <w:pBdr/>
      <w:spacing/>
      <w:ind/>
    </w:pPr>
    <w:rPr>
      <w:rFonts w:ascii="Times New Roman" w:hAnsi="Times New Roman" w:eastAsia="Times New Roman" w:cs="Times New Roman"/>
      <w:color w:val="000000"/>
      <w:sz w:val="24"/>
    </w:rPr>
  </w:style>
  <w:style w:type="character" w:styleId="919">
    <w:name w:val="ipa"/>
    <w:qFormat/>
    <w:pPr>
      <w:pBdr/>
      <w:spacing/>
      <w:ind/>
    </w:pPr>
    <w:rPr>
      <w:rFonts w:ascii="Times New Roman" w:hAnsi="Times New Roman" w:eastAsia="Times New Roman" w:cs="Times New Roman"/>
      <w:color w:val="000000"/>
      <w:sz w:val="24"/>
    </w:rPr>
  </w:style>
  <w:style w:type="character" w:styleId="920">
    <w:name w:val="mw-editsection-divider"/>
    <w:qFormat/>
    <w:pPr>
      <w:pBdr/>
      <w:spacing/>
      <w:ind/>
    </w:pPr>
    <w:rPr>
      <w:rFonts w:ascii="Times New Roman" w:hAnsi="Times New Roman" w:eastAsia="Times New Roman" w:cs="Times New Roman"/>
      <w:color w:val="000000"/>
      <w:sz w:val="24"/>
    </w:rPr>
  </w:style>
  <w:style w:type="character" w:styleId="921">
    <w:name w:val="mw-editsection-bracket"/>
    <w:qFormat/>
    <w:pPr>
      <w:pBdr/>
      <w:spacing/>
      <w:ind/>
    </w:pPr>
    <w:rPr>
      <w:rFonts w:ascii="Times New Roman" w:hAnsi="Times New Roman" w:eastAsia="Times New Roman" w:cs="Times New Roman"/>
      <w:color w:val="000000"/>
      <w:sz w:val="24"/>
    </w:rPr>
  </w:style>
  <w:style w:type="character" w:styleId="922">
    <w:name w:val="mw-editsection"/>
    <w:qFormat/>
    <w:pPr>
      <w:pBdr/>
      <w:spacing/>
      <w:ind/>
    </w:pPr>
    <w:rPr>
      <w:rFonts w:ascii="Times New Roman" w:hAnsi="Times New Roman" w:eastAsia="Times New Roman" w:cs="Times New Roman"/>
      <w:color w:val="000000"/>
      <w:sz w:val="24"/>
    </w:rPr>
  </w:style>
  <w:style w:type="character" w:styleId="923">
    <w:name w:val="Strong"/>
    <w:qFormat/>
    <w:pPr>
      <w:pBdr/>
      <w:spacing/>
      <w:ind/>
    </w:pPr>
    <w:rPr>
      <w:rFonts w:ascii="Times New Roman" w:hAnsi="Times New Roman" w:eastAsia="Times New Roman" w:cs="Times New Roman"/>
      <w:b/>
      <w:bCs/>
      <w:color w:val="000000"/>
      <w:sz w:val="24"/>
    </w:rPr>
  </w:style>
  <w:style w:type="character" w:styleId="924">
    <w:name w:val="mw-headline"/>
    <w:qFormat/>
    <w:pPr>
      <w:pBdr/>
      <w:spacing/>
      <w:ind/>
    </w:pPr>
    <w:rPr>
      <w:rFonts w:ascii="Times New Roman" w:hAnsi="Times New Roman" w:eastAsia="Times New Roman" w:cs="Times New Roman"/>
      <w:color w:val="000000"/>
      <w:sz w:val="24"/>
    </w:rPr>
  </w:style>
  <w:style w:type="character" w:styleId="925">
    <w:name w:val="Нижний колонтитул Знак"/>
    <w:qFormat/>
    <w:pPr>
      <w:pBdr/>
      <w:spacing/>
      <w:ind/>
    </w:pPr>
    <w:rPr>
      <w:rFonts w:eastAsia="Calibri" w:cs="Times New Roman"/>
      <w:color w:val="000000"/>
      <w:szCs w:val="22"/>
    </w:rPr>
  </w:style>
  <w:style w:type="character" w:styleId="926">
    <w:name w:val="Верхний колонтитул Знак"/>
    <w:qFormat/>
    <w:pPr>
      <w:pBdr/>
      <w:spacing/>
      <w:ind/>
    </w:pPr>
    <w:rPr>
      <w:rFonts w:eastAsia="Calibri" w:cs="Times New Roman"/>
      <w:color w:val="000000"/>
      <w:szCs w:val="22"/>
    </w:rPr>
  </w:style>
  <w:style w:type="character" w:styleId="927">
    <w:name w:val="Заголовок 9 Знак"/>
    <w:qFormat/>
    <w:pPr>
      <w:pBdr/>
      <w:spacing/>
      <w:ind/>
    </w:pPr>
    <w:rPr>
      <w:rFonts w:ascii="Calibri Light" w:hAnsi="Calibri Light"/>
      <w:i/>
      <w:iCs/>
      <w:color w:val="272727"/>
      <w:sz w:val="21"/>
      <w:szCs w:val="21"/>
    </w:rPr>
  </w:style>
  <w:style w:type="character" w:styleId="928">
    <w:name w:val="Стиль - список Знак"/>
    <w:qFormat/>
    <w:pPr>
      <w:pBdr/>
      <w:spacing/>
      <w:ind/>
    </w:pPr>
    <w:rPr>
      <w:rFonts w:eastAsia="Calibri" w:cs="Times New Roman"/>
      <w:color w:val="000000"/>
      <w:szCs w:val="28"/>
    </w:rPr>
  </w:style>
  <w:style w:type="character" w:styleId="929">
    <w:name w:val="texample"/>
    <w:qFormat/>
    <w:pPr>
      <w:pBdr/>
      <w:spacing/>
      <w:ind/>
    </w:pPr>
    <w:rPr>
      <w:rFonts w:ascii="Times New Roman" w:hAnsi="Times New Roman" w:eastAsia="Times New Roman" w:cs="Times New Roman"/>
      <w:color w:val="000000"/>
      <w:sz w:val="24"/>
    </w:rPr>
  </w:style>
  <w:style w:type="character" w:styleId="930">
    <w:name w:val="apple-converted-space"/>
    <w:qFormat/>
    <w:pPr>
      <w:pBdr/>
      <w:spacing/>
      <w:ind/>
    </w:pPr>
    <w:rPr>
      <w:rFonts w:ascii="Times New Roman" w:hAnsi="Times New Roman" w:eastAsia="Times New Roman" w:cs="Times New Roman"/>
      <w:color w:val="000000"/>
      <w:sz w:val="24"/>
    </w:rPr>
  </w:style>
  <w:style w:type="character" w:styleId="931">
    <w:name w:val="СписокВопросы Знак"/>
    <w:qFormat/>
    <w:pPr>
      <w:pBdr/>
      <w:spacing/>
      <w:ind/>
    </w:pPr>
    <w:rPr>
      <w:rFonts w:eastAsia="Calibri" w:cs="Times New Roman"/>
      <w:color w:val="000000"/>
      <w:szCs w:val="28"/>
    </w:rPr>
  </w:style>
  <w:style w:type="character" w:styleId="932">
    <w:name w:val="Стандартный HTML Знак"/>
    <w:qFormat/>
    <w:pPr>
      <w:pBdr/>
      <w:spacing/>
      <w:ind/>
    </w:pPr>
    <w:rPr>
      <w:rFonts w:ascii="Courier New" w:hAnsi="Courier New" w:eastAsia="Times New Roman" w:cs="Courier New"/>
      <w:color w:val="000000"/>
      <w:sz w:val="20"/>
      <w:szCs w:val="20"/>
      <w:lang w:eastAsia="ja-JP"/>
    </w:rPr>
  </w:style>
  <w:style w:type="character" w:styleId="933">
    <w:name w:val="refentrytitle"/>
    <w:qFormat/>
    <w:pPr>
      <w:pBdr/>
      <w:spacing/>
      <w:ind/>
    </w:pPr>
    <w:rPr>
      <w:rFonts w:ascii="Times New Roman" w:hAnsi="Times New Roman" w:eastAsia="Times New Roman" w:cs="Times New Roman"/>
      <w:color w:val="000000"/>
      <w:sz w:val="24"/>
    </w:rPr>
  </w:style>
  <w:style w:type="character" w:styleId="934">
    <w:name w:val="HTML Code"/>
    <w:qFormat/>
    <w:pPr>
      <w:pBdr/>
      <w:spacing/>
      <w:ind/>
    </w:pPr>
    <w:rPr>
      <w:rFonts w:ascii="Courier New" w:hAnsi="Courier New" w:eastAsia="Times New Roman" w:cs="Courier New"/>
      <w:color w:val="000000"/>
      <w:sz w:val="20"/>
      <w:szCs w:val="20"/>
    </w:rPr>
  </w:style>
  <w:style w:type="character" w:styleId="935">
    <w:name w:val="Текст выноски Знак"/>
    <w:qFormat/>
    <w:pPr>
      <w:pBdr/>
      <w:spacing/>
      <w:ind/>
    </w:pPr>
    <w:rPr>
      <w:rFonts w:ascii="Tahoma" w:hAnsi="Tahoma" w:eastAsia="Times New Roman" w:cs="Tahoma"/>
      <w:color w:val="000000"/>
      <w:sz w:val="16"/>
      <w:szCs w:val="16"/>
    </w:rPr>
  </w:style>
  <w:style w:type="character" w:styleId="936">
    <w:name w:val="Абзац списка Знак"/>
    <w:qFormat/>
    <w:pPr>
      <w:pBdr/>
      <w:spacing/>
      <w:ind/>
    </w:pPr>
    <w:rPr>
      <w:rFonts w:ascii="Times New Roman" w:hAnsi="Times New Roman" w:eastAsia="Times New Roman" w:cs="Times New Roman"/>
      <w:color w:val="000000"/>
      <w:sz w:val="24"/>
    </w:rPr>
  </w:style>
  <w:style w:type="character" w:styleId="937">
    <w:name w:val="Заголовок 6 Знак"/>
    <w:qFormat/>
    <w:pPr>
      <w:pBdr/>
      <w:spacing/>
      <w:ind/>
    </w:pPr>
    <w:rPr>
      <w:rFonts w:ascii="Calibri Light" w:hAnsi="Calibri Light"/>
      <w:color w:val="1f3763"/>
      <w:szCs w:val="22"/>
    </w:rPr>
  </w:style>
  <w:style w:type="character" w:styleId="938">
    <w:name w:val="Заголовок 5 Знак"/>
    <w:qFormat/>
    <w:pPr>
      <w:pBdr/>
      <w:spacing/>
      <w:ind/>
    </w:pPr>
    <w:rPr>
      <w:rFonts w:ascii="Calibri Light" w:hAnsi="Calibri Light"/>
      <w:color w:val="2f5496"/>
      <w:sz w:val="24"/>
    </w:rPr>
  </w:style>
  <w:style w:type="character" w:styleId="939">
    <w:name w:val="Заголовок 4 Знак"/>
    <w:qFormat/>
    <w:pPr>
      <w:pBdr/>
      <w:spacing/>
      <w:ind/>
    </w:pPr>
    <w:rPr>
      <w:rFonts w:eastAsia="Times New Roman" w:cs="Times New Roman"/>
      <w:b/>
      <w:color w:val="000000"/>
      <w:szCs w:val="22"/>
      <w:lang w:eastAsia="ru-RU"/>
    </w:rPr>
  </w:style>
  <w:style w:type="character" w:styleId="940">
    <w:name w:val="Заголовок 3 Знак"/>
    <w:qFormat/>
    <w:pPr>
      <w:pBdr/>
      <w:spacing/>
      <w:ind/>
    </w:pPr>
    <w:rPr>
      <w:rFonts w:eastAsia="Times New Roman" w:cs="Times New Roman"/>
      <w:b/>
      <w:color w:val="000000"/>
      <w:szCs w:val="22"/>
      <w:lang w:eastAsia="ru-RU"/>
    </w:rPr>
  </w:style>
  <w:style w:type="character" w:styleId="941">
    <w:name w:val="Заголовок 2 Знак"/>
    <w:qFormat/>
    <w:pPr>
      <w:pBdr/>
      <w:spacing/>
      <w:ind/>
    </w:pPr>
    <w:rPr>
      <w:rFonts w:ascii="Calibri Light" w:hAnsi="Calibri Light"/>
      <w:b/>
      <w:bCs/>
      <w:color w:val="4472c4"/>
      <w:sz w:val="26"/>
      <w:szCs w:val="26"/>
    </w:rPr>
  </w:style>
  <w:style w:type="character" w:styleId="942">
    <w:name w:val="Заголовок 1 Знак"/>
    <w:qFormat/>
    <w:pPr>
      <w:pBdr/>
      <w:spacing/>
      <w:ind/>
    </w:pPr>
    <w:rPr>
      <w:rFonts w:eastAsia="Times New Roman" w:cs="Times New Roman"/>
      <w:b/>
      <w:color w:val="000000"/>
      <w:szCs w:val="22"/>
      <w:lang w:eastAsia="ru-RU"/>
    </w:rPr>
  </w:style>
  <w:style w:type="character" w:styleId="943">
    <w:name w:val="Hyperlink"/>
    <w:pPr>
      <w:pBdr/>
      <w:spacing/>
      <w:ind/>
    </w:pPr>
    <w:rPr>
      <w:color w:val="000080"/>
      <w:u w:val="single"/>
    </w:rPr>
  </w:style>
  <w:style w:type="character" w:styleId="944">
    <w:name w:val="Исходный текст"/>
    <w:qFormat/>
    <w:pPr>
      <w:pBdr/>
      <w:spacing/>
      <w:ind/>
    </w:pPr>
    <w:rPr>
      <w:rFonts w:ascii="Liberation Mono" w:hAnsi="Liberation Mono" w:eastAsia="Liberation Mono" w:cs="Liberation Mono"/>
    </w:rPr>
  </w:style>
  <w:style w:type="character" w:styleId="945">
    <w:name w:val="acronym"/>
    <w:qFormat/>
    <w:pPr>
      <w:pBdr/>
      <w:spacing/>
      <w:ind/>
    </w:pPr>
  </w:style>
  <w:style w:type="character" w:styleId="946">
    <w:name w:val="Emphasis"/>
    <w:qFormat/>
    <w:pPr>
      <w:pBdr/>
      <w:spacing/>
      <w:ind/>
    </w:pPr>
    <w:rPr>
      <w:i/>
      <w:iCs/>
    </w:rPr>
  </w:style>
  <w:style w:type="paragraph" w:styleId="947">
    <w:name w:val="Заголовок"/>
    <w:basedOn w:val="879"/>
    <w:next w:val="948"/>
    <w:qFormat/>
    <w:pPr>
      <w:keepNext w:val="true"/>
      <w:pBdr/>
      <w:spacing w:after="120" w:before="240"/>
      <w:ind/>
    </w:pPr>
    <w:rPr>
      <w:rFonts w:ascii="Liberation Sans" w:hAnsi="Liberation Sans" w:eastAsia="Microsoft YaHei" w:cs="Arial"/>
      <w:sz w:val="28"/>
      <w:szCs w:val="28"/>
    </w:rPr>
  </w:style>
  <w:style w:type="paragraph" w:styleId="948">
    <w:name w:val="Body Text"/>
    <w:basedOn w:val="879"/>
    <w:link w:val="883"/>
    <w:pPr>
      <w:pBdr/>
      <w:spacing/>
      <w:ind/>
    </w:pPr>
    <w:rPr>
      <w:sz w:val="28"/>
    </w:rPr>
  </w:style>
  <w:style w:type="paragraph" w:styleId="949">
    <w:name w:val="List"/>
    <w:basedOn w:val="948"/>
    <w:pPr>
      <w:pBdr/>
      <w:spacing/>
      <w:ind/>
    </w:pPr>
    <w:rPr>
      <w:rFonts w:cs="Arial"/>
    </w:rPr>
  </w:style>
  <w:style w:type="paragraph" w:styleId="950">
    <w:name w:val="Caption"/>
    <w:basedOn w:val="879"/>
    <w:qFormat/>
    <w:pPr>
      <w:suppressLineNumbers w:val="true"/>
      <w:pBdr/>
      <w:spacing w:after="120" w:before="120"/>
      <w:ind/>
    </w:pPr>
    <w:rPr>
      <w:rFonts w:cs="Arial"/>
      <w:i/>
      <w:iCs/>
      <w:sz w:val="24"/>
      <w:szCs w:val="24"/>
    </w:rPr>
  </w:style>
  <w:style w:type="paragraph" w:styleId="951">
    <w:name w:val="Указатель"/>
    <w:basedOn w:val="879"/>
    <w:qFormat/>
    <w:pPr>
      <w:suppressLineNumbers w:val="true"/>
      <w:pBdr/>
      <w:spacing/>
      <w:ind/>
    </w:pPr>
    <w:rPr>
      <w:rFonts w:cs="Arial"/>
    </w:rPr>
  </w:style>
  <w:style w:type="paragraph" w:styleId="952">
    <w:name w:val="Subtitle"/>
    <w:basedOn w:val="879"/>
    <w:link w:val="882"/>
    <w:qFormat/>
    <w:pPr>
      <w:pBdr/>
      <w:spacing/>
      <w:ind/>
      <w:jc w:val="center"/>
    </w:pPr>
    <w:rPr>
      <w:b/>
      <w:bCs/>
      <w:sz w:val="28"/>
    </w:rPr>
  </w:style>
  <w:style w:type="paragraph" w:styleId="953">
    <w:name w:val="Title"/>
    <w:basedOn w:val="879"/>
    <w:link w:val="884"/>
    <w:qFormat/>
    <w:pPr>
      <w:pBdr/>
      <w:spacing/>
      <w:ind/>
      <w:jc w:val="center"/>
    </w:pPr>
    <w:rPr>
      <w:rFonts w:ascii="Courier New" w:hAnsi="Courier New" w:cs="Courier New"/>
      <w:sz w:val="28"/>
    </w:rPr>
  </w:style>
  <w:style w:type="paragraph" w:styleId="954">
    <w:name w:val="Normal (Web)"/>
    <w:basedOn w:val="879"/>
    <w:uiPriority w:val="99"/>
    <w:unhideWhenUsed/>
    <w:qFormat/>
    <w:pPr>
      <w:pBdr/>
      <w:spacing w:afterAutospacing="1" w:beforeAutospacing="1"/>
      <w:ind/>
    </w:pPr>
  </w:style>
  <w:style w:type="paragraph" w:styleId="955">
    <w:name w:val="Обычный (веб)"/>
    <w:basedOn w:val="879"/>
    <w:qFormat/>
    <w:pPr>
      <w:pBdr/>
      <w:spacing w:after="280" w:before="280"/>
      <w:ind/>
    </w:pPr>
    <w:rPr>
      <w:sz w:val="24"/>
      <w:szCs w:val="24"/>
    </w:rPr>
  </w:style>
  <w:style w:type="paragraph" w:styleId="956">
    <w:name w:val="Абзац списка"/>
    <w:basedOn w:val="879"/>
    <w:qFormat/>
    <w:pPr>
      <w:pBdr/>
      <w:spacing w:after="200" w:before="0" w:line="276" w:lineRule="auto"/>
      <w:ind w:firstLine="0" w:left="720"/>
      <w:contextualSpacing w:val="true"/>
    </w:pPr>
    <w:rPr>
      <w:rFonts w:ascii="Calibri" w:hAnsi="Calibri" w:eastAsia="Calibri" w:cs="Calibri"/>
      <w:sz w:val="22"/>
      <w:szCs w:val="22"/>
      <w:lang w:val="ru-RU"/>
    </w:rPr>
  </w:style>
  <w:style w:type="paragraph" w:styleId="957">
    <w:name w:val="Заголовок1"/>
    <w:basedOn w:val="879"/>
    <w:qFormat/>
    <w:pPr>
      <w:pBdr/>
      <w:spacing w:afterAutospacing="1" w:beforeAutospacing="1"/>
      <w:ind w:firstLine="709"/>
    </w:pPr>
    <w:rPr>
      <w:rFonts w:eastAsia="Times New Roman" w:cs="Times New Roman"/>
      <w:lang w:eastAsia="ru-RU"/>
    </w:rPr>
  </w:style>
  <w:style w:type="paragraph" w:styleId="958">
    <w:name w:val="otstup"/>
    <w:basedOn w:val="879"/>
    <w:qFormat/>
    <w:pPr>
      <w:pBdr/>
      <w:spacing w:afterAutospacing="1" w:beforeAutospacing="1"/>
      <w:ind w:firstLine="709"/>
    </w:pPr>
    <w:rPr>
      <w:rFonts w:eastAsia="Times New Roman" w:cs="Times New Roman"/>
      <w:lang w:eastAsia="ru-RU"/>
    </w:rPr>
  </w:style>
  <w:style w:type="paragraph" w:styleId="959">
    <w:name w:val="Body Text 3"/>
    <w:basedOn w:val="879"/>
    <w:qFormat/>
    <w:pPr>
      <w:pBdr/>
      <w:spacing/>
      <w:ind w:right="44" w:firstLine="0"/>
    </w:pPr>
    <w:rPr>
      <w:rFonts w:eastAsia="Times New Roman" w:cs="Times New Roman"/>
      <w:szCs w:val="20"/>
      <w:lang w:eastAsia="ru-RU"/>
    </w:rPr>
  </w:style>
  <w:style w:type="paragraph" w:styleId="960">
    <w:name w:val="subhead2"/>
    <w:basedOn w:val="879"/>
    <w:qFormat/>
    <w:pPr>
      <w:pBdr/>
      <w:spacing w:afterAutospacing="1" w:beforeAutospacing="1"/>
      <w:ind w:firstLine="709"/>
    </w:pPr>
    <w:rPr>
      <w:rFonts w:eastAsia="Times New Roman" w:cs="Times New Roman"/>
      <w:lang w:eastAsia="ru-RU"/>
    </w:rPr>
  </w:style>
  <w:style w:type="paragraph" w:styleId="961">
    <w:name w:val="No Spacing"/>
    <w:qFormat/>
    <w:pPr>
      <w:widowControl w:val="true"/>
      <w:pBdr/>
      <w:bidi w:val="false"/>
      <w:spacing w:after="0" w:before="0"/>
      <w:ind/>
      <w:jc w:val="left"/>
    </w:pPr>
    <w:rPr>
      <w:rFonts w:ascii="Times New Roman" w:hAnsi="Times New Roman" w:eastAsia="Calibri" w:cs="0"/>
      <w:color w:val="auto"/>
      <w:sz w:val="28"/>
      <w:szCs w:val="22"/>
      <w:lang w:val="ru-RU" w:eastAsia="en-US" w:bidi="ar-SA"/>
    </w:rPr>
  </w:style>
  <w:style w:type="paragraph" w:styleId="962">
    <w:name w:val="Знак"/>
    <w:basedOn w:val="879"/>
    <w:qFormat/>
    <w:pPr>
      <w:pBdr/>
      <w:spacing w:after="160" w:before="0" w:line="240" w:lineRule="exact"/>
      <w:ind w:firstLine="709"/>
      <w:jc w:val="both"/>
    </w:pPr>
    <w:rPr>
      <w:rFonts w:ascii="Verdana" w:hAnsi="Verdana" w:eastAsia="Times New Roman" w:cs="Verdana"/>
      <w:sz w:val="20"/>
      <w:szCs w:val="20"/>
      <w:lang w:val="en-US"/>
    </w:rPr>
  </w:style>
  <w:style w:type="paragraph" w:styleId="963">
    <w:name w:val="Стиль - список"/>
    <w:qFormat/>
    <w:pPr>
      <w:widowControl w:val="true"/>
      <w:pBdr/>
      <w:bidi w:val="false"/>
      <w:spacing w:after="0" w:before="0" w:line="360" w:lineRule="auto"/>
      <w:ind w:firstLine="709"/>
      <w:contextualSpacing w:val="true"/>
      <w:jc w:val="both"/>
    </w:pPr>
    <w:rPr>
      <w:rFonts w:ascii="Calibri" w:hAnsi="Calibri" w:eastAsia="Calibri" w:cs="Times New Roman" w:asciiTheme="minorHAnsi" w:hAnsiTheme="minorHAnsi" w:eastAsiaTheme="minorHAnsi"/>
      <w:color w:val="auto"/>
      <w:sz w:val="22"/>
      <w:szCs w:val="28"/>
      <w:lang w:val="ru-RU" w:eastAsia="en-US" w:bidi="ar-SA"/>
    </w:rPr>
  </w:style>
  <w:style w:type="paragraph" w:styleId="964">
    <w:name w:val="СписокВопросы"/>
    <w:qFormat/>
    <w:pPr>
      <w:widowControl w:val="true"/>
      <w:pBdr/>
      <w:tabs>
        <w:tab w:val="clear" w:leader="none" w:pos="708"/>
        <w:tab w:val="left" w:leader="none" w:pos="1276"/>
      </w:tabs>
      <w:bidi w:val="false"/>
      <w:spacing w:after="0" w:before="0" w:line="360" w:lineRule="auto"/>
      <w:ind w:firstLine="709"/>
      <w:contextualSpacing w:val="true"/>
      <w:jc w:val="both"/>
    </w:pPr>
    <w:rPr>
      <w:rFonts w:ascii="Calibri" w:hAnsi="Calibri" w:eastAsia="Calibri" w:cs="Times New Roman" w:asciiTheme="minorHAnsi" w:hAnsiTheme="minorHAnsi" w:eastAsiaTheme="minorHAnsi"/>
      <w:color w:val="auto"/>
      <w:sz w:val="22"/>
      <w:szCs w:val="28"/>
      <w:lang w:val="ru-RU" w:eastAsia="en-US" w:bidi="ar-SA"/>
    </w:rPr>
  </w:style>
  <w:style w:type="paragraph" w:styleId="965">
    <w:name w:val="HTML Preformatted"/>
    <w:basedOn w:val="879"/>
    <w:qFormat/>
    <w:pPr>
      <w:pBdr/>
      <w:tabs>
        <w:tab w:val="clear" w:leader="none"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ind w:firstLine="709"/>
    </w:pPr>
    <w:rPr>
      <w:rFonts w:ascii="Courier New" w:hAnsi="Courier New" w:eastAsia="Times New Roman" w:cs="Courier New"/>
      <w:sz w:val="20"/>
      <w:szCs w:val="20"/>
      <w:lang w:eastAsia="ja-JP"/>
    </w:rPr>
  </w:style>
  <w:style w:type="paragraph" w:styleId="966">
    <w:name w:val="Balloon Text"/>
    <w:basedOn w:val="879"/>
    <w:qFormat/>
    <w:pPr>
      <w:pBdr/>
      <w:spacing/>
      <w:ind w:firstLine="709"/>
    </w:pPr>
    <w:rPr>
      <w:rFonts w:ascii="Tahoma" w:hAnsi="Tahoma" w:cs="Tahoma"/>
      <w:sz w:val="16"/>
      <w:szCs w:val="16"/>
    </w:rPr>
  </w:style>
  <w:style w:type="paragraph" w:styleId="967">
    <w:name w:val="List Paragraph"/>
    <w:basedOn w:val="879"/>
    <w:qFormat/>
    <w:pPr>
      <w:pBdr/>
      <w:spacing w:after="0" w:before="0"/>
      <w:ind w:firstLine="0" w:left="720"/>
      <w:contextualSpacing w:val="true"/>
    </w:pPr>
  </w:style>
  <w:style w:type="paragraph" w:styleId="968">
    <w:name w:val="Текст в заданном формате"/>
    <w:basedOn w:val="879"/>
    <w:qFormat/>
    <w:pPr>
      <w:pBdr/>
      <w:spacing w:after="0" w:before="0"/>
      <w:ind/>
    </w:pPr>
    <w:rPr>
      <w:rFonts w:ascii="Liberation Mono" w:hAnsi="Liberation Mono" w:eastAsia="Liberation Mono" w:cs="Liberation Mono"/>
      <w:sz w:val="20"/>
      <w:szCs w:val="20"/>
    </w:rPr>
  </w:style>
  <w:style w:type="paragraph" w:styleId="969">
    <w:name w:val="Заголовок оглавления1"/>
    <w:basedOn w:val="880"/>
    <w:next w:val="879"/>
    <w:qFormat/>
    <w:pPr>
      <w:keepNext w:val="true"/>
      <w:keepLines w:val="true"/>
      <w:pBdr/>
      <w:spacing w:after="120" w:before="240" w:line="252" w:lineRule="auto"/>
      <w:ind w:firstLine="0"/>
    </w:pPr>
    <w:rPr>
      <w:rFonts w:ascii="Calibri Light" w:hAnsi="Calibri Light" w:eastAsia="等线 Light"/>
      <w:b w:val="0"/>
      <w:color w:val="2f5496"/>
      <w:sz w:val="32"/>
      <w:szCs w:val="32"/>
      <w:lang w:eastAsia="ru-RU"/>
    </w:rPr>
  </w:style>
  <w:style w:type="numbering" w:styleId="970" w:default="1">
    <w:name w:val="No List"/>
    <w:uiPriority w:val="99"/>
    <w:semiHidden/>
    <w:unhideWhenUsed/>
    <w:qFormat/>
    <w:pPr>
      <w:pBdr/>
      <w:spacing/>
      <w:ind/>
    </w:pPr>
  </w:style>
  <w:style w:type="numbering" w:styleId="971">
    <w:name w:val="WW8Num28"/>
    <w:qFormat/>
    <w:pPr>
      <w:pBdr/>
      <w:spacing/>
      <w:ind/>
    </w:pPr>
  </w:style>
  <w:style w:type="numbering" w:styleId="972">
    <w:name w:val="WW8Num10"/>
    <w:qFormat/>
    <w:pPr>
      <w:pBdr/>
      <w:spacing/>
      <w:ind/>
    </w:pPr>
  </w:style>
  <w:style w:type="numbering" w:styleId="973">
    <w:name w:val="WW8Num16"/>
    <w:qFormat/>
    <w:pPr>
      <w:pBdr/>
      <w:spacing/>
      <w:ind/>
    </w:pPr>
  </w:style>
  <w:style w:type="numbering" w:styleId="974">
    <w:name w:val="WW8Num23"/>
    <w:qFormat/>
    <w:pPr>
      <w:pBdr/>
      <w:spacing/>
      <w:ind/>
    </w:pPr>
  </w:style>
  <w:style w:type="table" w:styleId="975"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HeadingPairs>
    <vt:vector size="0" baseType="variant"/>
  </HeadingPairs>
  <TitlesOfParts>
    <vt:vector size="0" baseType="lpstr"/>
  </TitlesOfPart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dc:language>ru-RU</dc:language>
  <cp:revision>24</cp:revision>
  <dcterms:created xsi:type="dcterms:W3CDTF">2023-09-11T15:11:00Z</dcterms:created>
  <dcterms:modified xsi:type="dcterms:W3CDTF">2025-02-03T08:42:17Z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4539526D7DCD4A1EAC3E4AD4928E0716</vt:lpwstr>
  </property>
  <property fmtid="{D5CDD505-2E9C-101B-9397-08002B2CF9AE}" pid="3" name="KSOProductBuildVer">
    <vt:lpwstr>1033-11.2.0.11214</vt:lpwstr>
  </property>
</Properties>
</file>