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10136</w:t>
      </w:r>
    </w:p>
    <w:p>
      <w:r>
        <w:t>Visit Number: 9181ea41643e99ad794e37abe93aed4bea917a7e8b394b8f87f2ea91b57aa537</w:t>
      </w:r>
    </w:p>
    <w:p>
      <w:r>
        <w:t>Masked_PatientID: 10136</w:t>
      </w:r>
    </w:p>
    <w:p>
      <w:r>
        <w:t>Order ID: ed0f1f42835175973e9cb8ff94fb98dd5b51a1c4f090d3f4c02d58b2c09fb39e</w:t>
      </w:r>
    </w:p>
    <w:p>
      <w:r>
        <w:t>Order Name: Chest X-ray</w:t>
      </w:r>
    </w:p>
    <w:p>
      <w:r>
        <w:t>Result Item Code: CHE-NOV</w:t>
      </w:r>
    </w:p>
    <w:p>
      <w:r>
        <w:t>Performed Date Time: 19/12/2019 15:22</w:t>
      </w:r>
    </w:p>
    <w:p>
      <w:r>
        <w:t>Line Num: 1</w:t>
      </w:r>
    </w:p>
    <w:p>
      <w:r>
        <w:t>Text: Post CABG.  ET tube tip - 2.4 cm from carina.  The heart is enlarged with LLL consolidation.   Right IJ catheter, left CT and twisted NG tube with tip excluded are visualised.    Report Indicator: May need further action Finalised by: &lt;DOCTOR&gt;</w:t>
      </w:r>
    </w:p>
    <w:p>
      <w:r>
        <w:t>Accession Number: 097aae6314119f1f0bf2f4510f7076c4bdf885b78463814986b1144ddc907c83</w:t>
      </w:r>
    </w:p>
    <w:p>
      <w:r>
        <w:t>Updated Date Time: 20/12/2019 6:51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