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10202</w:t>
      </w:r>
    </w:p>
    <w:p>
      <w:r>
        <w:t>Visit Number: 1234dd03dc7456d1f377071afc4d0baeb1cb83896295b7c6061e57685f0ba291</w:t>
      </w:r>
    </w:p>
    <w:p>
      <w:r>
        <w:t>Masked_PatientID: 10197</w:t>
      </w:r>
    </w:p>
    <w:p>
      <w:r>
        <w:t>Order ID: f0830423f29ab30c08033f9fe2f597abfd4a7fe0cb76efb15e940a55d2ab1717</w:t>
      </w:r>
    </w:p>
    <w:p>
      <w:r>
        <w:t>Order Name: CT Chest, Abdomen and Pelvis</w:t>
      </w:r>
    </w:p>
    <w:p>
      <w:r>
        <w:t>Result Item Code: CTCHEABDP</w:t>
      </w:r>
    </w:p>
    <w:p>
      <w:r>
        <w:t>Performed Date Time: 17/8/2017 13:04</w:t>
      </w:r>
    </w:p>
    <w:p>
      <w:r>
        <w:t>Line Num: 1</w:t>
      </w:r>
    </w:p>
    <w:p>
      <w:r>
        <w:t>Text:       HISTORY b/g liver abscess s/p perc drainage to review liver abscess drainage to review chest drain and pleural effusion TECHNIQUE Contrast-enhanced CT of the thorax, abdomen and pelvis. Intravenous contrast: Omnipaque 350 - Volume (ml): 90 FINDINGS Comparison is made with the CT of 11 August 2017. The hepatic abscess is smaller compared to the last CT, measuring 6.0 x 4.3 cm on  series 503 image 40 compared to 7.2 x 5.1 cm before (series 503 image 43). The coiled  end of the drainage catheter is in the posterior aspect of the abscess. No new hepatic  abscess is detected The loculated right pleural effusion is also smaller. The coiled end of the drainage  catheter is in the posterior aspect of the right pleural cavity. No air-space consolidation is seen in the lungs to suggest a pneumonia. There are mildly enlarged lymph nodes in the mediastinum and pulmonary hila, probably  reactive in aetiology.  These are unchanged. There is again a well-defined 2.9 x 2.4 cm hypodense nodule in the right lobe of  the thyroid gland (series 402 image 2). The biliary tree is not dilated.  The gallbladder contains several small calcified  calculi. The spleen, pancreas and adrenal glands are unremarkable. The kidneys are normal.  There is no hydronephrosis. The bowel appears normal. No enlarged lymph node is seen in the retroperitoneum. There is no ascites. In the pelvis, the urinary bladder appears normal.  The prostate gland isnormal  in size.  The previously noted mildly enlarged right external iliac lymph node is  unchanged in size. Degenerative changes are seen in the spine. A PICC has its tip in the SVC. CONCLUSION The hepatic abscess and loculated right pleural effusion are smaller compared to  the last CT.  No new hepatic abscess is detected.  The drainage catheters appear  to be satisfactorily located.   Known / Minor  Finalised by: &lt;DOCTOR&gt;</w:t>
      </w:r>
    </w:p>
    <w:p>
      <w:r>
        <w:t>Accession Number: 0732124a33cfd55f91fde3e7b8ac4868ab0885e8b1c4372658918fa95e2041e9</w:t>
      </w:r>
    </w:p>
    <w:p>
      <w:r>
        <w:t>Updated Date Time: 17/8/2017 14:10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