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10653</w:t>
      </w:r>
    </w:p>
    <w:p>
      <w:r>
        <w:t>Visit Number: cb52add454c2ae9cdc6d99a4015368319eb7fc3a66ef9f04f0c4a693f9434bf5</w:t>
      </w:r>
    </w:p>
    <w:p>
      <w:r>
        <w:t>Masked_PatientID: 10649</w:t>
      </w:r>
    </w:p>
    <w:p>
      <w:r>
        <w:t>Order ID: c7b77fd35399954a69dff1115b481771c589785b90754e4c89332be8e14ffc3e</w:t>
      </w:r>
    </w:p>
    <w:p>
      <w:r>
        <w:t>Order Name: Chest X-ray, Erect</w:t>
      </w:r>
    </w:p>
    <w:p>
      <w:r>
        <w:t>Result Item Code: CHE-ER</w:t>
      </w:r>
    </w:p>
    <w:p>
      <w:r>
        <w:t>Performed Date Time: 07/3/2019 1:18</w:t>
      </w:r>
    </w:p>
    <w:p>
      <w:r>
        <w:t>Line Num: 1</w:t>
      </w:r>
    </w:p>
    <w:p>
      <w:r>
        <w:t>Text: HISTORY  on chemo, fever CC15 B07 REPORT No focal consolidation or pleural effusion. The heart size is normal. Partially imaged bilateral DJ stents are seen. Report Indicator: Known \ Minor Finalised by: &lt;DOCTOR&gt;</w:t>
      </w:r>
    </w:p>
    <w:p>
      <w:r>
        <w:t>Accession Number: f6238a3ffffd7c185d8ebfb7108721895eb05957e742c795d51f0df6d68c64a7</w:t>
      </w:r>
    </w:p>
    <w:p>
      <w:r>
        <w:t>Updated Date Time: 07/3/2019 10:13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