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10872</w:t>
      </w:r>
    </w:p>
    <w:p>
      <w:r>
        <w:t>Visit Number: c27616e10b2cff7dfc33daf6bdf3c2fa0ec03898593316d9c8327dc3d300dbbd</w:t>
      </w:r>
    </w:p>
    <w:p>
      <w:r>
        <w:t>Masked_PatientID: 10867</w:t>
      </w:r>
    </w:p>
    <w:p>
      <w:r>
        <w:t>Order ID: 81242753ff12b8708713d1aa6b0beefef604133f10144fe3cc0ff35e849c50eb</w:t>
      </w:r>
    </w:p>
    <w:p>
      <w:r>
        <w:t>Order Name: Chest X-ray</w:t>
      </w:r>
    </w:p>
    <w:p>
      <w:r>
        <w:t>Result Item Code: CHE-NOV</w:t>
      </w:r>
    </w:p>
    <w:p>
      <w:r>
        <w:t>Performed Date Time: 07/12/2015 11:12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9ff42417b387dbe16abfd6d1d95cc70683f14281718187d9bc6ad0599c9b641b</w:t>
      </w:r>
    </w:p>
    <w:p>
      <w:r>
        <w:t>Updated Date Time: 08/12/2015 11:27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