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11029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9a612b5f8c7635c6a0d93ec6e0da19e21a0a7e8679b3aac577e24fc00c5abeb6</w:t>
      </w:r>
    </w:p>
    <w:p>
      <w:r>
        <w:t>Order Name: Chest X-ray</w:t>
      </w:r>
    </w:p>
    <w:p>
      <w:r>
        <w:t>Result Item Code: CHE-NOV</w:t>
      </w:r>
    </w:p>
    <w:p>
      <w:r>
        <w:t>Performed Date Time: 01/9/2015 8:43</w:t>
      </w:r>
    </w:p>
    <w:p>
      <w:r>
        <w:t>Line Num: 1</w:t>
      </w:r>
    </w:p>
    <w:p>
      <w:r>
        <w:t>Text:       HISTORY pneumonia REPORT  The positions of the ETT, NG tube and both right central venous catheters appear  satisfactory.  There are fairly extensive confluent ill-defined patchy areas of consolidation  in the right lung.  Slight perivascular hazy shadowing is also noted in the left  lung.   May need further action Finalised by: &lt;DOCTOR&gt;</w:t>
      </w:r>
    </w:p>
    <w:p>
      <w:r>
        <w:t>Accession Number: d05849a8b36706f346ff004800ffc43879c87efd19710f3525a7be86e5f3acd6</w:t>
      </w:r>
    </w:p>
    <w:p>
      <w:r>
        <w:t>Updated Date Time: 01/9/2015 12:11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