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11025</w:t>
      </w:r>
    </w:p>
    <w:p>
      <w:r>
        <w:t>Visit Number: 304942ccfd03216056e0ca765fc6b5a58fb8e24ee4ab2bda87b875db5a04d93f</w:t>
      </w:r>
    </w:p>
    <w:p>
      <w:r>
        <w:t>Masked_PatientID: 11012</w:t>
      </w:r>
    </w:p>
    <w:p>
      <w:r>
        <w:t>Order ID: d82d5336e287332f856ba305cdbaad93bd3280eb05a384b0e1cc2a2bdf8be95a</w:t>
      </w:r>
    </w:p>
    <w:p>
      <w:r>
        <w:t>Order Name: Chest X-ray</w:t>
      </w:r>
    </w:p>
    <w:p>
      <w:r>
        <w:t>Result Item Code: CHE-NOV</w:t>
      </w:r>
    </w:p>
    <w:p>
      <w:r>
        <w:t>Performed Date Time: 28/8/2015 14:35</w:t>
      </w:r>
    </w:p>
    <w:p>
      <w:r>
        <w:t>Line Num: 1</w:t>
      </w:r>
    </w:p>
    <w:p>
      <w:r>
        <w:t>Text:       HISTORY 70% burns. REPORT MOBILE AP SUPINE CHEST 2 right CVCs have been inserted; locations appear satisfactory. ETT and NGT remain  in situ. Heart is unremarkable. Slightly increased pulmonary shadowing is noted compared  with 13 hours ago.   May need further action Finalised by: &lt;DOCTOR&gt;</w:t>
      </w:r>
    </w:p>
    <w:p>
      <w:r>
        <w:t>Accession Number: ea9520a5b5afeec579e4fb0eca5de01e97c5831060773729b18f7ee8e4ea67a7</w:t>
      </w:r>
    </w:p>
    <w:p>
      <w:r>
        <w:t>Updated Date Time: 29/8/2015 11:53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