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1130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d02dd4d74da625c89be3874afe998efa1d646ea5af9498181eb3b212210b274b</w:t>
      </w:r>
    </w:p>
    <w:p>
      <w:r>
        <w:t>Order Name: Chest X-ray</w:t>
      </w:r>
    </w:p>
    <w:p>
      <w:r>
        <w:t>Result Item Code: CHE-NOV</w:t>
      </w:r>
    </w:p>
    <w:p>
      <w:r>
        <w:t>Performed Date Time: 03/7/2019 20:04</w:t>
      </w:r>
    </w:p>
    <w:p>
      <w:r>
        <w:t>Line Num: 1</w:t>
      </w:r>
    </w:p>
    <w:p>
      <w:r>
        <w:t>Text: There is ongoing consolidation in the Left LLL as well as I n the right paracardiac  lung.  Heart is not enlarged.  The aorta is unfurled. Report Indicator: May need further action Finalised by: &lt;DOCTOR&gt;</w:t>
      </w:r>
    </w:p>
    <w:p>
      <w:r>
        <w:t>Accession Number: 212b3f8efabef679e17801db0e7978a5bba85c33eb58411abd9536093a975e0f</w:t>
      </w:r>
    </w:p>
    <w:p>
      <w:r>
        <w:t>Updated Date Time: 05/7/2019 5:56</w:t>
      </w:r>
    </w:p>
    <w:p>
      <w:pPr>
        <w:pStyle w:val="Heading2"/>
      </w:pPr>
      <w:r>
        <w:t>Layman Explanation</w:t>
      </w:r>
    </w:p>
    <w:p>
      <w:r>
        <w:t>This radiology report discusses There is ongoing consolidation in the Left LLL as well as I n the right paracardiac  lung.  Heart is not enlarged.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