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11493</w:t>
      </w:r>
    </w:p>
    <w:p>
      <w:r>
        <w:t>Visit Number: 8ab0f5d687fe042b6a562c3f0112dc095aff02eccf13b1a59843fcdc58725b10</w:t>
      </w:r>
    </w:p>
    <w:p>
      <w:r>
        <w:t>Masked_PatientID: 11490</w:t>
      </w:r>
    </w:p>
    <w:p>
      <w:r>
        <w:t>Order ID: e7419e02df70b2b829e5758ab470c8fe287a19a4de1dfed3c5d87e0ce915b345</w:t>
      </w:r>
    </w:p>
    <w:p>
      <w:r>
        <w:t>Order Name: Chest X-ray, Erect</w:t>
      </w:r>
    </w:p>
    <w:p>
      <w:r>
        <w:t>Result Item Code: CHE-ER</w:t>
      </w:r>
    </w:p>
    <w:p>
      <w:r>
        <w:t>Performed Date Time: 10/3/2017 23:06</w:t>
      </w:r>
    </w:p>
    <w:p>
      <w:r>
        <w:t>Line Num: 1</w:t>
      </w:r>
    </w:p>
    <w:p>
      <w:r>
        <w:t>Text:       HISTORY fever ?source REPORT Radiograph dated 14/02/2017 was reviewed. A right-sided dialysis catheter and metallic stent are noted. The heart size is not enlarged.  Unfolding of the aorta is noted. Minor atelectasis is noted in the left lower zone.  No consolidation or pleural effusion  is seen.   Known / Minor  Finalised by: &lt;DOCTOR&gt;</w:t>
      </w:r>
    </w:p>
    <w:p>
      <w:r>
        <w:t>Accession Number: 03316f8e6bbbae4399458b7034fe3abc2a2198bd4aaf7b068146f16d9e31c02c</w:t>
      </w:r>
    </w:p>
    <w:p>
      <w:r>
        <w:t>Updated Date Time: 11/3/2017 9:29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